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8E" w:rsidRDefault="00122F8E" w:rsidP="00122F8E">
      <w:pPr>
        <w:spacing w:line="276" w:lineRule="auto"/>
        <w:rPr>
          <w:b/>
          <w:lang w:eastAsia="en-US"/>
        </w:rPr>
      </w:pPr>
      <w:r>
        <w:rPr>
          <w:b/>
          <w:lang w:eastAsia="en-US"/>
        </w:rPr>
        <w:t xml:space="preserve">              СОВЕТ ДЕПУТАТОВ</w:t>
      </w:r>
    </w:p>
    <w:p w:rsidR="00122F8E" w:rsidRDefault="00122F8E" w:rsidP="00122F8E">
      <w:pPr>
        <w:tabs>
          <w:tab w:val="right" w:pos="6268"/>
        </w:tabs>
        <w:spacing w:line="276" w:lineRule="auto"/>
        <w:rPr>
          <w:b/>
          <w:lang w:eastAsia="en-US"/>
        </w:rPr>
      </w:pPr>
      <w:r>
        <w:rPr>
          <w:b/>
          <w:lang w:eastAsia="en-US"/>
        </w:rPr>
        <w:t>МУНИЦИПАЛЬНОГО ОБРАЗОВАНИЯ</w:t>
      </w:r>
    </w:p>
    <w:p w:rsidR="00122F8E" w:rsidRDefault="00122F8E" w:rsidP="00122F8E">
      <w:pPr>
        <w:spacing w:line="276" w:lineRule="auto"/>
        <w:rPr>
          <w:b/>
          <w:lang w:eastAsia="en-US"/>
        </w:rPr>
      </w:pPr>
      <w:r>
        <w:rPr>
          <w:b/>
          <w:lang w:eastAsia="en-US"/>
        </w:rPr>
        <w:t xml:space="preserve">       МИРОШКИНСКИЙ  СЕЛЬСОВЕТ</w:t>
      </w:r>
    </w:p>
    <w:p w:rsidR="00122F8E" w:rsidRDefault="00122F8E" w:rsidP="00122F8E">
      <w:pPr>
        <w:spacing w:line="276" w:lineRule="auto"/>
        <w:rPr>
          <w:b/>
          <w:lang w:eastAsia="en-US"/>
        </w:rPr>
      </w:pPr>
      <w:r>
        <w:rPr>
          <w:b/>
          <w:lang w:eastAsia="en-US"/>
        </w:rPr>
        <w:t xml:space="preserve">       ПЕРВОМАЙСКОГО РАЙОНА </w:t>
      </w:r>
      <w:r>
        <w:rPr>
          <w:b/>
          <w:lang w:eastAsia="en-US"/>
        </w:rPr>
        <w:br/>
        <w:t xml:space="preserve">        ОРЕНБУРГСКОЙ ОБЛАСТИ</w:t>
      </w:r>
    </w:p>
    <w:p w:rsidR="00122F8E" w:rsidRDefault="00122F8E" w:rsidP="00122F8E">
      <w:pPr>
        <w:spacing w:line="276" w:lineRule="auto"/>
        <w:rPr>
          <w:b/>
          <w:lang w:eastAsia="en-US"/>
        </w:rPr>
      </w:pPr>
      <w:r>
        <w:rPr>
          <w:b/>
          <w:lang w:eastAsia="en-US"/>
        </w:rPr>
        <w:t xml:space="preserve">                     третий созыв</w:t>
      </w:r>
    </w:p>
    <w:p w:rsidR="00122F8E" w:rsidRDefault="00122F8E" w:rsidP="00122F8E">
      <w:pPr>
        <w:spacing w:line="276" w:lineRule="auto"/>
        <w:rPr>
          <w:b/>
          <w:lang w:eastAsia="en-US"/>
        </w:rPr>
      </w:pPr>
    </w:p>
    <w:p w:rsidR="00122F8E" w:rsidRDefault="00122F8E" w:rsidP="00122F8E">
      <w:pPr>
        <w:pStyle w:val="a5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Р Е Ш Е Н И Е</w:t>
      </w:r>
    </w:p>
    <w:p w:rsidR="00122F8E" w:rsidRDefault="00122F8E" w:rsidP="00122F8E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2F8E" w:rsidRDefault="00122F8E" w:rsidP="00122F8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24.07.</w:t>
      </w:r>
      <w:r>
        <w:rPr>
          <w:rFonts w:ascii="Times New Roman" w:hAnsi="Times New Roman" w:cs="Times New Roman"/>
          <w:sz w:val="28"/>
          <w:szCs w:val="28"/>
        </w:rPr>
        <w:t xml:space="preserve">2017  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93 </w:t>
      </w:r>
    </w:p>
    <w:p w:rsidR="00122F8E" w:rsidRDefault="00122F8E" w:rsidP="00122F8E">
      <w:pPr>
        <w:ind w:firstLine="708"/>
      </w:pPr>
    </w:p>
    <w:p w:rsidR="00122F8E" w:rsidRDefault="00122F8E" w:rsidP="00122F8E"/>
    <w:p w:rsidR="00122F8E" w:rsidRDefault="00122F8E" w:rsidP="00122F8E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 внесении изменений и дополнений в  </w:t>
      </w:r>
    </w:p>
    <w:p w:rsidR="00122F8E" w:rsidRDefault="00122F8E" w:rsidP="00122F8E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Устав  муниципального образования </w:t>
      </w:r>
    </w:p>
    <w:p w:rsidR="00122F8E" w:rsidRDefault="00122F8E" w:rsidP="00122F8E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Мирошкинский сельсовет Первомайского </w:t>
      </w:r>
    </w:p>
    <w:p w:rsidR="00122F8E" w:rsidRDefault="00122F8E" w:rsidP="00122F8E">
      <w:r>
        <w:rPr>
          <w:sz w:val="28"/>
          <w:szCs w:val="28"/>
          <w:lang w:eastAsia="en-US"/>
        </w:rPr>
        <w:t>района Оренбургской области</w:t>
      </w:r>
    </w:p>
    <w:p w:rsidR="00122F8E" w:rsidRDefault="00122F8E" w:rsidP="00122F8E"/>
    <w:p w:rsidR="00122F8E" w:rsidRDefault="00122F8E" w:rsidP="00122F8E"/>
    <w:p w:rsidR="00122F8E" w:rsidRDefault="00122F8E" w:rsidP="00122F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статье 44  Федерального закона 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муниципального образования Мирошкинский сельсовет Первомайского района Оренбургской области  Р Е Ш И Л :</w:t>
      </w:r>
    </w:p>
    <w:p w:rsidR="00122F8E" w:rsidRDefault="00122F8E" w:rsidP="00122F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 изменения и дополнения в  Устав муниципального образования  Мирошкинский сельсовет Первомайского района Оренбургской области согласно приложению. </w:t>
      </w:r>
    </w:p>
    <w:p w:rsidR="00122F8E" w:rsidRDefault="00122F8E" w:rsidP="00122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Главе муниципального образования Мирошкинский сельсовет Первомайского района Оренбургской области  Лукониной Ольге Георгиевне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и дополнений в Устав муниципального образования Мирошкинский сельсовет Первомайского района Оренбургской области.</w:t>
      </w:r>
    </w:p>
    <w:p w:rsidR="00122F8E" w:rsidRDefault="00122F8E" w:rsidP="00122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Глава муниципального образования Мирошкинский сельсовет Первомайского района Оренбургской области  Луконина Ольга Георгиевна обязана обнародовать зарегистрированное решение о внесении изменений и дополнений в Устав муниципального образования Мирошкинский сельсовет Первомайского района Оренбургской области в течение семи дней со дня его поступления из Управления Министерства юстиции Российской Федерации по Оренбургской области.</w:t>
      </w:r>
    </w:p>
    <w:p w:rsidR="00122F8E" w:rsidRDefault="00122F8E" w:rsidP="00122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после его государственной регистрации и обнародования.</w:t>
      </w:r>
    </w:p>
    <w:p w:rsidR="00122F8E" w:rsidRDefault="00122F8E" w:rsidP="00122F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Контроль за исполнением настоящего решения возложить на   мандатную       комиссию, по вопросам социальной политики и местного самоуправления Совета депутатов муниципального образования Мирошкинский сельсовет</w:t>
      </w:r>
    </w:p>
    <w:p w:rsidR="00122F8E" w:rsidRDefault="00122F8E" w:rsidP="00122F8E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122F8E" w:rsidRDefault="00122F8E" w:rsidP="00122F8E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– </w:t>
      </w:r>
    </w:p>
    <w:p w:rsidR="00122F8E" w:rsidRDefault="00122F8E" w:rsidP="00122F8E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депутатов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О.Г.Луконина</w:t>
      </w:r>
    </w:p>
    <w:p w:rsidR="00122F8E" w:rsidRDefault="00122F8E" w:rsidP="00122F8E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122F8E" w:rsidRDefault="00122F8E" w:rsidP="00122F8E"/>
    <w:p w:rsidR="00122F8E" w:rsidRDefault="00122F8E" w:rsidP="00122F8E"/>
    <w:p w:rsidR="00122F8E" w:rsidRDefault="00122F8E" w:rsidP="00122F8E"/>
    <w:p w:rsidR="00122F8E" w:rsidRDefault="00122F8E" w:rsidP="00122F8E"/>
    <w:p w:rsidR="00122F8E" w:rsidRDefault="00122F8E" w:rsidP="00122F8E"/>
    <w:p w:rsidR="00122F8E" w:rsidRDefault="00122F8E" w:rsidP="00122F8E"/>
    <w:p w:rsidR="00122F8E" w:rsidRDefault="00122F8E" w:rsidP="00122F8E"/>
    <w:p w:rsidR="00122F8E" w:rsidRDefault="00122F8E" w:rsidP="00122F8E"/>
    <w:p w:rsidR="00122F8E" w:rsidRDefault="00122F8E" w:rsidP="00122F8E"/>
    <w:p w:rsidR="00122F8E" w:rsidRDefault="00122F8E" w:rsidP="00122F8E"/>
    <w:p w:rsidR="00122F8E" w:rsidRDefault="00122F8E" w:rsidP="00122F8E"/>
    <w:p w:rsidR="00122F8E" w:rsidRDefault="00122F8E" w:rsidP="00122F8E"/>
    <w:p w:rsidR="00122F8E" w:rsidRDefault="00122F8E" w:rsidP="00122F8E"/>
    <w:p w:rsidR="00122F8E" w:rsidRDefault="00122F8E" w:rsidP="00122F8E"/>
    <w:p w:rsidR="00122F8E" w:rsidRDefault="00122F8E" w:rsidP="00122F8E"/>
    <w:p w:rsidR="00122F8E" w:rsidRDefault="00122F8E" w:rsidP="00122F8E"/>
    <w:p w:rsidR="00122F8E" w:rsidRDefault="00122F8E" w:rsidP="00122F8E"/>
    <w:p w:rsidR="00122F8E" w:rsidRDefault="00122F8E" w:rsidP="00122F8E"/>
    <w:p w:rsidR="00122F8E" w:rsidRDefault="00122F8E" w:rsidP="00122F8E"/>
    <w:p w:rsidR="00122F8E" w:rsidRDefault="00122F8E" w:rsidP="00122F8E"/>
    <w:p w:rsidR="00122F8E" w:rsidRDefault="00122F8E" w:rsidP="00122F8E"/>
    <w:p w:rsidR="00122F8E" w:rsidRDefault="00122F8E" w:rsidP="00122F8E"/>
    <w:p w:rsidR="00122F8E" w:rsidRDefault="00122F8E" w:rsidP="00122F8E">
      <w:pPr>
        <w:tabs>
          <w:tab w:val="left" w:pos="6336"/>
        </w:tabs>
      </w:pPr>
      <w:r>
        <w:tab/>
      </w:r>
    </w:p>
    <w:p w:rsidR="00122F8E" w:rsidRDefault="00122F8E" w:rsidP="00122F8E">
      <w:pPr>
        <w:tabs>
          <w:tab w:val="left" w:pos="6336"/>
        </w:tabs>
      </w:pPr>
    </w:p>
    <w:p w:rsidR="00122F8E" w:rsidRDefault="00122F8E" w:rsidP="00122F8E">
      <w:pPr>
        <w:tabs>
          <w:tab w:val="left" w:pos="6336"/>
        </w:tabs>
      </w:pPr>
    </w:p>
    <w:p w:rsidR="00122F8E" w:rsidRDefault="00122F8E" w:rsidP="00122F8E">
      <w:pPr>
        <w:tabs>
          <w:tab w:val="left" w:pos="6336"/>
        </w:tabs>
      </w:pPr>
    </w:p>
    <w:p w:rsidR="00122F8E" w:rsidRDefault="00122F8E" w:rsidP="00122F8E">
      <w:pPr>
        <w:tabs>
          <w:tab w:val="left" w:pos="6336"/>
        </w:tabs>
      </w:pPr>
    </w:p>
    <w:p w:rsidR="00122F8E" w:rsidRDefault="00122F8E" w:rsidP="00122F8E">
      <w:pPr>
        <w:tabs>
          <w:tab w:val="left" w:pos="6336"/>
        </w:tabs>
      </w:pPr>
    </w:p>
    <w:p w:rsidR="00122F8E" w:rsidRDefault="00122F8E" w:rsidP="00122F8E">
      <w:pPr>
        <w:tabs>
          <w:tab w:val="left" w:pos="6336"/>
        </w:tabs>
      </w:pPr>
    </w:p>
    <w:p w:rsidR="00122F8E" w:rsidRDefault="00122F8E" w:rsidP="00122F8E">
      <w:pPr>
        <w:tabs>
          <w:tab w:val="left" w:pos="6336"/>
        </w:tabs>
      </w:pPr>
    </w:p>
    <w:p w:rsidR="00122F8E" w:rsidRDefault="00122F8E" w:rsidP="00122F8E">
      <w:pPr>
        <w:tabs>
          <w:tab w:val="left" w:pos="6336"/>
        </w:tabs>
      </w:pPr>
    </w:p>
    <w:p w:rsidR="00122F8E" w:rsidRDefault="00122F8E" w:rsidP="00122F8E">
      <w:pPr>
        <w:tabs>
          <w:tab w:val="left" w:pos="6336"/>
        </w:tabs>
      </w:pPr>
    </w:p>
    <w:p w:rsidR="00122F8E" w:rsidRDefault="00122F8E" w:rsidP="00122F8E">
      <w:pPr>
        <w:tabs>
          <w:tab w:val="left" w:pos="6336"/>
        </w:tabs>
      </w:pPr>
    </w:p>
    <w:p w:rsidR="00122F8E" w:rsidRDefault="00122F8E" w:rsidP="00122F8E">
      <w:pPr>
        <w:tabs>
          <w:tab w:val="left" w:pos="6336"/>
        </w:tabs>
      </w:pPr>
    </w:p>
    <w:p w:rsidR="00122F8E" w:rsidRDefault="00122F8E" w:rsidP="00122F8E">
      <w:pPr>
        <w:tabs>
          <w:tab w:val="left" w:pos="6336"/>
        </w:tabs>
      </w:pPr>
    </w:p>
    <w:p w:rsidR="00122F8E" w:rsidRDefault="00122F8E" w:rsidP="00122F8E">
      <w:pPr>
        <w:tabs>
          <w:tab w:val="left" w:pos="6336"/>
        </w:tabs>
      </w:pPr>
    </w:p>
    <w:p w:rsidR="00122F8E" w:rsidRDefault="00122F8E" w:rsidP="00122F8E">
      <w:pPr>
        <w:tabs>
          <w:tab w:val="left" w:pos="6336"/>
        </w:tabs>
      </w:pPr>
    </w:p>
    <w:p w:rsidR="00122F8E" w:rsidRDefault="00122F8E" w:rsidP="00122F8E">
      <w:pPr>
        <w:tabs>
          <w:tab w:val="left" w:pos="6336"/>
        </w:tabs>
      </w:pPr>
    </w:p>
    <w:p w:rsidR="00122F8E" w:rsidRDefault="00122F8E" w:rsidP="00122F8E">
      <w:pPr>
        <w:tabs>
          <w:tab w:val="left" w:pos="6336"/>
        </w:tabs>
      </w:pPr>
    </w:p>
    <w:p w:rsidR="00122F8E" w:rsidRDefault="00122F8E" w:rsidP="00122F8E">
      <w:pPr>
        <w:tabs>
          <w:tab w:val="left" w:pos="6336"/>
        </w:tabs>
      </w:pPr>
    </w:p>
    <w:p w:rsidR="00122F8E" w:rsidRDefault="00122F8E" w:rsidP="00122F8E">
      <w:pPr>
        <w:tabs>
          <w:tab w:val="left" w:pos="6336"/>
        </w:tabs>
      </w:pPr>
    </w:p>
    <w:p w:rsidR="00122F8E" w:rsidRDefault="00122F8E" w:rsidP="00122F8E">
      <w:pPr>
        <w:tabs>
          <w:tab w:val="left" w:pos="6336"/>
        </w:tabs>
      </w:pPr>
    </w:p>
    <w:p w:rsidR="00122F8E" w:rsidRDefault="00122F8E" w:rsidP="00122F8E">
      <w:pPr>
        <w:tabs>
          <w:tab w:val="left" w:pos="6336"/>
        </w:tabs>
      </w:pPr>
    </w:p>
    <w:p w:rsidR="00122F8E" w:rsidRDefault="00122F8E" w:rsidP="00122F8E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Приложение </w:t>
      </w:r>
    </w:p>
    <w:p w:rsidR="00122F8E" w:rsidRDefault="00122F8E" w:rsidP="00122F8E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 решению Совета депутатов </w:t>
      </w:r>
    </w:p>
    <w:p w:rsidR="00122F8E" w:rsidRDefault="00122F8E" w:rsidP="00122F8E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муниципального образования</w:t>
      </w:r>
    </w:p>
    <w:p w:rsidR="00122F8E" w:rsidRDefault="00122F8E" w:rsidP="00122F8E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Мирошкинский сельсовет </w:t>
      </w:r>
    </w:p>
    <w:p w:rsidR="00122F8E" w:rsidRDefault="00122F8E" w:rsidP="00122F8E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Первомайского района </w:t>
      </w:r>
    </w:p>
    <w:p w:rsidR="00122F8E" w:rsidRDefault="00122F8E" w:rsidP="00122F8E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Оренбургской области </w:t>
      </w:r>
    </w:p>
    <w:p w:rsidR="00122F8E" w:rsidRDefault="00122F8E" w:rsidP="00122F8E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24.07.2017 №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93</w:t>
      </w:r>
    </w:p>
    <w:p w:rsidR="00122F8E" w:rsidRDefault="00122F8E" w:rsidP="00122F8E">
      <w:pPr>
        <w:tabs>
          <w:tab w:val="left" w:pos="6336"/>
        </w:tabs>
        <w:jc w:val="right"/>
      </w:pPr>
    </w:p>
    <w:p w:rsidR="00122F8E" w:rsidRDefault="00122F8E" w:rsidP="00122F8E"/>
    <w:p w:rsidR="00122F8E" w:rsidRDefault="00122F8E" w:rsidP="00122F8E"/>
    <w:p w:rsidR="00122F8E" w:rsidRDefault="00122F8E" w:rsidP="00122F8E"/>
    <w:p w:rsidR="00122F8E" w:rsidRDefault="00122F8E" w:rsidP="00122F8E"/>
    <w:p w:rsidR="00122F8E" w:rsidRDefault="00122F8E" w:rsidP="00122F8E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Изменения и дополнения,</w:t>
      </w:r>
    </w:p>
    <w:p w:rsidR="00122F8E" w:rsidRDefault="00122F8E" w:rsidP="00122F8E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вносимые в Устав муниципального образования</w:t>
      </w:r>
    </w:p>
    <w:p w:rsidR="00122F8E" w:rsidRDefault="00122F8E" w:rsidP="00122F8E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Мирошкинский сельсовет Первомайского района Оренбургской области</w:t>
      </w:r>
    </w:p>
    <w:p w:rsidR="00122F8E" w:rsidRDefault="00122F8E" w:rsidP="00122F8E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</w:p>
    <w:p w:rsidR="00122F8E" w:rsidRDefault="00122F8E" w:rsidP="00122F8E">
      <w:pPr>
        <w:spacing w:line="276" w:lineRule="auto"/>
        <w:jc w:val="both"/>
        <w:rPr>
          <w:bCs/>
          <w:sz w:val="28"/>
          <w:szCs w:val="28"/>
          <w:lang w:eastAsia="en-US"/>
        </w:rPr>
      </w:pPr>
    </w:p>
    <w:p w:rsidR="00122F8E" w:rsidRDefault="00122F8E" w:rsidP="00122F8E">
      <w:pPr>
        <w:spacing w:line="276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Внести следующие изменения и дополнения в  Устав муниципального образования  Мирошкинский сельсовет Первомайского района Оренбургской области:</w:t>
      </w:r>
    </w:p>
    <w:p w:rsidR="00122F8E" w:rsidRDefault="00122F8E" w:rsidP="00122F8E">
      <w:pPr>
        <w:spacing w:line="276" w:lineRule="auto"/>
        <w:jc w:val="both"/>
        <w:rPr>
          <w:b/>
          <w:sz w:val="28"/>
          <w:szCs w:val="28"/>
          <w:lang w:eastAsia="en-US"/>
        </w:rPr>
      </w:pPr>
    </w:p>
    <w:p w:rsidR="00122F8E" w:rsidRDefault="00122F8E" w:rsidP="00122F8E">
      <w:pPr>
        <w:ind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Пункт  1 части 3 статьи 14 изложить в следующей редакции:</w:t>
      </w:r>
    </w:p>
    <w:p w:rsidR="00122F8E" w:rsidRDefault="00122F8E" w:rsidP="00122F8E">
      <w:pPr>
        <w:ind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«1)</w:t>
      </w:r>
      <w:r>
        <w:rPr>
          <w:sz w:val="28"/>
          <w:szCs w:val="28"/>
          <w:shd w:val="clear" w:color="auto" w:fill="FFFFFF"/>
          <w:lang w:eastAsia="en-US"/>
        </w:rPr>
        <w:t xml:space="preserve"> </w:t>
      </w:r>
      <w:r>
        <w:rPr>
          <w:rStyle w:val="apple-converted-space"/>
          <w:sz w:val="28"/>
          <w:szCs w:val="28"/>
          <w:shd w:val="clear" w:color="auto" w:fill="FFFFFF"/>
          <w:lang w:eastAsia="en-US"/>
        </w:rPr>
        <w:t> </w:t>
      </w:r>
      <w:r>
        <w:rPr>
          <w:sz w:val="28"/>
          <w:szCs w:val="28"/>
          <w:shd w:val="clear" w:color="auto" w:fill="FFFFFF"/>
          <w:lang w:eastAsia="en-US"/>
        </w:rPr>
        <w:t>проект Устава сельсовета, а также проект муниципального нормативного правового акта о внесении изменений и дополнений в данный Устав, кроме случаев, когда в Устав сельсовета вносятся изменения в форме точного воспроизведения положений</w:t>
      </w:r>
      <w:r>
        <w:rPr>
          <w:rStyle w:val="apple-converted-space"/>
          <w:sz w:val="28"/>
          <w:szCs w:val="28"/>
          <w:shd w:val="clear" w:color="auto" w:fill="FFFFFF"/>
          <w:lang w:eastAsia="en-US"/>
        </w:rPr>
        <w:t> </w:t>
      </w:r>
      <w:hyperlink r:id="rId5" w:anchor="/document/10103000/entry/8000" w:history="1">
        <w:r>
          <w:rPr>
            <w:rStyle w:val="a3"/>
            <w:color w:val="auto"/>
            <w:sz w:val="28"/>
            <w:szCs w:val="28"/>
            <w:shd w:val="clear" w:color="auto" w:fill="FFFFFF"/>
            <w:lang w:eastAsia="en-US"/>
          </w:rPr>
          <w:t>Конституции</w:t>
        </w:r>
      </w:hyperlink>
      <w:r>
        <w:rPr>
          <w:rStyle w:val="apple-converted-space"/>
          <w:sz w:val="28"/>
          <w:szCs w:val="28"/>
          <w:shd w:val="clear" w:color="auto" w:fill="FFFFFF"/>
          <w:lang w:eastAsia="en-US"/>
        </w:rPr>
        <w:t> </w:t>
      </w:r>
      <w:r>
        <w:rPr>
          <w:sz w:val="28"/>
          <w:szCs w:val="28"/>
          <w:shd w:val="clear" w:color="auto" w:fill="FFFFFF"/>
          <w:lang w:eastAsia="en-US"/>
        </w:rPr>
        <w:t>Российской Федерации, федеральных законов, Устава (Основного Закона) Оренбургской области или законов Оренбургской области в целях приведения данного Устава в соответствие с этими нормативными правовыми актами</w:t>
      </w:r>
      <w:r>
        <w:rPr>
          <w:sz w:val="28"/>
          <w:szCs w:val="28"/>
          <w:lang w:eastAsia="en-US"/>
        </w:rPr>
        <w:t>;».</w:t>
      </w:r>
    </w:p>
    <w:p w:rsidR="00122F8E" w:rsidRDefault="00122F8E" w:rsidP="00122F8E">
      <w:pPr>
        <w:ind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Статью 24 дополнить частями 5.1 и 5.2, изложив в следующей редакции:</w:t>
      </w:r>
    </w:p>
    <w:p w:rsidR="00122F8E" w:rsidRDefault="00122F8E" w:rsidP="00122F8E">
      <w:pPr>
        <w:ind w:firstLine="284"/>
        <w:jc w:val="both"/>
        <w:rPr>
          <w:color w:val="22272F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lang w:eastAsia="en-US"/>
        </w:rPr>
        <w:t xml:space="preserve">«5.1. </w:t>
      </w:r>
      <w:r>
        <w:rPr>
          <w:rStyle w:val="apple-converted-space"/>
          <w:color w:val="22272F"/>
          <w:sz w:val="28"/>
          <w:szCs w:val="28"/>
          <w:shd w:val="clear" w:color="auto" w:fill="FFFFFF"/>
          <w:lang w:eastAsia="en-US"/>
        </w:rPr>
        <w:t> </w:t>
      </w:r>
      <w:r>
        <w:rPr>
          <w:color w:val="22272F"/>
          <w:sz w:val="28"/>
          <w:szCs w:val="28"/>
          <w:shd w:val="clear" w:color="auto" w:fill="FFFFFF"/>
          <w:lang w:eastAsia="en-US"/>
        </w:rPr>
        <w:t>Встречи депутата Совета депутатов сельсовета с избирателями проводятся в помещениях, специально отведенных местах, а также на внутридворовых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Уведомление органов исполнительной власти Оренбургской области или органов местного самоуправления о таких встречах не требуется.</w:t>
      </w:r>
    </w:p>
    <w:p w:rsidR="00122F8E" w:rsidRDefault="00122F8E" w:rsidP="00122F8E">
      <w:pPr>
        <w:pStyle w:val="a6"/>
        <w:ind w:left="0" w:firstLine="284"/>
        <w:jc w:val="both"/>
        <w:rPr>
          <w:color w:val="22272F"/>
          <w:sz w:val="28"/>
          <w:szCs w:val="28"/>
          <w:shd w:val="clear" w:color="auto" w:fill="FFFFFF"/>
          <w:lang w:eastAsia="en-US"/>
        </w:rPr>
      </w:pPr>
      <w:r>
        <w:rPr>
          <w:color w:val="22272F"/>
          <w:sz w:val="28"/>
          <w:szCs w:val="28"/>
          <w:shd w:val="clear" w:color="auto" w:fill="FFFFFF"/>
          <w:lang w:eastAsia="en-US"/>
        </w:rPr>
        <w:t>При этом депутат Совета депутатов сельсовета  вправе предварительно проинформировать указанные органы о дате и времени их проведения.</w:t>
      </w:r>
    </w:p>
    <w:p w:rsidR="00122F8E" w:rsidRDefault="00122F8E" w:rsidP="00122F8E">
      <w:pPr>
        <w:pStyle w:val="a6"/>
        <w:ind w:left="0" w:firstLine="284"/>
        <w:jc w:val="both"/>
        <w:rPr>
          <w:sz w:val="28"/>
          <w:szCs w:val="28"/>
          <w:lang w:eastAsia="en-US"/>
        </w:rPr>
      </w:pPr>
      <w:r>
        <w:rPr>
          <w:color w:val="22272F"/>
          <w:sz w:val="28"/>
          <w:szCs w:val="28"/>
          <w:shd w:val="clear" w:color="auto" w:fill="FFFFFF"/>
          <w:lang w:eastAsia="en-US"/>
        </w:rPr>
        <w:t xml:space="preserve">5.2. Администрация сельсовета муниципальными правовыми актами определяет специально отведенные места для проведения встреч депутатов </w:t>
      </w:r>
      <w:r>
        <w:rPr>
          <w:color w:val="22272F"/>
          <w:sz w:val="28"/>
          <w:szCs w:val="28"/>
          <w:shd w:val="clear" w:color="auto" w:fill="FFFFFF"/>
          <w:lang w:eastAsia="en-US"/>
        </w:rPr>
        <w:lastRenderedPageBreak/>
        <w:t>Совета депутатов сельсовета с избирателями, а также определяет перечень помещений, предоставляемых органами местного самоуправления сельсовета для проведения встреч депутатов Совета депутатов сельсовета с избирателями, и порядок их предоставления.»</w:t>
      </w:r>
    </w:p>
    <w:p w:rsidR="00122F8E" w:rsidRDefault="00122F8E" w:rsidP="00122F8E">
      <w:pPr>
        <w:pStyle w:val="a6"/>
        <w:numPr>
          <w:ilvl w:val="0"/>
          <w:numId w:val="1"/>
        </w:numPr>
        <w:ind w:left="284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Часть 3 статьи 25 дополнить абзацем следующего содержания:</w:t>
      </w:r>
    </w:p>
    <w:p w:rsidR="00122F8E" w:rsidRDefault="00122F8E" w:rsidP="00122F8E">
      <w:pPr>
        <w:pStyle w:val="a6"/>
        <w:ind w:left="0"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>
        <w:rPr>
          <w:color w:val="22272F"/>
          <w:sz w:val="28"/>
          <w:szCs w:val="28"/>
          <w:shd w:val="clear" w:color="auto" w:fill="FFFFFF"/>
          <w:lang w:eastAsia="en-US"/>
        </w:rPr>
        <w:t>В случае обращения Губернатора Оренбургской области  с заявлением о досрочном прекращении полномочий депутата Совета депутатов сельсовета днем появления основания для досрочного прекращения полномочий является день поступления в Совет депутатов сельсовета данного заявления.»</w:t>
      </w:r>
    </w:p>
    <w:p w:rsidR="00122F8E" w:rsidRDefault="00122F8E" w:rsidP="00122F8E">
      <w:pPr>
        <w:pStyle w:val="a6"/>
        <w:numPr>
          <w:ilvl w:val="0"/>
          <w:numId w:val="1"/>
        </w:numPr>
        <w:ind w:hanging="43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Пункт 1 части 4 статьи 26 изложить в следующей редакции:</w:t>
      </w:r>
    </w:p>
    <w:p w:rsidR="00122F8E" w:rsidRDefault="00122F8E" w:rsidP="00122F8E">
      <w:pPr>
        <w:pStyle w:val="a6"/>
        <w:ind w:left="0"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«1) </w:t>
      </w:r>
      <w:r>
        <w:rPr>
          <w:color w:val="22272F"/>
          <w:sz w:val="28"/>
          <w:szCs w:val="28"/>
          <w:shd w:val="clear" w:color="auto" w:fill="FFFFFF"/>
          <w:lang w:eastAsia="en-US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Оренбургской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самоуправления;»</w:t>
      </w:r>
    </w:p>
    <w:p w:rsidR="00122F8E" w:rsidRDefault="00122F8E" w:rsidP="00122F8E">
      <w:pPr>
        <w:pStyle w:val="a6"/>
        <w:numPr>
          <w:ilvl w:val="0"/>
          <w:numId w:val="1"/>
        </w:numPr>
        <w:ind w:left="0"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части 10 статьи 26 первое предложение изложить в следующей редакции:</w:t>
      </w:r>
    </w:p>
    <w:p w:rsidR="00122F8E" w:rsidRDefault="00122F8E" w:rsidP="00122F8E">
      <w:pPr>
        <w:pStyle w:val="a6"/>
        <w:ind w:left="0" w:firstLine="284"/>
        <w:jc w:val="both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lang w:eastAsia="en-US"/>
        </w:rPr>
        <w:t>«</w:t>
      </w:r>
      <w:r>
        <w:rPr>
          <w:sz w:val="28"/>
          <w:szCs w:val="28"/>
          <w:shd w:val="clear" w:color="auto" w:fill="FFFFFF"/>
          <w:lang w:eastAsia="en-US"/>
        </w:rPr>
        <w:t>Глава сельсовета должен соблюдать ограничения, запреты, исполнять обязанности, которые установлены</w:t>
      </w:r>
      <w:r>
        <w:rPr>
          <w:rStyle w:val="apple-converted-space"/>
          <w:sz w:val="28"/>
          <w:szCs w:val="28"/>
          <w:shd w:val="clear" w:color="auto" w:fill="FFFFFF"/>
          <w:lang w:eastAsia="en-US"/>
        </w:rPr>
        <w:t> </w:t>
      </w:r>
      <w:hyperlink r:id="rId6" w:anchor="/multilink/186367/paragraph/21108767/number/0" w:history="1">
        <w:r>
          <w:rPr>
            <w:rStyle w:val="a3"/>
            <w:color w:val="auto"/>
            <w:sz w:val="28"/>
            <w:szCs w:val="28"/>
            <w:shd w:val="clear" w:color="auto" w:fill="FFFFFF"/>
            <w:lang w:eastAsia="en-US"/>
          </w:rPr>
          <w:t>Федеральным законом</w:t>
        </w:r>
      </w:hyperlink>
      <w:r>
        <w:rPr>
          <w:rStyle w:val="apple-converted-space"/>
          <w:sz w:val="28"/>
          <w:szCs w:val="28"/>
          <w:shd w:val="clear" w:color="auto" w:fill="FFFFFF"/>
          <w:lang w:eastAsia="en-US"/>
        </w:rPr>
        <w:t> </w:t>
      </w:r>
      <w:r>
        <w:rPr>
          <w:sz w:val="28"/>
          <w:szCs w:val="28"/>
          <w:shd w:val="clear" w:color="auto" w:fill="FFFFFF"/>
          <w:lang w:eastAsia="en-US"/>
        </w:rPr>
        <w:t>от 25 декабря 2008 года N 273-ФЗ «О противодействии коррупции»,</w:t>
      </w:r>
      <w:r>
        <w:rPr>
          <w:rStyle w:val="apple-converted-space"/>
          <w:sz w:val="28"/>
          <w:szCs w:val="28"/>
          <w:shd w:val="clear" w:color="auto" w:fill="FFFFFF"/>
          <w:lang w:eastAsia="en-US"/>
        </w:rPr>
        <w:t> </w:t>
      </w:r>
      <w:hyperlink r:id="rId7" w:anchor="/document/70271682/entry/0" w:history="1">
        <w:r>
          <w:rPr>
            <w:rStyle w:val="a3"/>
            <w:color w:val="auto"/>
            <w:sz w:val="28"/>
            <w:szCs w:val="28"/>
            <w:shd w:val="clear" w:color="auto" w:fill="FFFFFF"/>
            <w:lang w:eastAsia="en-US"/>
          </w:rPr>
          <w:t>Федеральным законом</w:t>
        </w:r>
      </w:hyperlink>
      <w:r>
        <w:rPr>
          <w:rStyle w:val="apple-converted-space"/>
          <w:sz w:val="28"/>
          <w:szCs w:val="28"/>
          <w:shd w:val="clear" w:color="auto" w:fill="FFFFFF"/>
          <w:lang w:eastAsia="en-US"/>
        </w:rPr>
        <w:t> </w:t>
      </w:r>
      <w:r>
        <w:rPr>
          <w:sz w:val="28"/>
          <w:szCs w:val="28"/>
          <w:shd w:val="clear" w:color="auto" w:fill="FFFFFF"/>
          <w:lang w:eastAsia="en-US"/>
        </w:rPr>
        <w:t>от 3 декабря 2012 года N 230-ФЗ «О контроле за соответствием расходов лиц, замещающих государственные должности, и иных лиц их доходам»,</w:t>
      </w:r>
      <w:r>
        <w:rPr>
          <w:rStyle w:val="apple-converted-space"/>
          <w:sz w:val="28"/>
          <w:szCs w:val="28"/>
          <w:shd w:val="clear" w:color="auto" w:fill="FFFFFF"/>
          <w:lang w:eastAsia="en-US"/>
        </w:rPr>
        <w:t> </w:t>
      </w:r>
      <w:hyperlink r:id="rId8" w:anchor="/document/70372954/entry/0" w:history="1">
        <w:r>
          <w:rPr>
            <w:rStyle w:val="a3"/>
            <w:color w:val="auto"/>
            <w:sz w:val="28"/>
            <w:szCs w:val="28"/>
            <w:shd w:val="clear" w:color="auto" w:fill="FFFFFF"/>
            <w:lang w:eastAsia="en-US"/>
          </w:rPr>
          <w:t>Федеральным законом</w:t>
        </w:r>
      </w:hyperlink>
      <w:r>
        <w:rPr>
          <w:rStyle w:val="apple-converted-space"/>
          <w:sz w:val="28"/>
          <w:szCs w:val="28"/>
          <w:shd w:val="clear" w:color="auto" w:fill="FFFFFF"/>
          <w:lang w:eastAsia="en-US"/>
        </w:rPr>
        <w:t> </w:t>
      </w:r>
      <w:r>
        <w:rPr>
          <w:sz w:val="28"/>
          <w:szCs w:val="28"/>
          <w:shd w:val="clear" w:color="auto" w:fill="FFFFFF"/>
          <w:lang w:eastAsia="en-US"/>
        </w:rPr>
        <w:t>от 7 мая 2013 года N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 (или) пользоваться иностранными финансовыми инструментами.»</w:t>
      </w:r>
    </w:p>
    <w:p w:rsidR="00122F8E" w:rsidRDefault="00122F8E" w:rsidP="00122F8E">
      <w:pPr>
        <w:pStyle w:val="a6"/>
        <w:numPr>
          <w:ilvl w:val="0"/>
          <w:numId w:val="1"/>
        </w:numPr>
        <w:ind w:hanging="43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Часть 2 статьи 28 изложить в следующей редакции:</w:t>
      </w:r>
    </w:p>
    <w:p w:rsidR="00122F8E" w:rsidRDefault="00122F8E" w:rsidP="00122F8E">
      <w:pPr>
        <w:ind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«2.</w:t>
      </w:r>
      <w:r>
        <w:rPr>
          <w:color w:val="22272F"/>
          <w:sz w:val="28"/>
          <w:szCs w:val="28"/>
          <w:shd w:val="clear" w:color="auto" w:fill="FFFFFF"/>
          <w:lang w:eastAsia="en-US"/>
        </w:rPr>
        <w:t xml:space="preserve">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самоуправления, назначаемое решением Совета депутатов сельсовета</w:t>
      </w:r>
      <w:r>
        <w:rPr>
          <w:sz w:val="28"/>
          <w:szCs w:val="28"/>
          <w:lang w:eastAsia="en-US"/>
        </w:rPr>
        <w:t>.»</w:t>
      </w:r>
    </w:p>
    <w:p w:rsidR="00122F8E" w:rsidRDefault="00122F8E" w:rsidP="00122F8E">
      <w:pPr>
        <w:pStyle w:val="a6"/>
        <w:numPr>
          <w:ilvl w:val="0"/>
          <w:numId w:val="1"/>
        </w:numPr>
        <w:ind w:hanging="43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Пункт 2 части 1 статьи 38 изложить в следующей редакции:</w:t>
      </w:r>
    </w:p>
    <w:p w:rsidR="00122F8E" w:rsidRDefault="00122F8E" w:rsidP="00122F8E">
      <w:pPr>
        <w:pStyle w:val="a6"/>
        <w:ind w:left="0" w:firstLine="284"/>
        <w:jc w:val="both"/>
        <w:rPr>
          <w:color w:val="22272F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lang w:eastAsia="en-US"/>
        </w:rPr>
        <w:t>«2)</w:t>
      </w:r>
      <w:r>
        <w:rPr>
          <w:color w:val="22272F"/>
          <w:sz w:val="28"/>
          <w:szCs w:val="28"/>
          <w:shd w:val="clear" w:color="auto" w:fill="FFFFFF"/>
          <w:lang w:eastAsia="en-US"/>
        </w:rPr>
        <w:t xml:space="preserve"> заниматься предпринимательской деятельностью лично или через доверенных лиц, участвовать в управлении коммерческой организацией или </w:t>
      </w:r>
      <w:r>
        <w:rPr>
          <w:color w:val="22272F"/>
          <w:sz w:val="28"/>
          <w:szCs w:val="28"/>
          <w:shd w:val="clear" w:color="auto" w:fill="FFFFFF"/>
          <w:lang w:eastAsia="en-US"/>
        </w:rPr>
        <w:lastRenderedPageBreak/>
        <w:t>в управлении некоммерческой организацией (за исключением участия в управлении совета муниципальных образований Оренбургской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самоуправления;»</w:t>
      </w:r>
    </w:p>
    <w:p w:rsidR="00122F8E" w:rsidRDefault="00122F8E" w:rsidP="00122F8E">
      <w:pPr>
        <w:pStyle w:val="a6"/>
        <w:numPr>
          <w:ilvl w:val="0"/>
          <w:numId w:val="1"/>
        </w:numPr>
        <w:ind w:firstLine="284"/>
        <w:jc w:val="both"/>
        <w:rPr>
          <w:sz w:val="28"/>
          <w:szCs w:val="28"/>
          <w:lang w:eastAsia="en-US"/>
        </w:rPr>
      </w:pPr>
      <w:r>
        <w:rPr>
          <w:color w:val="22272F"/>
          <w:sz w:val="28"/>
          <w:szCs w:val="28"/>
          <w:shd w:val="clear" w:color="auto" w:fill="FFFFFF"/>
          <w:lang w:eastAsia="en-US"/>
        </w:rPr>
        <w:t>Дополнить статьей 47.1 следующего содержания:</w:t>
      </w:r>
    </w:p>
    <w:p w:rsidR="00122F8E" w:rsidRDefault="00122F8E" w:rsidP="00122F8E">
      <w:pPr>
        <w:pStyle w:val="a6"/>
        <w:ind w:left="0" w:firstLine="284"/>
        <w:jc w:val="both"/>
        <w:rPr>
          <w:color w:val="22272F"/>
          <w:sz w:val="28"/>
          <w:szCs w:val="28"/>
          <w:shd w:val="clear" w:color="auto" w:fill="FFFFFF"/>
          <w:lang w:eastAsia="en-US"/>
        </w:rPr>
      </w:pPr>
      <w:r>
        <w:rPr>
          <w:color w:val="22272F"/>
          <w:sz w:val="28"/>
          <w:szCs w:val="28"/>
          <w:shd w:val="clear" w:color="auto" w:fill="FFFFFF"/>
          <w:lang w:eastAsia="en-US"/>
        </w:rPr>
        <w:t>«</w:t>
      </w:r>
      <w:r>
        <w:rPr>
          <w:b/>
          <w:color w:val="22272F"/>
          <w:sz w:val="28"/>
          <w:szCs w:val="28"/>
          <w:shd w:val="clear" w:color="auto" w:fill="FFFFFF"/>
          <w:lang w:eastAsia="en-US"/>
        </w:rPr>
        <w:t>Статья 47.1 Удаление главы сельсовета в отставку</w:t>
      </w:r>
    </w:p>
    <w:p w:rsidR="00122F8E" w:rsidRDefault="00122F8E" w:rsidP="00122F8E">
      <w:pPr>
        <w:pStyle w:val="s1"/>
        <w:spacing w:before="0" w:beforeAutospacing="0" w:after="0" w:afterAutospacing="0"/>
        <w:ind w:firstLine="284"/>
        <w:jc w:val="both"/>
        <w:rPr>
          <w:color w:val="22272F"/>
          <w:sz w:val="28"/>
          <w:szCs w:val="28"/>
          <w:lang w:eastAsia="en-US"/>
        </w:rPr>
      </w:pPr>
      <w:r>
        <w:rPr>
          <w:color w:val="22272F"/>
          <w:sz w:val="28"/>
          <w:szCs w:val="28"/>
          <w:lang w:eastAsia="en-US"/>
        </w:rPr>
        <w:t xml:space="preserve">   1. Совет депутатов сельсовета в соответствии с  Федеральным законом от 06.10.2003 года № 131-ФЗ «Об общих принципах организации местного самоуправления в Российской Федерации» вправе удалить главу сельсовета в отставку по инициативе депутатов Совета депутатов сельсовета или по инициативе Губернатора Оренбургской области.</w:t>
      </w:r>
    </w:p>
    <w:p w:rsidR="00122F8E" w:rsidRDefault="00122F8E" w:rsidP="00122F8E">
      <w:pPr>
        <w:pStyle w:val="s1"/>
        <w:spacing w:before="0" w:beforeAutospacing="0" w:after="0" w:afterAutospacing="0"/>
        <w:ind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Основаниями для удаления главы сельсовета в отставку являются:</w:t>
      </w:r>
    </w:p>
    <w:p w:rsidR="00122F8E" w:rsidRDefault="00122F8E" w:rsidP="00122F8E">
      <w:pPr>
        <w:pStyle w:val="s1"/>
        <w:spacing w:before="0" w:beforeAutospacing="0" w:after="0" w:afterAutospacing="0"/>
        <w:ind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решения, действия (бездействие) главы сельсовета, повлекшие (повлекшее) наступление последствий, предусмотренных</w:t>
      </w:r>
      <w:r>
        <w:rPr>
          <w:rStyle w:val="apple-converted-space"/>
          <w:sz w:val="28"/>
          <w:szCs w:val="28"/>
          <w:lang w:eastAsia="en-US"/>
        </w:rPr>
        <w:t> </w:t>
      </w:r>
      <w:hyperlink r:id="rId9" w:anchor="/document/186367/entry/750102" w:history="1">
        <w:r>
          <w:rPr>
            <w:rStyle w:val="a3"/>
            <w:color w:val="auto"/>
            <w:sz w:val="28"/>
            <w:szCs w:val="28"/>
            <w:lang w:eastAsia="en-US"/>
          </w:rPr>
          <w:t>пунктами 2</w:t>
        </w:r>
      </w:hyperlink>
      <w:r>
        <w:rPr>
          <w:rStyle w:val="apple-converted-space"/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>и</w:t>
      </w:r>
      <w:r>
        <w:rPr>
          <w:rStyle w:val="apple-converted-space"/>
          <w:sz w:val="28"/>
          <w:szCs w:val="28"/>
          <w:lang w:eastAsia="en-US"/>
        </w:rPr>
        <w:t> </w:t>
      </w:r>
      <w:hyperlink r:id="rId10" w:anchor="/document/186367/entry/750103" w:history="1">
        <w:r>
          <w:rPr>
            <w:rStyle w:val="a3"/>
            <w:color w:val="auto"/>
            <w:sz w:val="28"/>
            <w:szCs w:val="28"/>
            <w:lang w:eastAsia="en-US"/>
          </w:rPr>
          <w:t>3 части 1 статьи 75</w:t>
        </w:r>
      </w:hyperlink>
      <w:r>
        <w:rPr>
          <w:rStyle w:val="apple-converted-space"/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Федерации»;</w:t>
      </w:r>
    </w:p>
    <w:p w:rsidR="00122F8E" w:rsidRDefault="00122F8E" w:rsidP="00122F8E">
      <w:pPr>
        <w:pStyle w:val="s1"/>
        <w:spacing w:before="0" w:beforeAutospacing="0" w:after="0" w:afterAutospacing="0"/>
        <w:ind w:firstLine="284"/>
        <w:jc w:val="both"/>
        <w:rPr>
          <w:color w:val="22272F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неисполнение в течение трех и более месяцев обязанностей по решению вопросов местного значения, осуществлению полномочий, предусмотренных  Федеральным законом от 06.10.2003 года № 131-ФЗ «Об общих принципах организации местного самоуправления в Российской Федерации», иными федеральными законами</w:t>
      </w:r>
      <w:r>
        <w:rPr>
          <w:color w:val="22272F"/>
          <w:sz w:val="28"/>
          <w:szCs w:val="28"/>
          <w:lang w:eastAsia="en-US"/>
        </w:rPr>
        <w:t>, настоящим Уставом, и (или)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Оренбургской области;</w:t>
      </w:r>
    </w:p>
    <w:p w:rsidR="00122F8E" w:rsidRDefault="00122F8E" w:rsidP="00122F8E">
      <w:pPr>
        <w:pStyle w:val="s1"/>
        <w:spacing w:before="0" w:beforeAutospacing="0" w:after="0" w:afterAutospacing="0"/>
        <w:ind w:firstLine="284"/>
        <w:jc w:val="both"/>
        <w:rPr>
          <w:color w:val="22272F"/>
          <w:sz w:val="28"/>
          <w:szCs w:val="28"/>
          <w:lang w:eastAsia="en-US"/>
        </w:rPr>
      </w:pPr>
      <w:r>
        <w:rPr>
          <w:color w:val="22272F"/>
          <w:sz w:val="28"/>
          <w:szCs w:val="28"/>
          <w:lang w:eastAsia="en-US"/>
        </w:rPr>
        <w:t>3) неудовлетворительная оценка деятельности главы сельсовета Советом депутатов сельсовета по результатам его ежегодного отчета перед Советом депутатов сельсовета, данная два раза подряд;</w:t>
      </w:r>
    </w:p>
    <w:p w:rsidR="00122F8E" w:rsidRDefault="00122F8E" w:rsidP="00122F8E">
      <w:pPr>
        <w:pStyle w:val="s1"/>
        <w:spacing w:before="0" w:beforeAutospacing="0" w:after="0" w:afterAutospacing="0"/>
        <w:ind w:firstLine="284"/>
        <w:jc w:val="both"/>
        <w:rPr>
          <w:sz w:val="28"/>
          <w:szCs w:val="28"/>
          <w:lang w:eastAsia="en-US"/>
        </w:rPr>
      </w:pPr>
      <w:r>
        <w:rPr>
          <w:color w:val="22272F"/>
          <w:sz w:val="28"/>
          <w:szCs w:val="28"/>
          <w:lang w:eastAsia="en-US"/>
        </w:rPr>
        <w:t xml:space="preserve">4) </w:t>
      </w:r>
      <w:r>
        <w:rPr>
          <w:sz w:val="28"/>
          <w:szCs w:val="28"/>
          <w:lang w:eastAsia="en-US"/>
        </w:rPr>
        <w:t>несоблюдение ограничений, запретов, неисполнение обязанностей, которые установлены</w:t>
      </w:r>
      <w:r>
        <w:rPr>
          <w:rStyle w:val="apple-converted-space"/>
          <w:sz w:val="28"/>
          <w:szCs w:val="28"/>
          <w:lang w:eastAsia="en-US"/>
        </w:rPr>
        <w:t> </w:t>
      </w:r>
      <w:hyperlink r:id="rId11" w:anchor="/multilink/186367/paragraph/21108789/number/0" w:history="1">
        <w:r>
          <w:rPr>
            <w:rStyle w:val="a3"/>
            <w:color w:val="auto"/>
            <w:sz w:val="28"/>
            <w:szCs w:val="28"/>
            <w:lang w:eastAsia="en-US"/>
          </w:rPr>
          <w:t>Федеральным законом</w:t>
        </w:r>
      </w:hyperlink>
      <w:r>
        <w:rPr>
          <w:rStyle w:val="apple-converted-space"/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>от 25 декабря 2008 года N 273-ФЗ «О противодействии коррупции»,</w:t>
      </w:r>
      <w:r>
        <w:rPr>
          <w:rStyle w:val="apple-converted-space"/>
          <w:sz w:val="28"/>
          <w:szCs w:val="28"/>
          <w:lang w:eastAsia="en-US"/>
        </w:rPr>
        <w:t> </w:t>
      </w:r>
      <w:hyperlink r:id="rId12" w:anchor="/document/70271682/entry/0" w:history="1">
        <w:r>
          <w:rPr>
            <w:rStyle w:val="a3"/>
            <w:color w:val="auto"/>
            <w:sz w:val="28"/>
            <w:szCs w:val="28"/>
            <w:lang w:eastAsia="en-US"/>
          </w:rPr>
          <w:t>Федеральным законом</w:t>
        </w:r>
      </w:hyperlink>
      <w:r>
        <w:rPr>
          <w:rStyle w:val="apple-converted-space"/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>от 3 декабря 2012 года N 230-ФЗ «О контроле за соответствием расходов лиц, замещающих государственные должности, и иных лиц их доходам»,</w:t>
      </w:r>
      <w:r>
        <w:rPr>
          <w:rStyle w:val="apple-converted-space"/>
          <w:sz w:val="28"/>
          <w:szCs w:val="28"/>
          <w:lang w:eastAsia="en-US"/>
        </w:rPr>
        <w:t> </w:t>
      </w:r>
      <w:hyperlink r:id="rId13" w:anchor="/document/70372954/entry/0" w:history="1">
        <w:r>
          <w:rPr>
            <w:rStyle w:val="a3"/>
            <w:color w:val="auto"/>
            <w:sz w:val="28"/>
            <w:szCs w:val="28"/>
            <w:lang w:eastAsia="en-US"/>
          </w:rPr>
          <w:t>Федеральным законом</w:t>
        </w:r>
      </w:hyperlink>
      <w:r>
        <w:rPr>
          <w:rStyle w:val="apple-converted-space"/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>от 7 мая 2013 года N 79-ФЗ «О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122F8E" w:rsidRDefault="00122F8E" w:rsidP="00122F8E">
      <w:pPr>
        <w:pStyle w:val="s1"/>
        <w:spacing w:before="0" w:beforeAutospacing="0" w:after="0" w:afterAutospacing="0"/>
        <w:ind w:firstLine="284"/>
        <w:jc w:val="both"/>
        <w:rPr>
          <w:color w:val="22272F"/>
          <w:sz w:val="28"/>
          <w:szCs w:val="28"/>
          <w:lang w:eastAsia="en-US"/>
        </w:rPr>
      </w:pPr>
      <w:r>
        <w:rPr>
          <w:color w:val="22272F"/>
          <w:sz w:val="28"/>
          <w:szCs w:val="28"/>
          <w:lang w:eastAsia="en-US"/>
        </w:rPr>
        <w:lastRenderedPageBreak/>
        <w:t>5) допущение главой сельсовета, местной администрацией, иными органами и должностными лицами местного самоуправления сельсовета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конфликтов.</w:t>
      </w:r>
    </w:p>
    <w:p w:rsidR="00122F8E" w:rsidRDefault="00122F8E" w:rsidP="00122F8E">
      <w:pPr>
        <w:pStyle w:val="s1"/>
        <w:spacing w:before="0" w:beforeAutospacing="0" w:after="0" w:afterAutospacing="0"/>
        <w:ind w:firstLine="284"/>
        <w:jc w:val="both"/>
        <w:rPr>
          <w:color w:val="22272F"/>
          <w:sz w:val="28"/>
          <w:szCs w:val="28"/>
          <w:lang w:eastAsia="en-US"/>
        </w:rPr>
      </w:pPr>
      <w:r>
        <w:rPr>
          <w:color w:val="22272F"/>
          <w:sz w:val="28"/>
          <w:szCs w:val="28"/>
          <w:lang w:eastAsia="en-US"/>
        </w:rPr>
        <w:t>3. Инициатива депутатов Совета депутатов сельсовета об удалении главы сельсовета в отставку, выдвинутая не менее чем одной третью от установленной численности депутатов Совета депутатов сельсовета, оформляется в виде обращения, которое вносится в Совет депутатов сельсовета. Указанное обращение вносится вместе с проектом решения Совета депутатов сельсовета об удалении главы сельсовета в отставку. О выдвижении данной инициативы глава сельсовета и Губернатор Оренбургской области уведомляются не позднее дня, следующего за днем внесения указанного обращения в Совет депутатов сельсовета.</w:t>
      </w:r>
    </w:p>
    <w:p w:rsidR="00122F8E" w:rsidRDefault="00122F8E" w:rsidP="00122F8E">
      <w:pPr>
        <w:pStyle w:val="s1"/>
        <w:spacing w:before="0" w:beforeAutospacing="0" w:after="0" w:afterAutospacing="0"/>
        <w:ind w:firstLine="284"/>
        <w:jc w:val="both"/>
        <w:rPr>
          <w:color w:val="22272F"/>
          <w:sz w:val="28"/>
          <w:szCs w:val="28"/>
          <w:lang w:eastAsia="en-US"/>
        </w:rPr>
      </w:pPr>
      <w:r>
        <w:rPr>
          <w:color w:val="22272F"/>
          <w:sz w:val="28"/>
          <w:szCs w:val="28"/>
          <w:lang w:eastAsia="en-US"/>
        </w:rPr>
        <w:t>4. Рассмотрение инициативы депутатов Совета депутатов сельсовета об удалении главы сельсовета  в отставку осуществляется с учетом мнения Губернатора Оренбургской области.</w:t>
      </w:r>
    </w:p>
    <w:p w:rsidR="00122F8E" w:rsidRDefault="00122F8E" w:rsidP="00122F8E">
      <w:pPr>
        <w:pStyle w:val="s1"/>
        <w:spacing w:before="0" w:beforeAutospacing="0" w:after="0" w:afterAutospacing="0"/>
        <w:ind w:firstLine="284"/>
        <w:jc w:val="both"/>
        <w:rPr>
          <w:sz w:val="28"/>
          <w:szCs w:val="28"/>
          <w:lang w:eastAsia="en-US"/>
        </w:rPr>
      </w:pPr>
      <w:r>
        <w:rPr>
          <w:color w:val="22272F"/>
          <w:sz w:val="28"/>
          <w:szCs w:val="28"/>
          <w:lang w:eastAsia="en-US"/>
        </w:rPr>
        <w:t xml:space="preserve">  5. В случае, если при рассмотрении инициативы депутатов Совета депутатов сельсовета об удалении главы сельсовета в отставку предполагается рассмотрение вопросов, касающихся обеспечения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Оренбургской области, и (или) решений, действий (бездействия) главы сельсовета, повлекших (повлекшего) наступление последствий, </w:t>
      </w:r>
      <w:r>
        <w:rPr>
          <w:sz w:val="28"/>
          <w:szCs w:val="28"/>
          <w:lang w:eastAsia="en-US"/>
        </w:rPr>
        <w:t>предусмотренных</w:t>
      </w:r>
      <w:r>
        <w:rPr>
          <w:rStyle w:val="apple-converted-space"/>
          <w:sz w:val="28"/>
          <w:szCs w:val="28"/>
          <w:lang w:eastAsia="en-US"/>
        </w:rPr>
        <w:t> </w:t>
      </w:r>
      <w:hyperlink r:id="rId14" w:anchor="/document/186367/entry/750102" w:history="1">
        <w:r>
          <w:rPr>
            <w:rStyle w:val="a3"/>
            <w:color w:val="auto"/>
            <w:sz w:val="28"/>
            <w:szCs w:val="28"/>
            <w:lang w:eastAsia="en-US"/>
          </w:rPr>
          <w:t>пунктами 2</w:t>
        </w:r>
      </w:hyperlink>
      <w:r>
        <w:rPr>
          <w:rStyle w:val="apple-converted-space"/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>и</w:t>
      </w:r>
      <w:r>
        <w:rPr>
          <w:rStyle w:val="apple-converted-space"/>
          <w:sz w:val="28"/>
          <w:szCs w:val="28"/>
          <w:lang w:eastAsia="en-US"/>
        </w:rPr>
        <w:t> </w:t>
      </w:r>
      <w:hyperlink r:id="rId15" w:anchor="/document/186367/entry/750103" w:history="1">
        <w:r>
          <w:rPr>
            <w:rStyle w:val="a3"/>
            <w:color w:val="auto"/>
            <w:sz w:val="28"/>
            <w:szCs w:val="28"/>
            <w:lang w:eastAsia="en-US"/>
          </w:rPr>
          <w:t>3 части 1 статьи 75</w:t>
        </w:r>
      </w:hyperlink>
      <w:r>
        <w:rPr>
          <w:rStyle w:val="apple-converted-space"/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решение об удалении главы сельсовета  в отставку может быть принято только при согласии Губернатора Оренбургской области.</w:t>
      </w:r>
    </w:p>
    <w:p w:rsidR="00122F8E" w:rsidRDefault="00122F8E" w:rsidP="00122F8E">
      <w:pPr>
        <w:pStyle w:val="s1"/>
        <w:spacing w:before="0" w:beforeAutospacing="0" w:after="0" w:afterAutospacing="0"/>
        <w:ind w:firstLine="284"/>
        <w:jc w:val="both"/>
        <w:rPr>
          <w:color w:val="22272F"/>
          <w:sz w:val="28"/>
          <w:szCs w:val="28"/>
          <w:lang w:eastAsia="en-US"/>
        </w:rPr>
      </w:pPr>
      <w:r>
        <w:rPr>
          <w:color w:val="22272F"/>
          <w:sz w:val="28"/>
          <w:szCs w:val="28"/>
          <w:lang w:eastAsia="en-US"/>
        </w:rPr>
        <w:t xml:space="preserve">    6. Рассмотрение инициативы депутатов Совета депутатов сельсовета или Губернатора Оренбургской области об удалении главы сельсовета в отставку осуществляется Советом депутатов сельсовета в течение одного месяца со дня внесения соответствующего обращения.</w:t>
      </w:r>
    </w:p>
    <w:p w:rsidR="00122F8E" w:rsidRDefault="00122F8E" w:rsidP="00122F8E">
      <w:pPr>
        <w:pStyle w:val="s1"/>
        <w:spacing w:before="0" w:beforeAutospacing="0" w:after="0" w:afterAutospacing="0"/>
        <w:ind w:firstLine="284"/>
        <w:jc w:val="both"/>
        <w:rPr>
          <w:color w:val="22272F"/>
          <w:sz w:val="28"/>
          <w:szCs w:val="28"/>
          <w:lang w:eastAsia="en-US"/>
        </w:rPr>
      </w:pPr>
      <w:r>
        <w:rPr>
          <w:color w:val="22272F"/>
          <w:sz w:val="28"/>
          <w:szCs w:val="28"/>
          <w:lang w:eastAsia="en-US"/>
        </w:rPr>
        <w:t xml:space="preserve">   7. Решение Совета депутатов сельсовета об удалении главы сельсовета в отставку считается принятым, если за него проголосовало не менее двух третей от установленной численности депутатов Совета депутатов сельсовета.</w:t>
      </w:r>
    </w:p>
    <w:p w:rsidR="00122F8E" w:rsidRDefault="00122F8E" w:rsidP="00122F8E">
      <w:pPr>
        <w:pStyle w:val="s1"/>
        <w:spacing w:before="0" w:beforeAutospacing="0" w:after="0" w:afterAutospacing="0"/>
        <w:ind w:firstLine="284"/>
        <w:jc w:val="both"/>
        <w:rPr>
          <w:color w:val="22272F"/>
          <w:sz w:val="28"/>
          <w:szCs w:val="28"/>
          <w:lang w:eastAsia="en-US"/>
        </w:rPr>
      </w:pPr>
      <w:r>
        <w:rPr>
          <w:color w:val="22272F"/>
          <w:sz w:val="28"/>
          <w:szCs w:val="28"/>
          <w:lang w:eastAsia="en-US"/>
        </w:rPr>
        <w:t xml:space="preserve">   8. Решение Совета депутатов сельсовета об удалении главы сельсовета в отставку подписывается депутатом, председательствующим на заседании Совета депутатов сельсовета.</w:t>
      </w:r>
    </w:p>
    <w:p w:rsidR="00122F8E" w:rsidRDefault="00122F8E" w:rsidP="00122F8E">
      <w:pPr>
        <w:pStyle w:val="s1"/>
        <w:spacing w:before="0" w:beforeAutospacing="0" w:after="0" w:afterAutospacing="0"/>
        <w:ind w:firstLine="284"/>
        <w:jc w:val="both"/>
        <w:rPr>
          <w:color w:val="22272F"/>
          <w:sz w:val="28"/>
          <w:szCs w:val="28"/>
          <w:lang w:eastAsia="en-US"/>
        </w:rPr>
      </w:pPr>
      <w:r>
        <w:rPr>
          <w:color w:val="22272F"/>
          <w:sz w:val="28"/>
          <w:szCs w:val="28"/>
          <w:lang w:eastAsia="en-US"/>
        </w:rPr>
        <w:lastRenderedPageBreak/>
        <w:t xml:space="preserve">   9. При рассмотрении и принятии Советом депутатов решения об удалении главы сельсовета в отставку должны быть обеспечены:</w:t>
      </w:r>
    </w:p>
    <w:p w:rsidR="00122F8E" w:rsidRDefault="00122F8E" w:rsidP="00122F8E">
      <w:pPr>
        <w:pStyle w:val="s1"/>
        <w:spacing w:before="0" w:beforeAutospacing="0" w:after="0" w:afterAutospacing="0"/>
        <w:ind w:firstLine="284"/>
        <w:jc w:val="both"/>
        <w:rPr>
          <w:color w:val="22272F"/>
          <w:sz w:val="28"/>
          <w:szCs w:val="28"/>
          <w:lang w:eastAsia="en-US"/>
        </w:rPr>
      </w:pPr>
      <w:r>
        <w:rPr>
          <w:color w:val="22272F"/>
          <w:sz w:val="28"/>
          <w:szCs w:val="28"/>
          <w:lang w:eastAsia="en-US"/>
        </w:rPr>
        <w:t>1) заблаговременное получение им уведомления о дате и месте проведения соответствующего заседания, а также ознакомление с обращением депутатов Совета депутатов сельсовета или Губернатора Оренбургской области и с проектом решения Совета депутатов сельсовета об удалении его в отставку;</w:t>
      </w:r>
    </w:p>
    <w:p w:rsidR="00122F8E" w:rsidRDefault="00122F8E" w:rsidP="00122F8E">
      <w:pPr>
        <w:pStyle w:val="s1"/>
        <w:spacing w:before="0" w:beforeAutospacing="0" w:after="0" w:afterAutospacing="0"/>
        <w:ind w:firstLine="284"/>
        <w:jc w:val="both"/>
        <w:rPr>
          <w:color w:val="22272F"/>
          <w:sz w:val="28"/>
          <w:szCs w:val="28"/>
          <w:lang w:eastAsia="en-US"/>
        </w:rPr>
      </w:pPr>
      <w:r>
        <w:rPr>
          <w:color w:val="22272F"/>
          <w:sz w:val="28"/>
          <w:szCs w:val="28"/>
          <w:lang w:eastAsia="en-US"/>
        </w:rPr>
        <w:t>2) предоставление ему возможности дать депутатам Совета депутатов сельсовета по поводу обстоятельств, выдвигаемых в качестве основания для удаления в отставку.</w:t>
      </w:r>
    </w:p>
    <w:p w:rsidR="00122F8E" w:rsidRDefault="00122F8E" w:rsidP="00122F8E">
      <w:pPr>
        <w:pStyle w:val="s1"/>
        <w:spacing w:before="0" w:beforeAutospacing="0" w:after="0" w:afterAutospacing="0"/>
        <w:ind w:firstLine="284"/>
        <w:jc w:val="both"/>
        <w:rPr>
          <w:color w:val="22272F"/>
          <w:sz w:val="28"/>
          <w:szCs w:val="28"/>
          <w:lang w:eastAsia="en-US"/>
        </w:rPr>
      </w:pPr>
      <w:r>
        <w:rPr>
          <w:color w:val="22272F"/>
          <w:sz w:val="28"/>
          <w:szCs w:val="28"/>
          <w:lang w:eastAsia="en-US"/>
        </w:rPr>
        <w:t xml:space="preserve">   10. В случае, если глава сельсовета не согласен с решением Совета депутатов сельсовета об удалении его в отставку, он вправе в письменном виде изложить свое особое мнение.</w:t>
      </w:r>
    </w:p>
    <w:p w:rsidR="00122F8E" w:rsidRDefault="00122F8E" w:rsidP="00122F8E">
      <w:pPr>
        <w:pStyle w:val="s1"/>
        <w:spacing w:before="0" w:beforeAutospacing="0" w:after="0" w:afterAutospacing="0"/>
        <w:ind w:firstLine="284"/>
        <w:jc w:val="both"/>
        <w:rPr>
          <w:color w:val="22272F"/>
          <w:sz w:val="28"/>
          <w:szCs w:val="28"/>
          <w:lang w:eastAsia="en-US"/>
        </w:rPr>
      </w:pPr>
      <w:r>
        <w:rPr>
          <w:color w:val="22272F"/>
          <w:sz w:val="28"/>
          <w:szCs w:val="28"/>
          <w:lang w:eastAsia="en-US"/>
        </w:rPr>
        <w:t xml:space="preserve">   11. Решение Совета депутатов сельсовета об удалении главы сельсовета в отставку подлежит официальному опубликованию (обнародованию) не позднее чем через пять дней со дня его принятия. В случае, если глава сельсовета в письменном виде изложил свое особое мнение по вопросу удаления его в отставку, оно подлежит опубликованию (обнародованию) одновременно с указанным решением Совета депутатов сельсовета.</w:t>
      </w:r>
    </w:p>
    <w:p w:rsidR="00122F8E" w:rsidRDefault="00122F8E" w:rsidP="00122F8E">
      <w:pPr>
        <w:pStyle w:val="s1"/>
        <w:spacing w:before="0" w:beforeAutospacing="0" w:after="0" w:afterAutospacing="0"/>
        <w:ind w:firstLine="284"/>
        <w:jc w:val="both"/>
        <w:rPr>
          <w:color w:val="22272F"/>
          <w:sz w:val="28"/>
          <w:szCs w:val="28"/>
          <w:lang w:eastAsia="en-US"/>
        </w:rPr>
      </w:pPr>
      <w:r>
        <w:rPr>
          <w:color w:val="22272F"/>
          <w:sz w:val="28"/>
          <w:szCs w:val="28"/>
          <w:lang w:eastAsia="en-US"/>
        </w:rPr>
        <w:t xml:space="preserve">  12. В случае, если инициатива депутатов Совета депутатов сельсовета или Губернатора Оренбургской области об удалении главы сельсовета в отставку отклонена Советом депутатов сельсовета, вопрос об удалении главы сельсовета в отставку может быть вынесен на повторное рассмотрение Совета депутатов сельсовета не ранее чем через два месяца со дня проведения заседания Совета депутатов сельсовета, на котором рассматривался указанный вопрос.</w:t>
      </w:r>
    </w:p>
    <w:p w:rsidR="00122F8E" w:rsidRDefault="00122F8E" w:rsidP="00122F8E">
      <w:pPr>
        <w:pStyle w:val="s1"/>
        <w:spacing w:before="0" w:beforeAutospacing="0" w:after="0" w:afterAutospacing="0"/>
        <w:ind w:firstLine="284"/>
        <w:jc w:val="both"/>
        <w:rPr>
          <w:color w:val="22272F"/>
          <w:sz w:val="28"/>
          <w:szCs w:val="28"/>
          <w:lang w:eastAsia="en-US"/>
        </w:rPr>
      </w:pPr>
      <w:r>
        <w:rPr>
          <w:color w:val="22272F"/>
          <w:sz w:val="28"/>
          <w:szCs w:val="28"/>
          <w:lang w:eastAsia="en-US"/>
        </w:rPr>
        <w:t xml:space="preserve">  13. Глава сельсовета, в отношении которого Советом депутатов сельсовета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решения.»</w:t>
      </w:r>
    </w:p>
    <w:p w:rsidR="00122F8E" w:rsidRDefault="00122F8E" w:rsidP="00122F8E">
      <w:pPr>
        <w:pStyle w:val="a6"/>
        <w:numPr>
          <w:ilvl w:val="0"/>
          <w:numId w:val="1"/>
        </w:numPr>
        <w:ind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абзаце первом части 2 статьи 61 второе предложение изложить в следующей редакции:</w:t>
      </w:r>
    </w:p>
    <w:p w:rsidR="00122F8E" w:rsidRDefault="00122F8E" w:rsidP="00122F8E">
      <w:pPr>
        <w:ind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>
        <w:rPr>
          <w:color w:val="22272F"/>
          <w:sz w:val="28"/>
          <w:szCs w:val="28"/>
          <w:shd w:val="clear" w:color="auto" w:fill="FFFFFF"/>
          <w:lang w:eastAsia="en-US"/>
        </w:rP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сельсовета, а также порядка участия граждан в его обсуждении в случае, когда в Устав сельсовета вносятся изменения в форме точного воспроизведения положений Конституции Российской Федерации, федеральных законов, </w:t>
      </w:r>
      <w:r>
        <w:rPr>
          <w:sz w:val="28"/>
          <w:szCs w:val="28"/>
          <w:shd w:val="clear" w:color="auto" w:fill="FFFFFF"/>
          <w:lang w:eastAsia="en-US"/>
        </w:rPr>
        <w:t>Устава (Основного Закона) Оренбургской области</w:t>
      </w:r>
      <w:r>
        <w:rPr>
          <w:color w:val="22272F"/>
          <w:sz w:val="28"/>
          <w:szCs w:val="28"/>
          <w:shd w:val="clear" w:color="auto" w:fill="FFFFFF"/>
          <w:lang w:eastAsia="en-US"/>
        </w:rPr>
        <w:t xml:space="preserve"> или законов Оренбургской области в целях приведения данного Устава в соответствие с этими нормативными правовыми актами.</w:t>
      </w:r>
      <w:r>
        <w:rPr>
          <w:sz w:val="28"/>
          <w:szCs w:val="28"/>
          <w:lang w:eastAsia="en-US"/>
        </w:rPr>
        <w:t>»</w:t>
      </w:r>
    </w:p>
    <w:p w:rsidR="00122F8E" w:rsidRDefault="00122F8E" w:rsidP="00122F8E">
      <w:pPr>
        <w:pStyle w:val="a6"/>
        <w:numPr>
          <w:ilvl w:val="0"/>
          <w:numId w:val="1"/>
        </w:numPr>
        <w:ind w:hanging="43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Статью 61 дополнить частью 8 следующего содержания:</w:t>
      </w:r>
    </w:p>
    <w:p w:rsidR="00122F8E" w:rsidRDefault="00122F8E" w:rsidP="00122F8E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«8. Приведение Устава сельсовета в соответствие с федеральным законом, законом Оренбургской области осуществляется в установленный этими законодательными актами срок. В случае, если федеральным законом, законом Оренбургской области указанный срок не установлен, срок </w:t>
      </w:r>
      <w:r>
        <w:rPr>
          <w:sz w:val="28"/>
          <w:szCs w:val="28"/>
          <w:lang w:eastAsia="en-US"/>
        </w:rPr>
        <w:lastRenderedPageBreak/>
        <w:t>приведения Устава сельсовета в соответствие с федеральным законом, законом Оренбургской области определяется с учетом даты вступления в силу соответствующего федерального закона, закона Оренбургской области,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сельсовета, учета предложений граждан по нему, периодичности заседаний Совета депутатов сельсовета,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месяцев.»</w:t>
      </w:r>
    </w:p>
    <w:p w:rsidR="008E15A5" w:rsidRDefault="008E15A5"/>
    <w:sectPr w:rsidR="008E15A5" w:rsidSect="008E1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176B7"/>
    <w:multiLevelType w:val="hybridMultilevel"/>
    <w:tmpl w:val="1604E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compat/>
  <w:rsids>
    <w:rsidRoot w:val="00122F8E"/>
    <w:rsid w:val="00122F8E"/>
    <w:rsid w:val="008E15A5"/>
    <w:rsid w:val="00C21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22F8E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character" w:customStyle="1" w:styleId="a4">
    <w:name w:val="Без интервала Знак"/>
    <w:link w:val="a5"/>
    <w:uiPriority w:val="1"/>
    <w:locked/>
    <w:rsid w:val="00122F8E"/>
    <w:rPr>
      <w:rFonts w:ascii="Calibri" w:hAnsi="Calibri" w:cs="Calibri"/>
    </w:rPr>
  </w:style>
  <w:style w:type="paragraph" w:styleId="a5">
    <w:name w:val="No Spacing"/>
    <w:link w:val="a4"/>
    <w:uiPriority w:val="1"/>
    <w:qFormat/>
    <w:rsid w:val="00122F8E"/>
    <w:pPr>
      <w:spacing w:after="0" w:line="240" w:lineRule="auto"/>
    </w:pPr>
    <w:rPr>
      <w:rFonts w:ascii="Calibri" w:hAnsi="Calibri" w:cs="Calibri"/>
    </w:rPr>
  </w:style>
  <w:style w:type="paragraph" w:styleId="a6">
    <w:name w:val="List Paragraph"/>
    <w:basedOn w:val="a"/>
    <w:uiPriority w:val="34"/>
    <w:qFormat/>
    <w:rsid w:val="00122F8E"/>
    <w:pPr>
      <w:ind w:left="720"/>
    </w:pPr>
  </w:style>
  <w:style w:type="paragraph" w:customStyle="1" w:styleId="s1">
    <w:name w:val="s_1"/>
    <w:basedOn w:val="a"/>
    <w:rsid w:val="00122F8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22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2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15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2519</Words>
  <Characters>14362</Characters>
  <Application>Microsoft Office Word</Application>
  <DocSecurity>0</DocSecurity>
  <Lines>119</Lines>
  <Paragraphs>33</Paragraphs>
  <ScaleCrop>false</ScaleCrop>
  <Company/>
  <LinksUpToDate>false</LinksUpToDate>
  <CharactersWithSpaces>16848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3</cp:revision>
  <dcterms:created xsi:type="dcterms:W3CDTF">2018-06-20T05:10:00Z</dcterms:created>
  <dcterms:modified xsi:type="dcterms:W3CDTF">2018-06-20T05:10:00Z</dcterms:modified>
</cp:coreProperties>
</file>