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1EA" w:rsidRDefault="004421EA" w:rsidP="004421EA">
      <w:pPr>
        <w:pStyle w:val="a8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СОВЕТ ДЕПУТАТОВ</w:t>
      </w:r>
      <w:r>
        <w:rPr>
          <w:b/>
          <w:sz w:val="24"/>
          <w:szCs w:val="24"/>
        </w:rPr>
        <w:br/>
        <w:t>МУНИЦИПАЛЬНОГО ОБРАЗОВАНИЯ</w:t>
      </w:r>
      <w:r>
        <w:rPr>
          <w:b/>
          <w:sz w:val="24"/>
          <w:szCs w:val="24"/>
        </w:rPr>
        <w:br/>
        <w:t xml:space="preserve">   МИРОШКИНСКИЙ СЕЛЬСОВЕТ                                                   </w:t>
      </w:r>
    </w:p>
    <w:p w:rsidR="004421EA" w:rsidRDefault="004421EA" w:rsidP="004421EA">
      <w:pPr>
        <w:pStyle w:val="a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ПЕРВОМАЙСКОГО РАЙОНА</w:t>
      </w:r>
      <w:r>
        <w:rPr>
          <w:b/>
          <w:sz w:val="24"/>
          <w:szCs w:val="24"/>
        </w:rPr>
        <w:br/>
        <w:t xml:space="preserve">        ОРЕНБУРГСКОЙ ОБЛАСТИ</w:t>
      </w:r>
    </w:p>
    <w:p w:rsidR="004421EA" w:rsidRDefault="004421EA" w:rsidP="004421EA">
      <w:pPr>
        <w:ind w:firstLine="708"/>
        <w:rPr>
          <w:b/>
        </w:rPr>
      </w:pPr>
      <w:r>
        <w:rPr>
          <w:b/>
          <w:sz w:val="28"/>
          <w:szCs w:val="28"/>
        </w:rPr>
        <w:t xml:space="preserve">     </w:t>
      </w:r>
      <w:r>
        <w:rPr>
          <w:b/>
        </w:rPr>
        <w:t>третий созыв</w:t>
      </w:r>
    </w:p>
    <w:p w:rsidR="004421EA" w:rsidRDefault="004421EA" w:rsidP="004421EA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РЕШЕНИЕ </w:t>
      </w:r>
    </w:p>
    <w:p w:rsidR="004421EA" w:rsidRDefault="004421EA" w:rsidP="004421EA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 30.03.2018 № 114</w:t>
      </w:r>
    </w:p>
    <w:p w:rsidR="004421EA" w:rsidRDefault="004421EA" w:rsidP="004421EA">
      <w:pPr>
        <w:pStyle w:val="a8"/>
        <w:jc w:val="center"/>
        <w:rPr>
          <w:rFonts w:ascii="Arial" w:hAnsi="Arial" w:cs="Arial"/>
          <w:b/>
          <w:sz w:val="32"/>
          <w:szCs w:val="32"/>
        </w:rPr>
      </w:pPr>
    </w:p>
    <w:p w:rsidR="004421EA" w:rsidRDefault="004421EA" w:rsidP="004421EA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 в решение Совета </w:t>
      </w:r>
    </w:p>
    <w:p w:rsidR="004421EA" w:rsidRDefault="004421EA" w:rsidP="004421EA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депутатов муниципального образования </w:t>
      </w:r>
    </w:p>
    <w:p w:rsidR="004421EA" w:rsidRDefault="004421EA" w:rsidP="004421EA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Мирошкинский сельсовет </w:t>
      </w:r>
    </w:p>
    <w:p w:rsidR="004421EA" w:rsidRDefault="004421EA" w:rsidP="004421EA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Первомайского района </w:t>
      </w:r>
      <w:proofErr w:type="gramStart"/>
      <w:r>
        <w:rPr>
          <w:sz w:val="28"/>
          <w:szCs w:val="28"/>
        </w:rPr>
        <w:t>Оренбургской</w:t>
      </w:r>
      <w:proofErr w:type="gramEnd"/>
      <w:r>
        <w:rPr>
          <w:sz w:val="28"/>
          <w:szCs w:val="28"/>
        </w:rPr>
        <w:t xml:space="preserve"> </w:t>
      </w:r>
    </w:p>
    <w:p w:rsidR="004421EA" w:rsidRDefault="004421EA" w:rsidP="004421EA">
      <w:pPr>
        <w:pStyle w:val="a8"/>
        <w:rPr>
          <w:sz w:val="28"/>
          <w:szCs w:val="28"/>
        </w:rPr>
      </w:pPr>
      <w:r>
        <w:rPr>
          <w:sz w:val="28"/>
          <w:szCs w:val="28"/>
        </w:rPr>
        <w:t>области от  28.10.2010 № 12</w:t>
      </w:r>
    </w:p>
    <w:p w:rsidR="004421EA" w:rsidRDefault="004421EA" w:rsidP="004421EA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«О  земельном налоге»</w:t>
      </w:r>
    </w:p>
    <w:p w:rsidR="004421EA" w:rsidRDefault="004421EA" w:rsidP="004421EA">
      <w:pPr>
        <w:pStyle w:val="a8"/>
        <w:rPr>
          <w:rFonts w:ascii="Arial" w:hAnsi="Arial" w:cs="Arial"/>
          <w:b/>
          <w:sz w:val="32"/>
          <w:szCs w:val="32"/>
        </w:rPr>
      </w:pPr>
    </w:p>
    <w:p w:rsidR="004421EA" w:rsidRDefault="004421EA" w:rsidP="004421EA">
      <w:pPr>
        <w:pStyle w:val="a8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Налоговым кодексом Российской Федерации, Федеральным законом от 25.02.1999 N 39-ФЗ «Об инвестиционной деятельности в Российской Федерации, осуществляемой в форме капитальных вложений»,</w:t>
      </w:r>
      <w:bookmarkStart w:id="0" w:name="_GoBack"/>
      <w:bookmarkEnd w:id="0"/>
      <w:r>
        <w:rPr>
          <w:sz w:val="28"/>
          <w:szCs w:val="28"/>
        </w:rPr>
        <w:t xml:space="preserve"> руководствуясь Уставом муниципального образования Мирошкинский сельсовет Первомайского района Оренбургской области, Совет депутатов муниципального образования Мирошкинский сельсовет Первомайского района Оренбургской области решил:</w:t>
      </w:r>
      <w:proofErr w:type="gramEnd"/>
    </w:p>
    <w:p w:rsidR="004421EA" w:rsidRDefault="004421EA" w:rsidP="004421EA">
      <w:pPr>
        <w:pStyle w:val="a8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депутатов муниципального образования Мирошкинский сельсовет Первомайского района Оренбургской области от 28.10.2010 №12  «О земельном налоге» следующие изменения:</w:t>
      </w:r>
    </w:p>
    <w:p w:rsidR="004421EA" w:rsidRDefault="004421EA" w:rsidP="004421EA">
      <w:pPr>
        <w:pStyle w:val="a8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  Пункт 4 дополнить подпунктом 4.4 следующего содержания:</w:t>
      </w:r>
    </w:p>
    <w:p w:rsidR="004421EA" w:rsidRDefault="004421EA" w:rsidP="004421EA">
      <w:pPr>
        <w:pStyle w:val="a8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«4.4. </w:t>
      </w:r>
      <w:proofErr w:type="gramStart"/>
      <w:r>
        <w:rPr>
          <w:rFonts w:eastAsiaTheme="minorHAnsi"/>
          <w:sz w:val="28"/>
          <w:szCs w:val="28"/>
          <w:lang w:eastAsia="en-US"/>
        </w:rPr>
        <w:t>Организации, реализующие инвестиционные проекты, включенные в реестр приоритетных инвестиционных проектов муниципального образования Мирошкинский сельсовет, по которым предоставляются меры муниципальной поддержки, - в отношении земельных участков, используемых в целях реализации инвестиционного проекта, после заключения инвестиционного договора о реализации инвестиционного проекта.»</w:t>
      </w:r>
      <w:proofErr w:type="gramEnd"/>
    </w:p>
    <w:p w:rsidR="004421EA" w:rsidRDefault="004421EA" w:rsidP="004421EA">
      <w:pPr>
        <w:pStyle w:val="a8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Настоящее решение вступает в силу после  его официального опубликования в  общественно-политической газете Первомайского района Оренбургской области «</w:t>
      </w:r>
      <w:proofErr w:type="spellStart"/>
      <w:r>
        <w:rPr>
          <w:rFonts w:eastAsiaTheme="minorHAnsi"/>
          <w:sz w:val="28"/>
          <w:szCs w:val="28"/>
          <w:lang w:eastAsia="en-US"/>
        </w:rPr>
        <w:t>Причаганье</w:t>
      </w:r>
      <w:proofErr w:type="spellEnd"/>
      <w:r>
        <w:rPr>
          <w:rFonts w:eastAsiaTheme="minorHAnsi"/>
          <w:sz w:val="28"/>
          <w:szCs w:val="28"/>
          <w:lang w:eastAsia="en-US"/>
        </w:rPr>
        <w:t>».</w:t>
      </w:r>
    </w:p>
    <w:p w:rsidR="004421EA" w:rsidRDefault="004421EA" w:rsidP="004421EA">
      <w:pPr>
        <w:pStyle w:val="a8"/>
        <w:ind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депутатскую комиссию по вопросам экономики, бюджетной, налоговой, финансовой политики, муниципальной собственности и вопросам сельского и муниципального хозяйства.</w:t>
      </w:r>
    </w:p>
    <w:p w:rsidR="004421EA" w:rsidRDefault="004421EA" w:rsidP="004421EA">
      <w:pPr>
        <w:pStyle w:val="a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 муниципального образования</w:t>
      </w:r>
    </w:p>
    <w:p w:rsidR="004421EA" w:rsidRPr="004421EA" w:rsidRDefault="004421EA" w:rsidP="004421EA">
      <w:pPr>
        <w:pStyle w:val="a8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Мирошкинский сельсовет                                                          О.Г.Луконин</w:t>
      </w:r>
      <w:r>
        <w:rPr>
          <w:sz w:val="28"/>
          <w:szCs w:val="28"/>
        </w:rPr>
        <w:t xml:space="preserve">а  </w:t>
      </w:r>
    </w:p>
    <w:sectPr w:rsidR="004421EA" w:rsidRPr="004421EA" w:rsidSect="0051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1EA"/>
    <w:rsid w:val="000C7B2C"/>
    <w:rsid w:val="00136646"/>
    <w:rsid w:val="002664AA"/>
    <w:rsid w:val="002C5977"/>
    <w:rsid w:val="004421EA"/>
    <w:rsid w:val="00467799"/>
    <w:rsid w:val="00495FF3"/>
    <w:rsid w:val="00506F9D"/>
    <w:rsid w:val="005121A3"/>
    <w:rsid w:val="00535EED"/>
    <w:rsid w:val="00563900"/>
    <w:rsid w:val="00721B76"/>
    <w:rsid w:val="00883C13"/>
    <w:rsid w:val="009040BB"/>
    <w:rsid w:val="00A77B6E"/>
    <w:rsid w:val="00A93719"/>
    <w:rsid w:val="00AF160E"/>
    <w:rsid w:val="00B06EB2"/>
    <w:rsid w:val="00B414C4"/>
    <w:rsid w:val="00B67BD0"/>
    <w:rsid w:val="00BC2A23"/>
    <w:rsid w:val="00BF7E80"/>
    <w:rsid w:val="00C03B0A"/>
    <w:rsid w:val="00CF7A95"/>
    <w:rsid w:val="00E36D7C"/>
    <w:rsid w:val="00E619B8"/>
    <w:rsid w:val="00E9793C"/>
    <w:rsid w:val="00F23592"/>
    <w:rsid w:val="00F5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21EA"/>
    <w:rPr>
      <w:color w:val="0000FF"/>
      <w:u w:val="single"/>
    </w:rPr>
  </w:style>
  <w:style w:type="paragraph" w:styleId="a4">
    <w:name w:val="Normal (Web)"/>
    <w:basedOn w:val="a"/>
    <w:semiHidden/>
    <w:unhideWhenUsed/>
    <w:rsid w:val="004421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1"/>
    <w:uiPriority w:val="99"/>
    <w:semiHidden/>
    <w:unhideWhenUsed/>
    <w:rsid w:val="004421EA"/>
    <w:pPr>
      <w:tabs>
        <w:tab w:val="left" w:pos="7420"/>
        <w:tab w:val="right" w:pos="9355"/>
      </w:tabs>
      <w:spacing w:after="0" w:line="240" w:lineRule="auto"/>
      <w:jc w:val="right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4421EA"/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4421EA"/>
    <w:rPr>
      <w:rFonts w:ascii="Times New Roman" w:eastAsia="Times New Roman" w:hAnsi="Times New Roman" w:cs="Times New Roman"/>
      <w:lang w:eastAsia="ru-RU"/>
    </w:rPr>
  </w:style>
  <w:style w:type="paragraph" w:styleId="a8">
    <w:name w:val="No Spacing"/>
    <w:link w:val="a7"/>
    <w:uiPriority w:val="1"/>
    <w:qFormat/>
    <w:rsid w:val="004421E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2">
    <w:name w:val="p2"/>
    <w:basedOn w:val="a"/>
    <w:semiHidden/>
    <w:rsid w:val="004421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">
    <w:name w:val="Основной текст Знак1"/>
    <w:basedOn w:val="a0"/>
    <w:link w:val="a5"/>
    <w:uiPriority w:val="99"/>
    <w:semiHidden/>
    <w:locked/>
    <w:rsid w:val="004421E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0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3</cp:revision>
  <dcterms:created xsi:type="dcterms:W3CDTF">2018-04-11T05:45:00Z</dcterms:created>
  <dcterms:modified xsi:type="dcterms:W3CDTF">2018-04-11T05:45:00Z</dcterms:modified>
</cp:coreProperties>
</file>