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5" w:rsidRDefault="00560675" w:rsidP="0056067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РЕЕСТР МУНИЦИПАЛЬНОГО ИМУЩЕСТВА МУНИЦИПАЛЬНОГО ОБРАЗОВАНИЯ МИРОШКИНСКИЙ СЕЛЬСОВЕТ ПЕРВОМАЙСКОГО РАЙОНА ОРЕНБУРГСКОЙ ОБЛАСТИ</w:t>
      </w:r>
    </w:p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Pr="006A098D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EA5D67">
        <w:rPr>
          <w:b/>
        </w:rPr>
        <w:t>Раздел 1. Недвижимое имущество</w:t>
      </w: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tbl>
      <w:tblPr>
        <w:tblW w:w="154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36"/>
        <w:gridCol w:w="1764"/>
        <w:gridCol w:w="1274"/>
        <w:gridCol w:w="1666"/>
        <w:gridCol w:w="1274"/>
        <w:gridCol w:w="1274"/>
        <w:gridCol w:w="1470"/>
        <w:gridCol w:w="1470"/>
        <w:gridCol w:w="1666"/>
        <w:gridCol w:w="1568"/>
      </w:tblGrid>
      <w:tr w:rsidR="00560675" w:rsidTr="00832039">
        <w:trPr>
          <w:trHeight w:val="20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Площадь,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(или) 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параметры,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характеризующие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физические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свойства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прекращения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пожарного депо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23а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412кв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66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156766" w:rsidRDefault="00156766" w:rsidP="00156766"/>
          <w:p w:rsidR="00560675" w:rsidRPr="00156766" w:rsidRDefault="00156766" w:rsidP="00156766"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E63D77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847кв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  <w:p w:rsidR="00156766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56766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котельной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3C2C19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56-56-27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/016/</w:t>
            </w:r>
            <w:r>
              <w:rPr>
                <w:rFonts w:ascii="Courier New" w:hAnsi="Courier New" w:cs="Courier New"/>
                <w:sz w:val="16"/>
                <w:szCs w:val="16"/>
              </w:rPr>
              <w:t>2011-273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62,1кв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66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560675" w:rsidRDefault="00560675" w:rsidP="00156766"/>
          <w:p w:rsidR="00156766" w:rsidRPr="00156766" w:rsidRDefault="00156766" w:rsidP="00156766"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56:22:00000002126</w:t>
            </w:r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8014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ктприема-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передачи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Водонапорная башня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15м</w:t>
            </w:r>
            <w:r w:rsidRPr="00A73BDC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56:22:0501001:661</w:t>
            </w:r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Абраменко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387м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0675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241E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56241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56241E" w:rsidP="002425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</w:t>
            </w:r>
            <w:r w:rsidR="0024250A">
              <w:rPr>
                <w:rFonts w:ascii="Courier New" w:hAnsi="Courier New" w:cs="Courier New"/>
                <w:sz w:val="16"/>
                <w:szCs w:val="16"/>
              </w:rPr>
              <w:t>ельный участок (для размещения кладбищ)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B37B3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B37B3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B37B3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12996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56241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72777</w:t>
            </w:r>
            <w:r w:rsidR="0002423E">
              <w:rPr>
                <w:rFonts w:ascii="Courier New" w:hAnsi="Courier New" w:cs="Courier New"/>
                <w:sz w:val="16"/>
                <w:szCs w:val="16"/>
              </w:rPr>
              <w:t>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28.06.2017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241E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(для размещения кладбищ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2425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2716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56241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516121,48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A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6241E" w:rsidRPr="0024250A" w:rsidRDefault="0024250A" w:rsidP="0024250A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28.06.2017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6241E" w:rsidTr="00832039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(для размещения кладбищ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24250A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3420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56241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649902,6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28.06.2017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E" w:rsidRDefault="0002423E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1268" w:type="dxa"/>
        <w:tblLook w:val="01E0"/>
      </w:tblPr>
      <w:tblGrid>
        <w:gridCol w:w="3518"/>
      </w:tblGrid>
      <w:tr w:rsidR="00560675" w:rsidTr="00832039">
        <w:tc>
          <w:tcPr>
            <w:tcW w:w="3518" w:type="dxa"/>
          </w:tcPr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Pr="00F92721" w:rsidRDefault="00560675" w:rsidP="005606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60675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EA5D67">
        <w:rPr>
          <w:b/>
        </w:rPr>
        <w:lastRenderedPageBreak/>
        <w:t>Раздел 2. Движимое имущество</w:t>
      </w:r>
    </w:p>
    <w:p w:rsidR="00560675" w:rsidRPr="00EA5D67" w:rsidRDefault="00560675" w:rsidP="0056067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tbl>
      <w:tblPr>
        <w:tblW w:w="16366" w:type="dxa"/>
        <w:tblCellSpacing w:w="5" w:type="nil"/>
        <w:tblInd w:w="-8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3"/>
        <w:gridCol w:w="1408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560675" w:rsidRPr="004036B3" w:rsidTr="00832039">
        <w:trPr>
          <w:trHeight w:val="182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036B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036B3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Даты 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муниципальной собственности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на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движимое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движимое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движимого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движимого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акционерного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общества-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эмитента, его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основной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регистрацио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>Количество акций,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выпущенных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акционерным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обществом (с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количества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привилегированных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акций), и размер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доли в уставном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капитале,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принадлежащей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муниципальному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образованию, в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аименование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хозяйственного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общества,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товарищества,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его основной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36B3"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уставного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(складочного)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капитала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хозяйственно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го общества,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>товарищества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доля   </w:t>
            </w: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036B3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уставном 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(складочном)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капитале, в  </w:t>
            </w:r>
            <w:r w:rsidRPr="004036B3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560675" w:rsidRPr="004036B3" w:rsidTr="00832039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УАЗ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  <w:p w:rsidR="00156766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56766" w:rsidRPr="004036B3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E63D7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0675" w:rsidRPr="004036B3" w:rsidTr="00832039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ВАЗ 21074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  <w:p w:rsidR="00156766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56766" w:rsidRPr="004036B3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14.08.2008г.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Муниципальный контракт № 1 от 14.07.2008г.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0675" w:rsidRPr="004036B3" w:rsidTr="00832039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Урал-375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941 301,63</w:t>
            </w:r>
          </w:p>
          <w:p w:rsidR="00156766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56766" w:rsidRPr="004036B3" w:rsidRDefault="00156766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941 301,63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2726D8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27.11.2014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8" w:rsidRPr="004036B3" w:rsidRDefault="002726D8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 приема передачи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Pr="004036B3" w:rsidRDefault="00560675" w:rsidP="00832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1268" w:type="dxa"/>
        <w:tblLook w:val="01E0"/>
      </w:tblPr>
      <w:tblGrid>
        <w:gridCol w:w="3518"/>
      </w:tblGrid>
      <w:tr w:rsidR="00560675" w:rsidTr="00832039">
        <w:tc>
          <w:tcPr>
            <w:tcW w:w="3518" w:type="dxa"/>
          </w:tcPr>
          <w:p w:rsidR="00560675" w:rsidRPr="00F92721" w:rsidRDefault="00560675" w:rsidP="00832039">
            <w:pPr>
              <w:widowControl w:val="0"/>
              <w:autoSpaceDE w:val="0"/>
              <w:autoSpaceDN w:val="0"/>
              <w:adjustRightInd w:val="0"/>
            </w:pPr>
          </w:p>
          <w:p w:rsidR="00560675" w:rsidRPr="00F92721" w:rsidRDefault="00560675" w:rsidP="005606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60675" w:rsidRPr="00F92721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60675" w:rsidRPr="00F92721" w:rsidRDefault="00560675" w:rsidP="008320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p w:rsidR="00560675" w:rsidRDefault="00560675" w:rsidP="005606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A5D67">
        <w:rPr>
          <w:b/>
        </w:rPr>
        <w:t xml:space="preserve">Раздел 3. </w:t>
      </w:r>
      <w:proofErr w:type="gramStart"/>
      <w:r w:rsidRPr="00EA5D67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560675" w:rsidRPr="00EA5D67" w:rsidRDefault="00560675" w:rsidP="005606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0675" w:rsidRDefault="00560675" w:rsidP="0056067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560675" w:rsidTr="00832039">
        <w:trPr>
          <w:trHeight w:val="23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Полное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правовая форма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и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(участия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(уставном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капитале)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лица)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уставного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фонда (для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 доли,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принадлежащей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уставном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обществ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Данные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остаточной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(фондов)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Среднесписочная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унитарных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560675" w:rsidTr="00832039">
        <w:trPr>
          <w:trHeight w:val="53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Ивушка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1115658027352</w:t>
            </w:r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07.09.2011г.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Зарегистрирован 07.09.2011г.</w:t>
            </w:r>
          </w:p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5" w:rsidRDefault="00560675" w:rsidP="00832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560675" w:rsidRDefault="00560675" w:rsidP="00560675"/>
    <w:p w:rsidR="00560675" w:rsidRDefault="00560675" w:rsidP="00560675"/>
    <w:p w:rsidR="00560675" w:rsidRPr="00F92721" w:rsidRDefault="00560675" w:rsidP="00560675"/>
    <w:p w:rsidR="00B90F1E" w:rsidRDefault="00B90F1E"/>
    <w:sectPr w:rsidR="00B90F1E" w:rsidSect="00F9272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090"/>
    <w:rsid w:val="0002423E"/>
    <w:rsid w:val="00156766"/>
    <w:rsid w:val="0024250A"/>
    <w:rsid w:val="002702EE"/>
    <w:rsid w:val="002726D8"/>
    <w:rsid w:val="00286941"/>
    <w:rsid w:val="004124D7"/>
    <w:rsid w:val="00560675"/>
    <w:rsid w:val="0056241E"/>
    <w:rsid w:val="00916952"/>
    <w:rsid w:val="009257F9"/>
    <w:rsid w:val="009C5F5C"/>
    <w:rsid w:val="009C6090"/>
    <w:rsid w:val="00AB6D93"/>
    <w:rsid w:val="00B37B35"/>
    <w:rsid w:val="00B90F1E"/>
    <w:rsid w:val="00BB1467"/>
    <w:rsid w:val="00B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Сагидулловна Жбанова</dc:creator>
  <cp:keywords/>
  <dc:description/>
  <cp:lastModifiedBy>admin</cp:lastModifiedBy>
  <cp:revision>13</cp:revision>
  <dcterms:created xsi:type="dcterms:W3CDTF">2017-05-04T04:57:00Z</dcterms:created>
  <dcterms:modified xsi:type="dcterms:W3CDTF">2017-10-16T08:55:00Z</dcterms:modified>
</cp:coreProperties>
</file>