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DE" w:rsidRDefault="00AB2EDE" w:rsidP="00AB2EDE">
      <w:pPr>
        <w:pStyle w:val="afd"/>
        <w:rPr>
          <w:b/>
          <w:sz w:val="28"/>
          <w:szCs w:val="28"/>
        </w:rPr>
      </w:pPr>
      <w:r>
        <w:rPr>
          <w:b/>
          <w:sz w:val="28"/>
          <w:szCs w:val="28"/>
        </w:rPr>
        <w:t xml:space="preserve">            Администрация</w:t>
      </w:r>
    </w:p>
    <w:p w:rsidR="00AB2EDE" w:rsidRDefault="00AB2EDE" w:rsidP="00AB2EDE">
      <w:pPr>
        <w:pStyle w:val="afd"/>
        <w:rPr>
          <w:b/>
          <w:sz w:val="28"/>
          <w:szCs w:val="28"/>
        </w:rPr>
      </w:pPr>
      <w:r>
        <w:rPr>
          <w:b/>
          <w:sz w:val="28"/>
          <w:szCs w:val="28"/>
        </w:rPr>
        <w:t>муниципального образования</w:t>
      </w:r>
    </w:p>
    <w:p w:rsidR="00AB2EDE" w:rsidRDefault="00AB2EDE" w:rsidP="00AB2EDE">
      <w:pPr>
        <w:pStyle w:val="afd"/>
        <w:rPr>
          <w:b/>
          <w:sz w:val="28"/>
          <w:szCs w:val="28"/>
        </w:rPr>
      </w:pPr>
      <w:r>
        <w:rPr>
          <w:b/>
          <w:sz w:val="28"/>
          <w:szCs w:val="28"/>
        </w:rPr>
        <w:t xml:space="preserve">  Мирошкинский сельсовет</w:t>
      </w:r>
    </w:p>
    <w:p w:rsidR="00AB2EDE" w:rsidRDefault="00AB2EDE" w:rsidP="00AB2EDE">
      <w:pPr>
        <w:pStyle w:val="afd"/>
        <w:rPr>
          <w:b/>
          <w:sz w:val="28"/>
          <w:szCs w:val="28"/>
        </w:rPr>
      </w:pPr>
      <w:r>
        <w:rPr>
          <w:b/>
          <w:sz w:val="28"/>
          <w:szCs w:val="28"/>
        </w:rPr>
        <w:t xml:space="preserve">     Первомайского район</w:t>
      </w:r>
    </w:p>
    <w:p w:rsidR="00AB2EDE" w:rsidRDefault="00AB2EDE" w:rsidP="00AB2EDE">
      <w:pPr>
        <w:pStyle w:val="afd"/>
        <w:rPr>
          <w:b/>
          <w:sz w:val="28"/>
          <w:szCs w:val="28"/>
        </w:rPr>
      </w:pPr>
      <w:r>
        <w:rPr>
          <w:b/>
          <w:sz w:val="28"/>
          <w:szCs w:val="28"/>
        </w:rPr>
        <w:t xml:space="preserve">     Оренбургской области</w:t>
      </w:r>
      <w:r>
        <w:rPr>
          <w:rFonts w:cs="Arial"/>
          <w:color w:val="000000"/>
          <w:kern w:val="36"/>
          <w:sz w:val="30"/>
          <w:szCs w:val="30"/>
        </w:rPr>
        <w:t xml:space="preserve"> </w:t>
      </w:r>
    </w:p>
    <w:p w:rsidR="00AB2EDE" w:rsidRDefault="00AB2EDE" w:rsidP="00AB2EDE">
      <w:pPr>
        <w:pStyle w:val="afd"/>
        <w:spacing w:line="276" w:lineRule="auto"/>
        <w:rPr>
          <w:sz w:val="28"/>
          <w:szCs w:val="28"/>
        </w:rPr>
      </w:pPr>
      <w:r>
        <w:rPr>
          <w:sz w:val="28"/>
          <w:szCs w:val="28"/>
        </w:rPr>
        <w:t xml:space="preserve">       </w:t>
      </w:r>
    </w:p>
    <w:p w:rsidR="00AB2EDE" w:rsidRDefault="00AB2EDE" w:rsidP="00AB2EDE">
      <w:pPr>
        <w:pStyle w:val="afd"/>
        <w:spacing w:line="276" w:lineRule="auto"/>
        <w:rPr>
          <w:b/>
          <w:sz w:val="28"/>
          <w:szCs w:val="28"/>
        </w:rPr>
      </w:pPr>
      <w:r>
        <w:rPr>
          <w:sz w:val="28"/>
          <w:szCs w:val="28"/>
        </w:rPr>
        <w:t xml:space="preserve">         </w:t>
      </w:r>
      <w:r>
        <w:rPr>
          <w:b/>
          <w:sz w:val="28"/>
          <w:szCs w:val="28"/>
        </w:rPr>
        <w:t>ПОСТАНОВЛЕНИЕ</w:t>
      </w:r>
    </w:p>
    <w:p w:rsidR="00AB2EDE" w:rsidRDefault="00AB2EDE" w:rsidP="00AB2EDE">
      <w:pPr>
        <w:pStyle w:val="afd"/>
        <w:spacing w:line="276" w:lineRule="auto"/>
        <w:rPr>
          <w:b/>
          <w:szCs w:val="24"/>
        </w:rPr>
      </w:pPr>
    </w:p>
    <w:p w:rsidR="00AB2EDE" w:rsidRDefault="00AB2EDE" w:rsidP="00AB2EDE">
      <w:pPr>
        <w:pStyle w:val="afd"/>
        <w:rPr>
          <w:sz w:val="28"/>
          <w:szCs w:val="28"/>
          <w:lang w:eastAsia="en-US"/>
        </w:rPr>
      </w:pPr>
      <w:r>
        <w:rPr>
          <w:sz w:val="28"/>
          <w:szCs w:val="28"/>
          <w:lang w:eastAsia="en-US"/>
        </w:rPr>
        <w:t xml:space="preserve">            22.06.2017  № 23-п</w:t>
      </w:r>
    </w:p>
    <w:p w:rsidR="00AB2EDE" w:rsidRDefault="00AB2EDE" w:rsidP="00AB2EDE">
      <w:pPr>
        <w:jc w:val="both"/>
        <w:rPr>
          <w:szCs w:val="28"/>
        </w:rPr>
      </w:pPr>
    </w:p>
    <w:p w:rsidR="00AB2EDE" w:rsidRDefault="00AB2EDE" w:rsidP="00AB2EDE">
      <w:pPr>
        <w:jc w:val="both"/>
        <w:rPr>
          <w:szCs w:val="28"/>
        </w:rPr>
      </w:pPr>
    </w:p>
    <w:p w:rsidR="00AB2EDE" w:rsidRDefault="00AB2EDE" w:rsidP="00AB2EDE">
      <w:pPr>
        <w:jc w:val="both"/>
        <w:rPr>
          <w:sz w:val="28"/>
          <w:szCs w:val="28"/>
        </w:rPr>
      </w:pPr>
      <w:r>
        <w:rPr>
          <w:sz w:val="28"/>
          <w:szCs w:val="28"/>
        </w:rPr>
        <w:t xml:space="preserve">Об утверждении муниципальной программы </w:t>
      </w:r>
    </w:p>
    <w:p w:rsidR="00AB2EDE" w:rsidRDefault="00AB2EDE" w:rsidP="00AB2EDE">
      <w:pPr>
        <w:jc w:val="both"/>
        <w:rPr>
          <w:sz w:val="28"/>
          <w:szCs w:val="28"/>
        </w:rPr>
      </w:pPr>
      <w:r>
        <w:rPr>
          <w:sz w:val="28"/>
          <w:szCs w:val="28"/>
        </w:rPr>
        <w:t xml:space="preserve">«Устойчивое развитие  территории </w:t>
      </w:r>
    </w:p>
    <w:p w:rsidR="00AB2EDE" w:rsidRDefault="00AB2EDE" w:rsidP="00AB2EDE">
      <w:pPr>
        <w:jc w:val="both"/>
        <w:rPr>
          <w:sz w:val="28"/>
          <w:szCs w:val="28"/>
        </w:rPr>
      </w:pPr>
      <w:r>
        <w:rPr>
          <w:sz w:val="28"/>
          <w:szCs w:val="28"/>
        </w:rPr>
        <w:t xml:space="preserve">муниципального образования Мирошкинский </w:t>
      </w:r>
    </w:p>
    <w:p w:rsidR="00AB2EDE" w:rsidRDefault="00AB2EDE" w:rsidP="00AB2EDE">
      <w:pPr>
        <w:jc w:val="both"/>
        <w:rPr>
          <w:sz w:val="28"/>
          <w:szCs w:val="28"/>
        </w:rPr>
      </w:pPr>
      <w:r>
        <w:rPr>
          <w:sz w:val="28"/>
          <w:szCs w:val="28"/>
        </w:rPr>
        <w:t xml:space="preserve">сельсовет Первомайского района Оренбургской </w:t>
      </w:r>
    </w:p>
    <w:p w:rsidR="00AB2EDE" w:rsidRDefault="00AB2EDE" w:rsidP="00AB2EDE">
      <w:pPr>
        <w:jc w:val="both"/>
        <w:rPr>
          <w:sz w:val="28"/>
          <w:szCs w:val="28"/>
        </w:rPr>
      </w:pPr>
      <w:r>
        <w:rPr>
          <w:sz w:val="28"/>
          <w:szCs w:val="28"/>
        </w:rPr>
        <w:t>области  на 2017-2021 годы»</w:t>
      </w:r>
    </w:p>
    <w:p w:rsidR="00AB2EDE" w:rsidRDefault="00AB2EDE" w:rsidP="00AB2EDE">
      <w:pPr>
        <w:jc w:val="both"/>
        <w:rPr>
          <w:sz w:val="28"/>
          <w:szCs w:val="28"/>
        </w:rPr>
      </w:pPr>
    </w:p>
    <w:p w:rsidR="00AB2EDE" w:rsidRDefault="00AB2EDE" w:rsidP="00AB2EDE">
      <w:pPr>
        <w:ind w:firstLine="709"/>
        <w:jc w:val="both"/>
        <w:rPr>
          <w:color w:val="FF0000"/>
          <w:sz w:val="28"/>
          <w:szCs w:val="28"/>
        </w:rPr>
      </w:pPr>
      <w:r>
        <w:rPr>
          <w:sz w:val="28"/>
          <w:szCs w:val="28"/>
        </w:rPr>
        <w:t>В соответствии с Бюджетным кодексом Российской Федерации, Феде</w:t>
      </w:r>
      <w:r>
        <w:rPr>
          <w:sz w:val="28"/>
          <w:szCs w:val="28"/>
        </w:rPr>
        <w:softHyphen/>
        <w:t>ральным законом от 06.10.2003 № 131-ФЗ «Об общих принципах организа</w:t>
      </w:r>
      <w:r>
        <w:rPr>
          <w:sz w:val="28"/>
          <w:szCs w:val="28"/>
        </w:rPr>
        <w:softHyphen/>
        <w:t>ции местного самоуправления в Российской Федерации», постановлением администрации муниципального образования Мирошкинский сельсовет от 03.11.2016г.</w:t>
      </w:r>
      <w:r>
        <w:rPr>
          <w:color w:val="FF0000"/>
          <w:sz w:val="28"/>
          <w:szCs w:val="28"/>
        </w:rPr>
        <w:t xml:space="preserve"> </w:t>
      </w:r>
      <w:r>
        <w:rPr>
          <w:sz w:val="28"/>
          <w:szCs w:val="28"/>
        </w:rPr>
        <w:t>№82-п</w:t>
      </w:r>
      <w:r>
        <w:rPr>
          <w:color w:val="FF0000"/>
          <w:sz w:val="28"/>
          <w:szCs w:val="28"/>
        </w:rPr>
        <w:t xml:space="preserve"> </w:t>
      </w:r>
      <w:r>
        <w:rPr>
          <w:sz w:val="28"/>
          <w:szCs w:val="28"/>
        </w:rPr>
        <w:t>«Об утверждении Порядка разработки, реализации и оценки эффективности муниципальных программ муниципального образования Мирошкинский сельсовет Первомайского района Оренбургской области», постановлением администрации муниципального образования Мирошкинский сельсовет» от 18.11.2016г:</w:t>
      </w:r>
    </w:p>
    <w:p w:rsidR="00AB2EDE" w:rsidRDefault="00AB2EDE" w:rsidP="00AB2EDE">
      <w:pPr>
        <w:tabs>
          <w:tab w:val="left" w:pos="1134"/>
        </w:tabs>
        <w:ind w:firstLine="709"/>
        <w:jc w:val="both"/>
        <w:rPr>
          <w:sz w:val="28"/>
          <w:szCs w:val="28"/>
        </w:rPr>
      </w:pPr>
      <w:r>
        <w:rPr>
          <w:sz w:val="28"/>
          <w:szCs w:val="28"/>
        </w:rPr>
        <w:t>1. Утвердить прилагаемую муниципальную программу «Устойчивое развитие  территории муниципального образования Мирошкинский сельсовет Первомайского района Оренбургской области  на 2017-2021 годы» (далее – Программа).</w:t>
      </w:r>
    </w:p>
    <w:p w:rsidR="00AB2EDE" w:rsidRDefault="00AB2EDE" w:rsidP="00AB2EDE">
      <w:pPr>
        <w:ind w:firstLine="709"/>
        <w:jc w:val="both"/>
        <w:rPr>
          <w:sz w:val="28"/>
          <w:szCs w:val="28"/>
        </w:rPr>
      </w:pPr>
      <w:r>
        <w:rPr>
          <w:sz w:val="28"/>
          <w:szCs w:val="28"/>
        </w:rPr>
        <w:t>2. Настоящее постановление вступает  в силу со дня его подписания и подлежит обнародованию в установленном порядке, а также подлежит размещению в информационно-телекоммуникационной сети Интернет на официальном сайте муниципального образования Первомайский район и применяется к правоотношениям, возникающим при составлении и исполнении бюджета, начиная с бюджета на 2017 год.</w:t>
      </w:r>
    </w:p>
    <w:p w:rsidR="00AB2EDE" w:rsidRDefault="00AB2EDE" w:rsidP="00AB2EDE">
      <w:pPr>
        <w:ind w:firstLine="709"/>
        <w:jc w:val="both"/>
        <w:rPr>
          <w:sz w:val="28"/>
          <w:szCs w:val="28"/>
        </w:rPr>
      </w:pPr>
      <w:r>
        <w:rPr>
          <w:sz w:val="28"/>
          <w:szCs w:val="28"/>
        </w:rPr>
        <w:t>3. Контроль за исполнением настоящего постановления оставляю за собой.</w:t>
      </w:r>
    </w:p>
    <w:p w:rsidR="00AB2EDE" w:rsidRDefault="00AB2EDE" w:rsidP="00AB2EDE">
      <w:pPr>
        <w:jc w:val="both"/>
        <w:rPr>
          <w:sz w:val="28"/>
          <w:szCs w:val="28"/>
        </w:rPr>
      </w:pPr>
      <w:r>
        <w:rPr>
          <w:sz w:val="28"/>
          <w:szCs w:val="28"/>
        </w:rPr>
        <w:t xml:space="preserve">            </w:t>
      </w:r>
    </w:p>
    <w:p w:rsidR="00AB2EDE" w:rsidRDefault="00AB2EDE" w:rsidP="00AB2EDE">
      <w:pPr>
        <w:jc w:val="both"/>
        <w:rPr>
          <w:sz w:val="28"/>
          <w:szCs w:val="28"/>
        </w:rPr>
      </w:pPr>
      <w:r>
        <w:rPr>
          <w:sz w:val="28"/>
          <w:szCs w:val="28"/>
        </w:rPr>
        <w:t xml:space="preserve">       </w:t>
      </w:r>
    </w:p>
    <w:p w:rsidR="00AB2EDE" w:rsidRDefault="00AB2EDE" w:rsidP="00AB2EDE">
      <w:pPr>
        <w:jc w:val="both"/>
        <w:rPr>
          <w:sz w:val="28"/>
          <w:szCs w:val="28"/>
        </w:rPr>
      </w:pPr>
      <w:r>
        <w:rPr>
          <w:sz w:val="28"/>
          <w:szCs w:val="28"/>
        </w:rPr>
        <w:t>Гла</w:t>
      </w:r>
      <w:r>
        <w:rPr>
          <w:sz w:val="28"/>
          <w:szCs w:val="28"/>
        </w:rPr>
        <w:softHyphen/>
        <w:t>ва муниципального образования</w:t>
      </w:r>
    </w:p>
    <w:p w:rsidR="00AB2EDE" w:rsidRDefault="00AB2EDE" w:rsidP="00AB2EDE">
      <w:pPr>
        <w:jc w:val="both"/>
        <w:rPr>
          <w:sz w:val="28"/>
          <w:szCs w:val="28"/>
        </w:rPr>
      </w:pPr>
      <w:r>
        <w:rPr>
          <w:sz w:val="28"/>
          <w:szCs w:val="28"/>
        </w:rPr>
        <w:t>Мирошкинский сельсовет                                                                О.Г.Луконина</w:t>
      </w:r>
    </w:p>
    <w:p w:rsidR="00AB2EDE" w:rsidRDefault="00AB2EDE" w:rsidP="00AB2EDE">
      <w:pPr>
        <w:ind w:left="5245" w:right="-5"/>
        <w:jc w:val="right"/>
        <w:rPr>
          <w:bCs/>
          <w:sz w:val="28"/>
          <w:szCs w:val="28"/>
        </w:rPr>
      </w:pPr>
      <w:r>
        <w:rPr>
          <w:szCs w:val="28"/>
        </w:rPr>
        <w:br w:type="page"/>
      </w:r>
      <w:r>
        <w:rPr>
          <w:bCs/>
          <w:sz w:val="28"/>
          <w:szCs w:val="28"/>
        </w:rPr>
        <w:lastRenderedPageBreak/>
        <w:t xml:space="preserve">Приложение                  </w:t>
      </w:r>
    </w:p>
    <w:p w:rsidR="00AB2EDE" w:rsidRDefault="00AB2EDE" w:rsidP="00AB2EDE">
      <w:pPr>
        <w:ind w:left="5245" w:right="-5"/>
        <w:jc w:val="right"/>
        <w:rPr>
          <w:bCs/>
          <w:sz w:val="28"/>
          <w:szCs w:val="28"/>
        </w:rPr>
      </w:pPr>
      <w:r>
        <w:rPr>
          <w:bCs/>
          <w:sz w:val="28"/>
          <w:szCs w:val="28"/>
        </w:rPr>
        <w:t xml:space="preserve"> к постановлению администрации            муниципального образования   Мирошкинский сельсовет</w:t>
      </w:r>
    </w:p>
    <w:p w:rsidR="00AB2EDE" w:rsidRDefault="00AB2EDE" w:rsidP="00AB2EDE">
      <w:pPr>
        <w:ind w:left="5245" w:right="-5"/>
        <w:jc w:val="right"/>
        <w:rPr>
          <w:bCs/>
          <w:sz w:val="28"/>
          <w:szCs w:val="28"/>
        </w:rPr>
      </w:pPr>
      <w:r>
        <w:rPr>
          <w:bCs/>
          <w:sz w:val="28"/>
          <w:szCs w:val="28"/>
        </w:rPr>
        <w:t xml:space="preserve">Первомайского района </w:t>
      </w:r>
    </w:p>
    <w:p w:rsidR="00AB2EDE" w:rsidRDefault="00AB2EDE" w:rsidP="00AB2EDE">
      <w:pPr>
        <w:ind w:left="5245" w:right="-5"/>
        <w:jc w:val="right"/>
        <w:rPr>
          <w:bCs/>
          <w:color w:val="000000"/>
          <w:sz w:val="28"/>
          <w:szCs w:val="28"/>
        </w:rPr>
      </w:pPr>
      <w:r>
        <w:rPr>
          <w:bCs/>
          <w:sz w:val="28"/>
          <w:szCs w:val="28"/>
        </w:rPr>
        <w:t>Оренбургской области</w:t>
      </w:r>
    </w:p>
    <w:p w:rsidR="00AB2EDE" w:rsidRDefault="00AB2EDE" w:rsidP="00AB2EDE">
      <w:pPr>
        <w:ind w:left="6300" w:right="-5"/>
        <w:jc w:val="right"/>
        <w:rPr>
          <w:bCs/>
          <w:sz w:val="28"/>
          <w:szCs w:val="28"/>
        </w:rPr>
      </w:pPr>
      <w:r>
        <w:rPr>
          <w:bCs/>
          <w:sz w:val="28"/>
          <w:szCs w:val="28"/>
        </w:rPr>
        <w:t>от 22.06.2017  № 23-п</w:t>
      </w:r>
    </w:p>
    <w:p w:rsidR="00AB2EDE" w:rsidRDefault="00AB2EDE" w:rsidP="00AB2EDE">
      <w:pPr>
        <w:autoSpaceDE w:val="0"/>
        <w:autoSpaceDN w:val="0"/>
        <w:adjustRightInd w:val="0"/>
        <w:jc w:val="right"/>
        <w:rPr>
          <w:szCs w:val="28"/>
        </w:rPr>
      </w:pPr>
    </w:p>
    <w:p w:rsidR="00AB2EDE" w:rsidRDefault="00AB2EDE" w:rsidP="00AB2EDE">
      <w:pPr>
        <w:jc w:val="center"/>
        <w:rPr>
          <w:sz w:val="28"/>
          <w:szCs w:val="28"/>
        </w:rPr>
      </w:pPr>
      <w:r>
        <w:rPr>
          <w:sz w:val="28"/>
          <w:szCs w:val="28"/>
        </w:rPr>
        <w:t xml:space="preserve">Муниципальная программа </w:t>
      </w:r>
    </w:p>
    <w:p w:rsidR="00AB2EDE" w:rsidRDefault="00AB2EDE" w:rsidP="00AB2EDE">
      <w:pPr>
        <w:jc w:val="center"/>
        <w:rPr>
          <w:sz w:val="28"/>
          <w:szCs w:val="28"/>
        </w:rPr>
      </w:pPr>
      <w:r>
        <w:rPr>
          <w:sz w:val="28"/>
          <w:szCs w:val="28"/>
        </w:rPr>
        <w:t xml:space="preserve">«Устойчивое развитие территории муниципального образования Мирошкинский сельсовет Первомайского района Оренбургской области на 2017-2021 годы» </w:t>
      </w:r>
    </w:p>
    <w:p w:rsidR="00AB2EDE" w:rsidRDefault="00AB2EDE" w:rsidP="00AB2EDE">
      <w:pPr>
        <w:jc w:val="center"/>
        <w:rPr>
          <w:b/>
          <w:sz w:val="22"/>
        </w:rPr>
      </w:pPr>
    </w:p>
    <w:p w:rsidR="00AB2EDE" w:rsidRDefault="00AB2EDE" w:rsidP="00AB2EDE">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AB2EDE" w:rsidTr="00AB2EDE">
        <w:tc>
          <w:tcPr>
            <w:tcW w:w="9571" w:type="dxa"/>
            <w:gridSpan w:val="2"/>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rPr>
                <w:rFonts w:eastAsia="Calibri"/>
                <w:sz w:val="28"/>
                <w:szCs w:val="28"/>
                <w:lang w:eastAsia="en-US"/>
              </w:rPr>
            </w:pPr>
            <w:r>
              <w:rPr>
                <w:sz w:val="28"/>
                <w:szCs w:val="28"/>
                <w:lang w:eastAsia="en-US"/>
              </w:rPr>
              <w:t>Паспорт</w:t>
            </w:r>
          </w:p>
          <w:p w:rsidR="00AB2EDE" w:rsidRDefault="00AB2EDE">
            <w:pPr>
              <w:pStyle w:val="afd"/>
              <w:spacing w:line="276" w:lineRule="auto"/>
              <w:rPr>
                <w:sz w:val="28"/>
                <w:szCs w:val="28"/>
                <w:lang w:eastAsia="en-US"/>
              </w:rPr>
            </w:pPr>
            <w:r>
              <w:rPr>
                <w:sz w:val="28"/>
                <w:szCs w:val="28"/>
                <w:lang w:eastAsia="en-US"/>
              </w:rPr>
              <w:t>муниципальной программы муниципального</w:t>
            </w:r>
          </w:p>
          <w:p w:rsidR="00AB2EDE" w:rsidRDefault="00AB2EDE">
            <w:pPr>
              <w:pStyle w:val="afd"/>
              <w:spacing w:line="276" w:lineRule="auto"/>
              <w:rPr>
                <w:sz w:val="28"/>
                <w:szCs w:val="28"/>
                <w:lang w:eastAsia="en-US"/>
              </w:rPr>
            </w:pPr>
            <w:r>
              <w:rPr>
                <w:sz w:val="28"/>
                <w:szCs w:val="28"/>
                <w:lang w:eastAsia="en-US"/>
              </w:rPr>
              <w:t>образования Мирошкинский сельсовет</w:t>
            </w:r>
          </w:p>
        </w:tc>
      </w:tr>
      <w:tr w:rsidR="00AB2EDE" w:rsidTr="00AB2EDE">
        <w:tc>
          <w:tcPr>
            <w:tcW w:w="2376"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rPr>
                <w:rFonts w:eastAsia="Calibri"/>
                <w:sz w:val="28"/>
                <w:szCs w:val="28"/>
                <w:lang w:eastAsia="en-US"/>
              </w:rPr>
            </w:pPr>
            <w:r>
              <w:rPr>
                <w:sz w:val="28"/>
                <w:szCs w:val="28"/>
                <w:lang w:eastAsia="en-US"/>
              </w:rPr>
              <w:t>Ответственный исполнитель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jc w:val="both"/>
              <w:rPr>
                <w:rFonts w:eastAsia="Calibri"/>
                <w:sz w:val="28"/>
                <w:szCs w:val="28"/>
                <w:lang w:eastAsia="en-US"/>
              </w:rPr>
            </w:pPr>
            <w:r>
              <w:rPr>
                <w:sz w:val="28"/>
                <w:szCs w:val="28"/>
                <w:lang w:eastAsia="en-US"/>
              </w:rPr>
              <w:t>Администрация  муниципального образования Мирошкинский сельсовет Первомайского района Оренбургской области   </w:t>
            </w:r>
          </w:p>
        </w:tc>
      </w:tr>
      <w:tr w:rsidR="00AB2EDE" w:rsidTr="00AB2EDE">
        <w:tc>
          <w:tcPr>
            <w:tcW w:w="2376"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rPr>
                <w:rFonts w:eastAsia="Calibri"/>
                <w:sz w:val="28"/>
                <w:szCs w:val="28"/>
                <w:lang w:eastAsia="en-US"/>
              </w:rPr>
            </w:pPr>
            <w:r>
              <w:rPr>
                <w:sz w:val="28"/>
                <w:szCs w:val="28"/>
                <w:lang w:eastAsia="en-US"/>
              </w:rPr>
              <w:t>Соисполнители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jc w:val="both"/>
              <w:rPr>
                <w:rFonts w:eastAsia="Calibri"/>
                <w:sz w:val="28"/>
                <w:szCs w:val="28"/>
                <w:lang w:eastAsia="en-US"/>
              </w:rPr>
            </w:pPr>
            <w:r>
              <w:rPr>
                <w:sz w:val="28"/>
                <w:szCs w:val="28"/>
                <w:lang w:eastAsia="en-US"/>
              </w:rPr>
              <w:t>нет</w:t>
            </w:r>
          </w:p>
        </w:tc>
      </w:tr>
      <w:tr w:rsidR="00AB2EDE" w:rsidTr="00AB2EDE">
        <w:tc>
          <w:tcPr>
            <w:tcW w:w="2376"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rPr>
                <w:rFonts w:eastAsia="Calibri"/>
                <w:sz w:val="28"/>
                <w:szCs w:val="28"/>
                <w:lang w:eastAsia="en-US"/>
              </w:rPr>
            </w:pPr>
            <w:r>
              <w:rPr>
                <w:sz w:val="28"/>
                <w:szCs w:val="28"/>
                <w:lang w:eastAsia="en-US"/>
              </w:rPr>
              <w:t>Участники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jc w:val="both"/>
              <w:rPr>
                <w:rFonts w:eastAsia="Calibri"/>
                <w:sz w:val="28"/>
                <w:szCs w:val="28"/>
                <w:lang w:eastAsia="en-US"/>
              </w:rPr>
            </w:pPr>
            <w:r>
              <w:rPr>
                <w:sz w:val="28"/>
                <w:szCs w:val="28"/>
                <w:lang w:eastAsia="en-US"/>
              </w:rPr>
              <w:t>Администрация  муниципального образования Мирошкинский сельсовет Первомайского района Оренбургской области   </w:t>
            </w:r>
          </w:p>
        </w:tc>
      </w:tr>
      <w:tr w:rsidR="00AB2EDE" w:rsidTr="00AB2EDE">
        <w:tc>
          <w:tcPr>
            <w:tcW w:w="2376"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rPr>
                <w:rFonts w:eastAsia="Calibri"/>
                <w:sz w:val="28"/>
                <w:szCs w:val="28"/>
                <w:lang w:eastAsia="en-US"/>
              </w:rPr>
            </w:pPr>
            <w:r>
              <w:rPr>
                <w:sz w:val="28"/>
                <w:szCs w:val="28"/>
                <w:lang w:eastAsia="en-US"/>
              </w:rPr>
              <w:t>Подпрограммы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jc w:val="both"/>
              <w:rPr>
                <w:rFonts w:eastAsia="Calibri"/>
                <w:sz w:val="28"/>
                <w:szCs w:val="28"/>
                <w:lang w:eastAsia="en-US"/>
              </w:rPr>
            </w:pPr>
            <w:r>
              <w:rPr>
                <w:sz w:val="28"/>
                <w:szCs w:val="28"/>
                <w:lang w:eastAsia="en-US"/>
              </w:rPr>
              <w:t>Подпрограмма №1. «Организация и проведение мероприятий в сфере жилищно-коммунального хозяйства и благоустройства территории муниципального образования Мирошкинский сельсовет на 2017-2019 годы»;</w:t>
            </w:r>
          </w:p>
          <w:p w:rsidR="00AB2EDE" w:rsidRDefault="00AB2EDE">
            <w:pPr>
              <w:pStyle w:val="afd"/>
              <w:spacing w:line="276" w:lineRule="auto"/>
              <w:jc w:val="both"/>
              <w:rPr>
                <w:sz w:val="28"/>
                <w:szCs w:val="28"/>
                <w:lang w:eastAsia="en-US"/>
              </w:rPr>
            </w:pPr>
            <w:r>
              <w:rPr>
                <w:sz w:val="28"/>
                <w:szCs w:val="28"/>
                <w:lang w:eastAsia="en-US"/>
              </w:rPr>
              <w:t>Подпрограмма №2 «Организация деятельности муниципального образования администрации Мирошкинский сельский совет на решение вопросов местного значения на 2017 – 2021 годы»</w:t>
            </w:r>
          </w:p>
          <w:p w:rsidR="00AB2EDE" w:rsidRDefault="00AB2EDE">
            <w:pPr>
              <w:pStyle w:val="afd"/>
              <w:spacing w:line="276" w:lineRule="auto"/>
              <w:jc w:val="both"/>
              <w:rPr>
                <w:sz w:val="28"/>
                <w:szCs w:val="28"/>
                <w:lang w:eastAsia="en-US"/>
              </w:rPr>
            </w:pPr>
            <w:r>
              <w:rPr>
                <w:sz w:val="28"/>
                <w:szCs w:val="28"/>
                <w:lang w:eastAsia="en-US"/>
              </w:rPr>
              <w:t>Подпрограмма №3 «Обеспечение деятельности профессиональных спасательных служб и формирований на территории муниципального образования Мирошкинский сельсовет на 2017-2021 годы»</w:t>
            </w:r>
          </w:p>
          <w:p w:rsidR="00AB2EDE" w:rsidRDefault="00AB2EDE">
            <w:pPr>
              <w:pStyle w:val="afd"/>
              <w:spacing w:line="276" w:lineRule="auto"/>
              <w:jc w:val="both"/>
              <w:rPr>
                <w:sz w:val="28"/>
                <w:szCs w:val="28"/>
                <w:lang w:eastAsia="en-US"/>
              </w:rPr>
            </w:pPr>
            <w:r>
              <w:rPr>
                <w:sz w:val="28"/>
                <w:szCs w:val="28"/>
                <w:lang w:eastAsia="en-US"/>
              </w:rPr>
              <w:t xml:space="preserve">Подпрограмма №4 «Пенсионное обеспечение лиц, </w:t>
            </w:r>
            <w:r>
              <w:rPr>
                <w:sz w:val="28"/>
                <w:szCs w:val="28"/>
                <w:lang w:eastAsia="en-US"/>
              </w:rPr>
              <w:lastRenderedPageBreak/>
              <w:t>замещавших муниципальные должности  и должности муниципальной службы в муниципальном образовании Мирошкинский сельсовет на 2017-2021г»</w:t>
            </w:r>
          </w:p>
          <w:p w:rsidR="00AB2EDE" w:rsidRDefault="00AB2EDE">
            <w:pPr>
              <w:pStyle w:val="afd"/>
              <w:spacing w:line="276" w:lineRule="auto"/>
              <w:jc w:val="both"/>
              <w:rPr>
                <w:rFonts w:eastAsia="Calibri"/>
                <w:sz w:val="28"/>
                <w:szCs w:val="28"/>
                <w:lang w:eastAsia="en-US"/>
              </w:rPr>
            </w:pPr>
            <w:r>
              <w:rPr>
                <w:sz w:val="28"/>
                <w:szCs w:val="28"/>
                <w:lang w:eastAsia="en-US"/>
              </w:rPr>
              <w:t>Подпрограмма №5 «</w:t>
            </w:r>
            <w:r>
              <w:rPr>
                <w:bCs/>
                <w:sz w:val="28"/>
                <w:szCs w:val="28"/>
                <w:lang w:eastAsia="en-US"/>
              </w:rPr>
              <w:t xml:space="preserve">Мобилизационная и вневойсковая подготовка в  </w:t>
            </w:r>
            <w:r>
              <w:rPr>
                <w:sz w:val="28"/>
                <w:szCs w:val="28"/>
                <w:lang w:eastAsia="en-US"/>
              </w:rPr>
              <w:t xml:space="preserve"> муниципальном образовании Мирошкинский сельсовет на 2017-2021г»</w:t>
            </w:r>
          </w:p>
        </w:tc>
      </w:tr>
      <w:tr w:rsidR="00AB2EDE" w:rsidTr="00AB2EDE">
        <w:tc>
          <w:tcPr>
            <w:tcW w:w="2376"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rPr>
                <w:rFonts w:eastAsia="Calibri"/>
                <w:sz w:val="28"/>
                <w:szCs w:val="28"/>
                <w:lang w:eastAsia="en-US"/>
              </w:rPr>
            </w:pPr>
            <w:r>
              <w:rPr>
                <w:sz w:val="28"/>
                <w:szCs w:val="28"/>
                <w:lang w:eastAsia="en-US"/>
              </w:rPr>
              <w:lastRenderedPageBreak/>
              <w:t>Цели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jc w:val="both"/>
              <w:rPr>
                <w:rFonts w:eastAsia="Calibri"/>
                <w:sz w:val="28"/>
                <w:szCs w:val="28"/>
                <w:lang w:eastAsia="en-US"/>
              </w:rPr>
            </w:pPr>
            <w:r>
              <w:rPr>
                <w:sz w:val="28"/>
                <w:szCs w:val="28"/>
                <w:lang w:eastAsia="en-US"/>
              </w:rPr>
              <w:t>- улучшение условий жизнедеятельности, сбалансированное, комплексное  развитие территории, долговременное, экономически эффективное развитие сельских территорий, повышение уровня и качества жизни сельского населения, реализация прав лиц, замещавших муниципальные должности и должности муниципальной службы на пенсионное обеспечение на  территории  муниципального образования Мирошкинский  сельсовет.</w:t>
            </w:r>
          </w:p>
        </w:tc>
      </w:tr>
      <w:tr w:rsidR="00AB2EDE" w:rsidTr="00AB2EDE">
        <w:tc>
          <w:tcPr>
            <w:tcW w:w="2376"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rPr>
                <w:rFonts w:eastAsia="Calibri"/>
                <w:sz w:val="28"/>
                <w:szCs w:val="28"/>
                <w:lang w:eastAsia="en-US"/>
              </w:rPr>
            </w:pPr>
            <w:r>
              <w:rPr>
                <w:sz w:val="28"/>
                <w:szCs w:val="28"/>
                <w:lang w:eastAsia="en-US"/>
              </w:rPr>
              <w:t>Задачи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jc w:val="both"/>
              <w:rPr>
                <w:rFonts w:eastAsia="Calibri"/>
                <w:sz w:val="28"/>
                <w:szCs w:val="28"/>
                <w:lang w:eastAsia="en-US"/>
              </w:rPr>
            </w:pPr>
            <w:r>
              <w:rPr>
                <w:sz w:val="28"/>
                <w:szCs w:val="28"/>
                <w:lang w:eastAsia="en-US"/>
              </w:rPr>
              <w:t>- содержание и ремонт муниципальных помещений;</w:t>
            </w:r>
          </w:p>
          <w:p w:rsidR="00AB2EDE" w:rsidRDefault="00AB2EDE">
            <w:pPr>
              <w:pStyle w:val="afd"/>
              <w:spacing w:line="276" w:lineRule="auto"/>
              <w:jc w:val="both"/>
              <w:rPr>
                <w:sz w:val="28"/>
                <w:szCs w:val="28"/>
                <w:lang w:eastAsia="en-US"/>
              </w:rPr>
            </w:pPr>
            <w:r>
              <w:rPr>
                <w:sz w:val="28"/>
                <w:szCs w:val="28"/>
                <w:lang w:eastAsia="en-US"/>
              </w:rPr>
              <w:t>- организация сбора и вывоза бытовых отходов и мусора;</w:t>
            </w:r>
          </w:p>
          <w:p w:rsidR="00AB2EDE" w:rsidRDefault="00AB2EDE">
            <w:pPr>
              <w:pStyle w:val="afd"/>
              <w:spacing w:line="276" w:lineRule="auto"/>
              <w:jc w:val="both"/>
              <w:rPr>
                <w:sz w:val="28"/>
                <w:szCs w:val="28"/>
                <w:lang w:eastAsia="en-US"/>
              </w:rPr>
            </w:pPr>
            <w:r>
              <w:rPr>
                <w:sz w:val="28"/>
                <w:szCs w:val="28"/>
                <w:lang w:eastAsia="en-US"/>
              </w:rPr>
              <w:t>- содержание и благоустройство захоронений;</w:t>
            </w:r>
          </w:p>
          <w:p w:rsidR="00AB2EDE" w:rsidRDefault="00AB2EDE">
            <w:pPr>
              <w:pStyle w:val="afd"/>
              <w:spacing w:line="276" w:lineRule="auto"/>
              <w:jc w:val="both"/>
              <w:rPr>
                <w:sz w:val="28"/>
                <w:szCs w:val="28"/>
                <w:lang w:eastAsia="en-US"/>
              </w:rPr>
            </w:pPr>
            <w:r>
              <w:rPr>
                <w:sz w:val="28"/>
                <w:szCs w:val="28"/>
                <w:lang w:eastAsia="en-US"/>
              </w:rPr>
              <w:t>- мероприятия по организации благоустройства;</w:t>
            </w:r>
          </w:p>
          <w:p w:rsidR="00AB2EDE" w:rsidRDefault="00AB2EDE">
            <w:pPr>
              <w:pStyle w:val="afd"/>
              <w:spacing w:line="276" w:lineRule="auto"/>
              <w:jc w:val="both"/>
              <w:rPr>
                <w:sz w:val="28"/>
                <w:szCs w:val="28"/>
                <w:lang w:eastAsia="en-US"/>
              </w:rPr>
            </w:pPr>
            <w:r>
              <w:rPr>
                <w:sz w:val="28"/>
                <w:szCs w:val="28"/>
                <w:lang w:eastAsia="en-US"/>
              </w:rPr>
              <w:t>- обеспечение благоприятной социальной среды и повышение уровня жизни населения муниципального образования Мирошкинский  сельсовет;</w:t>
            </w:r>
          </w:p>
          <w:p w:rsidR="00AB2EDE" w:rsidRDefault="00AB2EDE">
            <w:pPr>
              <w:pStyle w:val="afd"/>
              <w:spacing w:line="276" w:lineRule="auto"/>
              <w:jc w:val="both"/>
              <w:rPr>
                <w:sz w:val="28"/>
                <w:szCs w:val="28"/>
                <w:lang w:eastAsia="en-US"/>
              </w:rPr>
            </w:pPr>
            <w:r>
              <w:rPr>
                <w:sz w:val="28"/>
                <w:szCs w:val="28"/>
                <w:lang w:eastAsia="en-US"/>
              </w:rPr>
              <w:t xml:space="preserve">- совершенствование муниципальной службы, создание условий для эффективного использования средств бюджета </w:t>
            </w:r>
            <w:r w:rsidRPr="00AB2EDE">
              <w:rPr>
                <w:rStyle w:val="a5"/>
                <w:szCs w:val="28"/>
                <w:lang w:val="ru-RU"/>
              </w:rPr>
              <w:t>Мирошкинского</w:t>
            </w:r>
            <w:r>
              <w:rPr>
                <w:sz w:val="28"/>
                <w:szCs w:val="28"/>
                <w:lang w:eastAsia="en-US"/>
              </w:rPr>
              <w:t xml:space="preserve"> сельсовета;</w:t>
            </w:r>
          </w:p>
          <w:p w:rsidR="00AB2EDE" w:rsidRDefault="00AB2EDE">
            <w:pPr>
              <w:pStyle w:val="afd"/>
              <w:spacing w:line="276" w:lineRule="auto"/>
              <w:jc w:val="both"/>
              <w:rPr>
                <w:sz w:val="28"/>
                <w:szCs w:val="28"/>
                <w:lang w:eastAsia="en-US"/>
              </w:rPr>
            </w:pPr>
            <w:r>
              <w:rPr>
                <w:sz w:val="28"/>
                <w:szCs w:val="28"/>
                <w:lang w:eastAsia="en-US"/>
              </w:rPr>
              <w:t xml:space="preserve"> -создание условий для эффективного использования муниципального имущества и использования средств бюджета поселения; </w:t>
            </w:r>
          </w:p>
          <w:p w:rsidR="00AB2EDE" w:rsidRDefault="00AB2EDE">
            <w:pPr>
              <w:pStyle w:val="afd"/>
              <w:spacing w:line="276" w:lineRule="auto"/>
              <w:jc w:val="both"/>
              <w:rPr>
                <w:sz w:val="28"/>
                <w:szCs w:val="28"/>
                <w:lang w:eastAsia="en-US"/>
              </w:rPr>
            </w:pPr>
            <w:r>
              <w:rPr>
                <w:sz w:val="28"/>
                <w:szCs w:val="28"/>
                <w:lang w:eastAsia="en-US"/>
              </w:rPr>
              <w:t>-создание условий для безопасного проживания, работы и отдыха на территории поселения, сохранение природного потенциала;</w:t>
            </w:r>
          </w:p>
          <w:p w:rsidR="00AB2EDE" w:rsidRDefault="00AB2EDE">
            <w:pPr>
              <w:pStyle w:val="afd"/>
              <w:spacing w:line="276" w:lineRule="auto"/>
              <w:jc w:val="both"/>
              <w:rPr>
                <w:sz w:val="28"/>
                <w:szCs w:val="28"/>
                <w:lang w:eastAsia="en-US"/>
              </w:rPr>
            </w:pPr>
            <w:r>
              <w:rPr>
                <w:sz w:val="28"/>
                <w:szCs w:val="28"/>
                <w:lang w:eastAsia="en-US"/>
              </w:rPr>
              <w:t>-обеспечение жителей качественной инфраструктурой и услугами благоустройства;</w:t>
            </w:r>
          </w:p>
          <w:p w:rsidR="00AB2EDE" w:rsidRDefault="00AB2EDE">
            <w:pPr>
              <w:pStyle w:val="afd"/>
              <w:spacing w:line="276" w:lineRule="auto"/>
              <w:jc w:val="both"/>
              <w:rPr>
                <w:sz w:val="28"/>
                <w:szCs w:val="28"/>
                <w:lang w:eastAsia="en-US"/>
              </w:rPr>
            </w:pPr>
            <w:r>
              <w:rPr>
                <w:sz w:val="28"/>
                <w:szCs w:val="28"/>
                <w:lang w:eastAsia="en-US"/>
              </w:rPr>
              <w:t xml:space="preserve">- назначение и выплаты государственной пенсии за выслугу лет лицам, замещавшим муниципальные должности и должности муниципальной службы в соответствии с решением Совета депутатов МО Мирошкинский сельсовет от 27.03.2014 г № 134 О передаче осуществления полномочий по установлению, </w:t>
            </w:r>
            <w:r>
              <w:rPr>
                <w:sz w:val="28"/>
                <w:szCs w:val="28"/>
                <w:lang w:eastAsia="en-US"/>
              </w:rPr>
              <w:lastRenderedPageBreak/>
              <w:t xml:space="preserve">начислению и выплате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 </w:t>
            </w:r>
          </w:p>
          <w:p w:rsidR="00AB2EDE" w:rsidRDefault="00AB2EDE">
            <w:pPr>
              <w:pStyle w:val="afd"/>
              <w:spacing w:line="276" w:lineRule="auto"/>
              <w:jc w:val="both"/>
              <w:rPr>
                <w:rFonts w:eastAsia="Calibri"/>
                <w:sz w:val="28"/>
                <w:szCs w:val="28"/>
                <w:lang w:eastAsia="en-US"/>
              </w:rPr>
            </w:pPr>
            <w:r>
              <w:rPr>
                <w:sz w:val="28"/>
                <w:szCs w:val="28"/>
                <w:lang w:eastAsia="en-US"/>
              </w:rPr>
              <w:t>-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AB2EDE" w:rsidTr="00AB2EDE">
        <w:tc>
          <w:tcPr>
            <w:tcW w:w="2376"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rPr>
                <w:rFonts w:eastAsia="Calibri"/>
                <w:sz w:val="28"/>
                <w:szCs w:val="28"/>
                <w:lang w:eastAsia="en-US"/>
              </w:rPr>
            </w:pPr>
            <w:r>
              <w:rPr>
                <w:sz w:val="28"/>
                <w:szCs w:val="28"/>
                <w:lang w:eastAsia="en-US"/>
              </w:rPr>
              <w:lastRenderedPageBreak/>
              <w:t>Целевые индикаторы и показатели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jc w:val="both"/>
              <w:rPr>
                <w:rFonts w:eastAsia="Calibri"/>
                <w:sz w:val="28"/>
                <w:szCs w:val="28"/>
                <w:lang w:eastAsia="en-US"/>
              </w:rPr>
            </w:pPr>
            <w:r>
              <w:rPr>
                <w:sz w:val="28"/>
                <w:szCs w:val="28"/>
                <w:lang w:eastAsia="en-US"/>
              </w:rPr>
              <w:t>-Количество захоронений, где проводились мероприятия по благоустройству;</w:t>
            </w:r>
          </w:p>
          <w:p w:rsidR="00AB2EDE" w:rsidRDefault="00AB2EDE">
            <w:pPr>
              <w:pStyle w:val="afd"/>
              <w:spacing w:line="276" w:lineRule="auto"/>
              <w:jc w:val="both"/>
              <w:rPr>
                <w:sz w:val="28"/>
                <w:szCs w:val="28"/>
                <w:lang w:eastAsia="en-US"/>
              </w:rPr>
            </w:pPr>
            <w:r>
              <w:rPr>
                <w:sz w:val="28"/>
                <w:szCs w:val="28"/>
                <w:lang w:eastAsia="en-US"/>
              </w:rPr>
              <w:t>-Количество спиленных и убранных аварийных деревьев;</w:t>
            </w:r>
          </w:p>
          <w:p w:rsidR="00AB2EDE" w:rsidRDefault="00AB2EDE">
            <w:pPr>
              <w:pStyle w:val="afd"/>
              <w:spacing w:line="276" w:lineRule="auto"/>
              <w:jc w:val="both"/>
              <w:rPr>
                <w:sz w:val="28"/>
                <w:szCs w:val="28"/>
                <w:lang w:eastAsia="en-US"/>
              </w:rPr>
            </w:pPr>
            <w:r>
              <w:rPr>
                <w:sz w:val="28"/>
                <w:szCs w:val="28"/>
                <w:lang w:eastAsia="en-US"/>
              </w:rPr>
              <w:t>-Скашивание сорной растительности.</w:t>
            </w:r>
          </w:p>
          <w:p w:rsidR="00AB2EDE" w:rsidRDefault="00AB2EDE">
            <w:pPr>
              <w:pStyle w:val="afd"/>
              <w:spacing w:line="276" w:lineRule="auto"/>
              <w:jc w:val="both"/>
              <w:rPr>
                <w:sz w:val="28"/>
                <w:szCs w:val="28"/>
                <w:lang w:eastAsia="en-US"/>
              </w:rPr>
            </w:pPr>
            <w:r>
              <w:rPr>
                <w:sz w:val="28"/>
                <w:szCs w:val="28"/>
                <w:lang w:eastAsia="en-US"/>
              </w:rPr>
              <w:t xml:space="preserve">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p w:rsidR="00AB2EDE" w:rsidRDefault="00AB2EDE">
            <w:pPr>
              <w:pStyle w:val="afd"/>
              <w:spacing w:line="276" w:lineRule="auto"/>
              <w:jc w:val="both"/>
              <w:rPr>
                <w:rFonts w:eastAsia="Calibri"/>
                <w:sz w:val="28"/>
                <w:szCs w:val="28"/>
                <w:lang w:eastAsia="en-US"/>
              </w:rPr>
            </w:pPr>
            <w:r>
              <w:rPr>
                <w:sz w:val="28"/>
                <w:szCs w:val="28"/>
                <w:lang w:eastAsia="en-US"/>
              </w:rPr>
              <w:t>Количественные значения целевых индикаторов приведены в приложении №1.</w:t>
            </w:r>
          </w:p>
        </w:tc>
      </w:tr>
      <w:tr w:rsidR="00AB2EDE" w:rsidTr="00AB2EDE">
        <w:tc>
          <w:tcPr>
            <w:tcW w:w="2376"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rPr>
                <w:rFonts w:eastAsia="Calibri"/>
                <w:sz w:val="28"/>
                <w:szCs w:val="28"/>
                <w:lang w:eastAsia="en-US"/>
              </w:rPr>
            </w:pPr>
            <w:r>
              <w:rPr>
                <w:sz w:val="28"/>
                <w:szCs w:val="28"/>
                <w:lang w:eastAsia="en-US"/>
              </w:rPr>
              <w:t>Сроки реализации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jc w:val="both"/>
              <w:rPr>
                <w:rFonts w:eastAsia="Calibri"/>
                <w:sz w:val="28"/>
                <w:szCs w:val="28"/>
                <w:lang w:eastAsia="en-US"/>
              </w:rPr>
            </w:pPr>
            <w:r>
              <w:rPr>
                <w:sz w:val="28"/>
                <w:szCs w:val="28"/>
                <w:lang w:eastAsia="en-US"/>
              </w:rPr>
              <w:t>2017-2021 годы – срок реализации.</w:t>
            </w:r>
          </w:p>
          <w:p w:rsidR="00AB2EDE" w:rsidRDefault="00AB2EDE">
            <w:pPr>
              <w:pStyle w:val="afd"/>
              <w:spacing w:line="276" w:lineRule="auto"/>
              <w:jc w:val="both"/>
              <w:rPr>
                <w:rFonts w:eastAsia="Calibri"/>
                <w:sz w:val="28"/>
                <w:szCs w:val="28"/>
                <w:lang w:eastAsia="en-US"/>
              </w:rPr>
            </w:pPr>
            <w:r>
              <w:rPr>
                <w:sz w:val="28"/>
                <w:szCs w:val="28"/>
                <w:lang w:eastAsia="en-US"/>
              </w:rPr>
              <w:t> </w:t>
            </w:r>
          </w:p>
        </w:tc>
      </w:tr>
      <w:tr w:rsidR="00AB2EDE" w:rsidTr="00AB2EDE">
        <w:tc>
          <w:tcPr>
            <w:tcW w:w="2376"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rPr>
                <w:rFonts w:eastAsia="Calibri"/>
                <w:sz w:val="28"/>
                <w:szCs w:val="28"/>
                <w:lang w:eastAsia="en-US"/>
              </w:rPr>
            </w:pPr>
            <w:r>
              <w:rPr>
                <w:sz w:val="28"/>
                <w:szCs w:val="28"/>
                <w:lang w:eastAsia="en-US"/>
              </w:rPr>
              <w:t>Объем бюджетных ассигнований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jc w:val="both"/>
              <w:rPr>
                <w:rFonts w:eastAsia="Calibri"/>
                <w:sz w:val="28"/>
                <w:szCs w:val="28"/>
                <w:lang w:eastAsia="en-US"/>
              </w:rPr>
            </w:pPr>
            <w:r>
              <w:rPr>
                <w:sz w:val="28"/>
                <w:szCs w:val="28"/>
                <w:lang w:eastAsia="en-US"/>
              </w:rPr>
              <w:t xml:space="preserve">Общий объем финансирования за весь период реализации составит:    </w:t>
            </w:r>
          </w:p>
          <w:p w:rsidR="00AB2EDE" w:rsidRDefault="00AB2EDE">
            <w:pPr>
              <w:pStyle w:val="afd"/>
              <w:spacing w:line="276" w:lineRule="auto"/>
              <w:jc w:val="both"/>
              <w:rPr>
                <w:sz w:val="28"/>
                <w:szCs w:val="28"/>
                <w:lang w:eastAsia="en-US"/>
              </w:rPr>
            </w:pPr>
            <w:r>
              <w:rPr>
                <w:sz w:val="28"/>
                <w:szCs w:val="28"/>
                <w:lang w:eastAsia="en-US"/>
              </w:rPr>
              <w:t xml:space="preserve">2017г. – 1914,3 тыс.руб. </w:t>
            </w:r>
            <w:r>
              <w:rPr>
                <w:sz w:val="28"/>
                <w:szCs w:val="28"/>
                <w:lang w:eastAsia="en-US"/>
              </w:rPr>
              <w:tab/>
            </w:r>
          </w:p>
          <w:p w:rsidR="00AB2EDE" w:rsidRDefault="00AB2EDE">
            <w:pPr>
              <w:pStyle w:val="afd"/>
              <w:spacing w:line="276" w:lineRule="auto"/>
              <w:jc w:val="both"/>
              <w:rPr>
                <w:sz w:val="28"/>
                <w:szCs w:val="28"/>
                <w:lang w:eastAsia="en-US"/>
              </w:rPr>
            </w:pPr>
            <w:r>
              <w:rPr>
                <w:sz w:val="28"/>
                <w:szCs w:val="28"/>
                <w:lang w:eastAsia="en-US"/>
              </w:rPr>
              <w:t>2018г. – 1863,7 тыс.руб.</w:t>
            </w:r>
          </w:p>
          <w:p w:rsidR="00AB2EDE" w:rsidRDefault="00AB2EDE">
            <w:pPr>
              <w:pStyle w:val="afd"/>
              <w:spacing w:line="276" w:lineRule="auto"/>
              <w:jc w:val="both"/>
              <w:rPr>
                <w:sz w:val="28"/>
                <w:szCs w:val="28"/>
                <w:lang w:eastAsia="en-US"/>
              </w:rPr>
            </w:pPr>
            <w:r>
              <w:rPr>
                <w:sz w:val="28"/>
                <w:szCs w:val="28"/>
                <w:lang w:eastAsia="en-US"/>
              </w:rPr>
              <w:t>2019г. – 1870,0 тыс.руб.</w:t>
            </w:r>
          </w:p>
          <w:p w:rsidR="00AB2EDE" w:rsidRDefault="00AB2EDE">
            <w:pPr>
              <w:pStyle w:val="afd"/>
              <w:spacing w:line="276" w:lineRule="auto"/>
              <w:jc w:val="both"/>
              <w:rPr>
                <w:sz w:val="28"/>
                <w:szCs w:val="28"/>
                <w:lang w:eastAsia="en-US"/>
              </w:rPr>
            </w:pPr>
            <w:r>
              <w:rPr>
                <w:sz w:val="28"/>
                <w:szCs w:val="28"/>
                <w:lang w:eastAsia="en-US"/>
              </w:rPr>
              <w:t xml:space="preserve">2020г. - 1870 тыс. руб. </w:t>
            </w:r>
          </w:p>
          <w:p w:rsidR="00AB2EDE" w:rsidRDefault="00AB2EDE">
            <w:pPr>
              <w:pStyle w:val="afd"/>
              <w:spacing w:line="276" w:lineRule="auto"/>
              <w:jc w:val="both"/>
              <w:rPr>
                <w:rFonts w:eastAsia="Calibri"/>
                <w:sz w:val="28"/>
                <w:szCs w:val="28"/>
                <w:lang w:eastAsia="en-US"/>
              </w:rPr>
            </w:pPr>
            <w:r>
              <w:rPr>
                <w:sz w:val="28"/>
                <w:szCs w:val="28"/>
                <w:lang w:eastAsia="en-US"/>
              </w:rPr>
              <w:t>2021г. - 1870 тыс. руб.</w:t>
            </w:r>
          </w:p>
        </w:tc>
      </w:tr>
      <w:tr w:rsidR="00AB2EDE" w:rsidTr="00AB2EDE">
        <w:tc>
          <w:tcPr>
            <w:tcW w:w="2376"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rPr>
                <w:rFonts w:eastAsia="Calibri"/>
                <w:sz w:val="28"/>
                <w:szCs w:val="28"/>
                <w:lang w:eastAsia="en-US"/>
              </w:rPr>
            </w:pPr>
            <w:r>
              <w:rPr>
                <w:sz w:val="28"/>
                <w:szCs w:val="28"/>
                <w:lang w:eastAsia="en-US"/>
              </w:rPr>
              <w:t>Ожидаемые результаты реализации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hideMark/>
          </w:tcPr>
          <w:p w:rsidR="00AB2EDE" w:rsidRDefault="00AB2EDE">
            <w:pPr>
              <w:pStyle w:val="afd"/>
              <w:spacing w:line="276" w:lineRule="auto"/>
              <w:jc w:val="both"/>
              <w:rPr>
                <w:rFonts w:eastAsia="Calibri"/>
                <w:sz w:val="28"/>
                <w:szCs w:val="28"/>
                <w:lang w:eastAsia="en-US"/>
              </w:rPr>
            </w:pPr>
            <w:r>
              <w:rPr>
                <w:sz w:val="28"/>
                <w:szCs w:val="28"/>
                <w:lang w:eastAsia="en-US"/>
              </w:rPr>
              <w:t>В  результате реализации программы  к  2021 году  ожидается:</w:t>
            </w:r>
          </w:p>
          <w:p w:rsidR="00AB2EDE" w:rsidRDefault="00AB2EDE">
            <w:pPr>
              <w:pStyle w:val="afd"/>
              <w:spacing w:line="276" w:lineRule="auto"/>
              <w:jc w:val="both"/>
              <w:rPr>
                <w:sz w:val="28"/>
                <w:szCs w:val="28"/>
                <w:lang w:eastAsia="en-US"/>
              </w:rPr>
            </w:pPr>
            <w:r>
              <w:rPr>
                <w:sz w:val="28"/>
                <w:szCs w:val="28"/>
                <w:lang w:eastAsia="en-US"/>
              </w:rPr>
              <w:t>эффективное выполнение органом местного самоуправления закрепленных за ним полномочий;</w:t>
            </w:r>
          </w:p>
          <w:p w:rsidR="00AB2EDE" w:rsidRDefault="00AB2EDE">
            <w:pPr>
              <w:pStyle w:val="afd"/>
              <w:spacing w:line="276" w:lineRule="auto"/>
              <w:jc w:val="both"/>
              <w:rPr>
                <w:sz w:val="28"/>
                <w:szCs w:val="28"/>
                <w:lang w:eastAsia="en-US"/>
              </w:rPr>
            </w:pPr>
            <w:r>
              <w:rPr>
                <w:sz w:val="28"/>
                <w:szCs w:val="28"/>
                <w:lang w:eastAsia="en-US"/>
              </w:rPr>
              <w:t>пополнение доходной части бюджета муниципального образования сельского поселения;</w:t>
            </w:r>
          </w:p>
          <w:p w:rsidR="00AB2EDE" w:rsidRDefault="00AB2EDE">
            <w:pPr>
              <w:pStyle w:val="afd"/>
              <w:spacing w:line="276" w:lineRule="auto"/>
              <w:jc w:val="both"/>
              <w:rPr>
                <w:sz w:val="28"/>
                <w:szCs w:val="28"/>
                <w:lang w:eastAsia="en-US"/>
              </w:rPr>
            </w:pPr>
            <w:r>
              <w:rPr>
                <w:sz w:val="28"/>
                <w:szCs w:val="28"/>
                <w:lang w:eastAsia="en-US"/>
              </w:rPr>
              <w:lastRenderedPageBreak/>
              <w:t xml:space="preserve"> укрепление пожарной безопасности территории сельского поселения, снижение количества пожаров, гибели людей при пожарах;</w:t>
            </w:r>
          </w:p>
          <w:p w:rsidR="00AB2EDE" w:rsidRDefault="00AB2EDE">
            <w:pPr>
              <w:pStyle w:val="afd"/>
              <w:spacing w:line="276" w:lineRule="auto"/>
              <w:jc w:val="both"/>
              <w:rPr>
                <w:sz w:val="28"/>
                <w:szCs w:val="28"/>
                <w:lang w:eastAsia="en-US"/>
              </w:rPr>
            </w:pPr>
            <w:r>
              <w:rPr>
                <w:sz w:val="28"/>
                <w:szCs w:val="28"/>
                <w:lang w:eastAsia="en-US"/>
              </w:rPr>
              <w:t>повышение степени удовлетворенности населения благоустройством населенных пунктов поселения;</w:t>
            </w:r>
          </w:p>
          <w:p w:rsidR="00AB2EDE" w:rsidRDefault="00AB2EDE">
            <w:pPr>
              <w:pStyle w:val="afd"/>
              <w:spacing w:line="276" w:lineRule="auto"/>
              <w:jc w:val="both"/>
              <w:rPr>
                <w:sz w:val="28"/>
                <w:szCs w:val="28"/>
                <w:lang w:eastAsia="en-US"/>
              </w:rPr>
            </w:pPr>
            <w:r>
              <w:rPr>
                <w:sz w:val="28"/>
                <w:szCs w:val="28"/>
                <w:lang w:eastAsia="en-US"/>
              </w:rPr>
              <w:t> - улучшение санитарного и экологического состояния поселения;</w:t>
            </w:r>
          </w:p>
          <w:p w:rsidR="00AB2EDE" w:rsidRDefault="00AB2EDE">
            <w:pPr>
              <w:pStyle w:val="afd"/>
              <w:spacing w:line="276" w:lineRule="auto"/>
              <w:jc w:val="both"/>
              <w:rPr>
                <w:sz w:val="28"/>
                <w:szCs w:val="28"/>
                <w:lang w:eastAsia="en-US"/>
              </w:rPr>
            </w:pPr>
            <w:r>
              <w:rPr>
                <w:sz w:val="28"/>
                <w:szCs w:val="28"/>
                <w:lang w:eastAsia="en-US"/>
              </w:rPr>
              <w:t>- благоустройство территории с целью удовлетворения потребностей населения в благоприятных условиях проживания;</w:t>
            </w:r>
          </w:p>
          <w:p w:rsidR="00AB2EDE" w:rsidRDefault="00AB2EDE">
            <w:pPr>
              <w:pStyle w:val="afd"/>
              <w:spacing w:line="276" w:lineRule="auto"/>
              <w:jc w:val="both"/>
              <w:rPr>
                <w:sz w:val="28"/>
                <w:szCs w:val="28"/>
                <w:lang w:eastAsia="en-US"/>
              </w:rPr>
            </w:pPr>
            <w:r>
              <w:rPr>
                <w:sz w:val="28"/>
                <w:szCs w:val="28"/>
                <w:lang w:eastAsia="en-US"/>
              </w:rPr>
              <w:t>- комплексное решение проблем, связанных с благоустройством и ремонтом захоронений на территории поселения;</w:t>
            </w:r>
          </w:p>
          <w:p w:rsidR="00AB2EDE" w:rsidRDefault="00AB2EDE">
            <w:pPr>
              <w:pStyle w:val="afd"/>
              <w:spacing w:line="276" w:lineRule="auto"/>
              <w:jc w:val="both"/>
              <w:rPr>
                <w:sz w:val="28"/>
                <w:szCs w:val="28"/>
                <w:lang w:eastAsia="en-US"/>
              </w:rPr>
            </w:pPr>
            <w:r>
              <w:rPr>
                <w:sz w:val="28"/>
                <w:szCs w:val="28"/>
                <w:lang w:eastAsia="en-US"/>
              </w:rPr>
              <w:t>- привлечение населения к проблемам благоустройства и озеленения территории.</w:t>
            </w:r>
          </w:p>
          <w:p w:rsidR="00AB2EDE" w:rsidRDefault="00AB2EDE">
            <w:pPr>
              <w:pStyle w:val="afd"/>
              <w:spacing w:line="276" w:lineRule="auto"/>
              <w:jc w:val="both"/>
              <w:rPr>
                <w:sz w:val="28"/>
                <w:szCs w:val="28"/>
                <w:lang w:eastAsia="en-US"/>
              </w:rPr>
            </w:pPr>
            <w:r>
              <w:rPr>
                <w:sz w:val="28"/>
                <w:szCs w:val="28"/>
                <w:lang w:eastAsia="en-US"/>
              </w:rPr>
              <w:t>- 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p w:rsidR="00AB2EDE" w:rsidRDefault="00AB2EDE">
            <w:pPr>
              <w:pStyle w:val="afd"/>
              <w:spacing w:line="276" w:lineRule="auto"/>
              <w:jc w:val="both"/>
              <w:rPr>
                <w:rFonts w:eastAsia="Calibri"/>
                <w:sz w:val="28"/>
                <w:szCs w:val="28"/>
                <w:lang w:eastAsia="en-US"/>
              </w:rPr>
            </w:pPr>
            <w:r>
              <w:rPr>
                <w:sz w:val="28"/>
                <w:szCs w:val="28"/>
                <w:lang w:eastAsia="en-US"/>
              </w:rPr>
              <w:t>- Снижение эффективности по обеспечению мероприятий по мобилизационной и вневойсковой подготовке</w:t>
            </w:r>
          </w:p>
        </w:tc>
      </w:tr>
    </w:tbl>
    <w:p w:rsidR="00AB2EDE" w:rsidRDefault="00AB2EDE" w:rsidP="00AB2EDE">
      <w:pPr>
        <w:jc w:val="center"/>
        <w:rPr>
          <w:rFonts w:eastAsia="Calibri"/>
          <w:b/>
          <w:lang w:eastAsia="en-US"/>
        </w:rPr>
      </w:pPr>
    </w:p>
    <w:p w:rsidR="00AB2EDE" w:rsidRDefault="00AB2EDE" w:rsidP="00AB2EDE">
      <w:pPr>
        <w:jc w:val="center"/>
        <w:textAlignment w:val="baseline"/>
        <w:rPr>
          <w:b/>
          <w:bCs/>
          <w:sz w:val="28"/>
          <w:szCs w:val="28"/>
          <w:bdr w:val="none" w:sz="0" w:space="0" w:color="auto" w:frame="1"/>
        </w:rPr>
      </w:pPr>
      <w:r>
        <w:rPr>
          <w:b/>
          <w:bCs/>
          <w:sz w:val="28"/>
          <w:szCs w:val="28"/>
          <w:bdr w:val="none" w:sz="0" w:space="0" w:color="auto" w:frame="1"/>
        </w:rPr>
        <w:t>1.Общая характеристика, основные проблемы и прогноз развития сферы реализации подпрограммы</w:t>
      </w:r>
    </w:p>
    <w:p w:rsidR="00AB2EDE" w:rsidRDefault="00AB2EDE" w:rsidP="00AB2EDE">
      <w:pPr>
        <w:ind w:firstLine="708"/>
        <w:jc w:val="both"/>
        <w:textAlignment w:val="baseline"/>
        <w:rPr>
          <w:sz w:val="28"/>
          <w:szCs w:val="28"/>
        </w:rPr>
      </w:pPr>
    </w:p>
    <w:p w:rsidR="00AB2EDE" w:rsidRDefault="00AB2EDE" w:rsidP="00AB2EDE">
      <w:pPr>
        <w:pStyle w:val="a6"/>
        <w:spacing w:before="0" w:beforeAutospacing="0" w:after="0" w:afterAutospacing="0"/>
        <w:ind w:firstLine="540"/>
        <w:jc w:val="both"/>
        <w:rPr>
          <w:sz w:val="28"/>
          <w:szCs w:val="28"/>
        </w:rPr>
      </w:pPr>
      <w:r>
        <w:rPr>
          <w:sz w:val="28"/>
          <w:szCs w:val="28"/>
        </w:rPr>
        <w:t xml:space="preserve"> Население муниципального образования </w:t>
      </w:r>
      <w:r>
        <w:rPr>
          <w:bCs/>
          <w:sz w:val="28"/>
          <w:szCs w:val="28"/>
        </w:rPr>
        <w:t>Мирошкинский</w:t>
      </w:r>
      <w:r>
        <w:rPr>
          <w:sz w:val="28"/>
          <w:szCs w:val="28"/>
        </w:rPr>
        <w:t xml:space="preserve"> сельсовет в 2016 году составило – 845  человека, личных дворов – 311 из них:</w:t>
      </w:r>
    </w:p>
    <w:p w:rsidR="00AB2EDE" w:rsidRDefault="00AB2EDE" w:rsidP="00AB2EDE">
      <w:pPr>
        <w:pStyle w:val="a6"/>
        <w:spacing w:before="0" w:beforeAutospacing="0" w:after="0" w:afterAutospacing="0"/>
        <w:ind w:firstLine="540"/>
        <w:jc w:val="both"/>
        <w:rPr>
          <w:sz w:val="28"/>
          <w:szCs w:val="28"/>
        </w:rPr>
      </w:pPr>
      <w:r>
        <w:rPr>
          <w:sz w:val="28"/>
          <w:szCs w:val="28"/>
        </w:rPr>
        <w:t xml:space="preserve">- с.Мирошкино - 774 чел., личных дворов – 288; </w:t>
      </w:r>
    </w:p>
    <w:p w:rsidR="00AB2EDE" w:rsidRDefault="00AB2EDE" w:rsidP="00AB2EDE">
      <w:pPr>
        <w:pStyle w:val="a6"/>
        <w:spacing w:before="0" w:beforeAutospacing="0" w:after="0" w:afterAutospacing="0"/>
        <w:ind w:firstLine="540"/>
        <w:jc w:val="both"/>
        <w:rPr>
          <w:sz w:val="28"/>
          <w:szCs w:val="28"/>
        </w:rPr>
      </w:pPr>
      <w:r>
        <w:rPr>
          <w:sz w:val="28"/>
          <w:szCs w:val="28"/>
        </w:rPr>
        <w:t>- п.Малочаганск – 71 чел, личных дворов – 23.</w:t>
      </w:r>
    </w:p>
    <w:p w:rsidR="00AB2EDE" w:rsidRDefault="00AB2EDE" w:rsidP="00AB2EDE">
      <w:pPr>
        <w:ind w:firstLine="540"/>
        <w:jc w:val="both"/>
        <w:textAlignment w:val="baseline"/>
        <w:rPr>
          <w:sz w:val="28"/>
          <w:szCs w:val="28"/>
        </w:rPr>
      </w:pPr>
      <w:r>
        <w:rPr>
          <w:sz w:val="28"/>
          <w:szCs w:val="28"/>
        </w:rPr>
        <w:t xml:space="preserve">На территории </w:t>
      </w:r>
      <w:r>
        <w:rPr>
          <w:bCs/>
          <w:sz w:val="28"/>
          <w:szCs w:val="28"/>
        </w:rPr>
        <w:t>Мирошкинского</w:t>
      </w:r>
      <w:r>
        <w:rPr>
          <w:sz w:val="28"/>
          <w:szCs w:val="28"/>
        </w:rPr>
        <w:t xml:space="preserve"> сельсовета расположено 2 населённых пункта. В настоящее время население поселения составляет 830 человек. 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w:t>
      </w:r>
    </w:p>
    <w:p w:rsidR="00AB2EDE" w:rsidRDefault="00AB2EDE" w:rsidP="00AB2EDE">
      <w:pPr>
        <w:ind w:firstLine="540"/>
        <w:jc w:val="both"/>
        <w:rPr>
          <w:sz w:val="28"/>
          <w:szCs w:val="28"/>
        </w:rPr>
      </w:pPr>
      <w:r>
        <w:rPr>
          <w:sz w:val="28"/>
          <w:szCs w:val="28"/>
        </w:rPr>
        <w:t xml:space="preserve">Для обеспечения подпрограммы благоустройства территории муниципального образования </w:t>
      </w:r>
      <w:r>
        <w:rPr>
          <w:bCs/>
          <w:sz w:val="28"/>
          <w:szCs w:val="28"/>
        </w:rPr>
        <w:t>Мирошкинский</w:t>
      </w:r>
      <w:r>
        <w:rPr>
          <w:sz w:val="28"/>
          <w:szCs w:val="28"/>
        </w:rPr>
        <w:t xml:space="preserve"> сельсовет необходимо регулярно проводить следующие работы:</w:t>
      </w:r>
    </w:p>
    <w:p w:rsidR="00AB2EDE" w:rsidRDefault="00AB2EDE" w:rsidP="00AB2EDE">
      <w:pPr>
        <w:jc w:val="both"/>
        <w:rPr>
          <w:sz w:val="28"/>
          <w:szCs w:val="28"/>
        </w:rPr>
      </w:pPr>
      <w:r>
        <w:rPr>
          <w:sz w:val="28"/>
          <w:szCs w:val="28"/>
        </w:rPr>
        <w:tab/>
        <w:t>- мероприятия по реконструкции существующих и установке новых детских площадок;</w:t>
      </w:r>
    </w:p>
    <w:p w:rsidR="00AB2EDE" w:rsidRDefault="00AB2EDE" w:rsidP="00AB2EDE">
      <w:pPr>
        <w:jc w:val="both"/>
        <w:rPr>
          <w:sz w:val="28"/>
          <w:szCs w:val="28"/>
        </w:rPr>
      </w:pPr>
      <w:r>
        <w:rPr>
          <w:sz w:val="28"/>
          <w:szCs w:val="28"/>
        </w:rPr>
        <w:tab/>
        <w:t>- мероприятия по ликвидации несанкционированных свалок;</w:t>
      </w:r>
    </w:p>
    <w:p w:rsidR="00AB2EDE" w:rsidRDefault="00AB2EDE" w:rsidP="00AB2EDE">
      <w:pPr>
        <w:jc w:val="both"/>
        <w:rPr>
          <w:sz w:val="28"/>
          <w:szCs w:val="28"/>
        </w:rPr>
      </w:pPr>
      <w:r>
        <w:rPr>
          <w:sz w:val="28"/>
          <w:szCs w:val="28"/>
        </w:rPr>
        <w:lastRenderedPageBreak/>
        <w:tab/>
        <w:t>- мероприятия по содержанию и ремонту памятника воинам, погибшим в годы Великой Отечественной войны;</w:t>
      </w:r>
    </w:p>
    <w:p w:rsidR="00AB2EDE" w:rsidRDefault="00AB2EDE" w:rsidP="00AB2EDE">
      <w:pPr>
        <w:jc w:val="both"/>
        <w:rPr>
          <w:sz w:val="28"/>
          <w:szCs w:val="28"/>
        </w:rPr>
      </w:pPr>
      <w:r>
        <w:rPr>
          <w:sz w:val="28"/>
          <w:szCs w:val="28"/>
        </w:rPr>
        <w:t xml:space="preserve">          - мероприятия по монтажу и демонтажу новогодней елки;</w:t>
      </w:r>
    </w:p>
    <w:p w:rsidR="00AB2EDE" w:rsidRDefault="00AB2EDE" w:rsidP="00AB2EDE">
      <w:pPr>
        <w:jc w:val="both"/>
        <w:rPr>
          <w:sz w:val="28"/>
          <w:szCs w:val="28"/>
        </w:rPr>
      </w:pPr>
      <w:r>
        <w:rPr>
          <w:sz w:val="28"/>
          <w:szCs w:val="28"/>
        </w:rPr>
        <w:t xml:space="preserve">          - мероприятия по благоустройству площади и села к праздникам, проводимых на территории поселения;</w:t>
      </w:r>
    </w:p>
    <w:p w:rsidR="00AB2EDE" w:rsidRDefault="00AB2EDE" w:rsidP="00AB2EDE">
      <w:pPr>
        <w:jc w:val="both"/>
        <w:rPr>
          <w:sz w:val="28"/>
          <w:szCs w:val="28"/>
        </w:rPr>
      </w:pPr>
      <w:r>
        <w:rPr>
          <w:sz w:val="28"/>
          <w:szCs w:val="28"/>
        </w:rPr>
        <w:t xml:space="preserve">          - мероприятия по благоустройству и содержанию мест захоронения;</w:t>
      </w:r>
    </w:p>
    <w:p w:rsidR="00AB2EDE" w:rsidRDefault="00AB2EDE" w:rsidP="00AB2EDE">
      <w:pPr>
        <w:jc w:val="both"/>
        <w:rPr>
          <w:sz w:val="28"/>
          <w:szCs w:val="28"/>
        </w:rPr>
      </w:pPr>
      <w:r>
        <w:rPr>
          <w:sz w:val="28"/>
          <w:szCs w:val="28"/>
        </w:rPr>
        <w:tab/>
        <w:t>- мероприятия по санитарной очистке территории;</w:t>
      </w:r>
    </w:p>
    <w:p w:rsidR="00AB2EDE" w:rsidRDefault="00AB2EDE" w:rsidP="00AB2EDE">
      <w:pPr>
        <w:jc w:val="both"/>
        <w:rPr>
          <w:sz w:val="28"/>
          <w:szCs w:val="28"/>
        </w:rPr>
      </w:pPr>
      <w:r>
        <w:rPr>
          <w:sz w:val="28"/>
          <w:szCs w:val="28"/>
        </w:rPr>
        <w:tab/>
        <w:t>- мероприятия по скашиванию травы в летний период;</w:t>
      </w:r>
    </w:p>
    <w:p w:rsidR="00AB2EDE" w:rsidRDefault="00AB2EDE" w:rsidP="00AB2EDE">
      <w:pPr>
        <w:jc w:val="both"/>
        <w:rPr>
          <w:sz w:val="28"/>
          <w:szCs w:val="28"/>
        </w:rPr>
      </w:pPr>
      <w:r>
        <w:rPr>
          <w:sz w:val="28"/>
          <w:szCs w:val="28"/>
        </w:rPr>
        <w:tab/>
        <w:t>- мероприятия по озеленению (посадка цветов, кустарников, деревьев);</w:t>
      </w:r>
    </w:p>
    <w:p w:rsidR="00AB2EDE" w:rsidRDefault="00AB2EDE" w:rsidP="00AB2EDE">
      <w:pPr>
        <w:jc w:val="both"/>
        <w:rPr>
          <w:sz w:val="28"/>
          <w:szCs w:val="28"/>
        </w:rPr>
      </w:pPr>
      <w:r>
        <w:rPr>
          <w:sz w:val="28"/>
          <w:szCs w:val="28"/>
        </w:rPr>
        <w:tab/>
        <w:t xml:space="preserve">-регулярное проведение мероприятий с участием административной комиссии, работников администрации муниципального образования </w:t>
      </w:r>
      <w:r>
        <w:rPr>
          <w:bCs/>
          <w:sz w:val="28"/>
          <w:szCs w:val="28"/>
        </w:rPr>
        <w:t>Мирошкинский</w:t>
      </w:r>
      <w:r>
        <w:rPr>
          <w:sz w:val="28"/>
          <w:szCs w:val="28"/>
        </w:rPr>
        <w:t xml:space="preserve"> сельсовет по проверке санитарного состояния территории поселения;</w:t>
      </w:r>
    </w:p>
    <w:p w:rsidR="00AB2EDE" w:rsidRDefault="00AB2EDE" w:rsidP="00AB2EDE">
      <w:pPr>
        <w:jc w:val="both"/>
        <w:rPr>
          <w:sz w:val="28"/>
          <w:szCs w:val="28"/>
        </w:rPr>
      </w:pPr>
      <w:r>
        <w:rPr>
          <w:sz w:val="28"/>
          <w:szCs w:val="28"/>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AB2EDE" w:rsidRDefault="00AB2EDE" w:rsidP="00AB2EDE">
      <w:pPr>
        <w:ind w:firstLine="708"/>
        <w:jc w:val="both"/>
        <w:textAlignment w:val="baseline"/>
        <w:rPr>
          <w:sz w:val="28"/>
          <w:szCs w:val="28"/>
        </w:rPr>
      </w:pPr>
      <w:r>
        <w:rPr>
          <w:sz w:val="28"/>
          <w:szCs w:val="28"/>
        </w:rPr>
        <w:t xml:space="preserve">В то же время в вопросах благоустройства территории поселения имеется ряд проблем. </w:t>
      </w:r>
    </w:p>
    <w:p w:rsidR="00AB2EDE" w:rsidRDefault="00AB2EDE" w:rsidP="00AB2EDE">
      <w:pPr>
        <w:ind w:firstLine="708"/>
        <w:jc w:val="both"/>
        <w:textAlignment w:val="baseline"/>
        <w:rPr>
          <w:sz w:val="28"/>
          <w:szCs w:val="28"/>
        </w:rPr>
      </w:pPr>
      <w:r>
        <w:rPr>
          <w:sz w:val="28"/>
          <w:szCs w:val="28"/>
        </w:rPr>
        <w:t>Благоустройство населенных пунктов поселения не отвечает современным требованиям.</w:t>
      </w:r>
    </w:p>
    <w:p w:rsidR="00AB2EDE" w:rsidRDefault="00AB2EDE" w:rsidP="00AB2EDE">
      <w:pPr>
        <w:ind w:firstLine="708"/>
        <w:jc w:val="both"/>
        <w:textAlignment w:val="baseline"/>
        <w:rPr>
          <w:sz w:val="28"/>
          <w:szCs w:val="28"/>
        </w:rPr>
      </w:pPr>
      <w:r>
        <w:rPr>
          <w:sz w:val="28"/>
          <w:szCs w:val="28"/>
        </w:rPr>
        <w:t>Администрации поселения необходимо производить скашивание травы и уничтожение очагов произрастания растений, вызывающих аллергическую реакцию.</w:t>
      </w:r>
    </w:p>
    <w:p w:rsidR="00AB2EDE" w:rsidRDefault="00AB2EDE" w:rsidP="00AB2EDE">
      <w:pPr>
        <w:ind w:firstLine="708"/>
        <w:jc w:val="both"/>
        <w:textAlignment w:val="baseline"/>
        <w:rPr>
          <w:sz w:val="28"/>
          <w:szCs w:val="28"/>
        </w:rPr>
      </w:pPr>
      <w:r>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AB2EDE" w:rsidRDefault="00AB2EDE" w:rsidP="00AB2EDE">
      <w:pPr>
        <w:ind w:firstLine="708"/>
        <w:jc w:val="both"/>
        <w:textAlignment w:val="baseline"/>
        <w:rPr>
          <w:sz w:val="28"/>
          <w:szCs w:val="28"/>
        </w:rPr>
      </w:pPr>
      <w:r>
        <w:rPr>
          <w:sz w:val="28"/>
          <w:szCs w:val="28"/>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B2EDE" w:rsidRDefault="00AB2EDE" w:rsidP="00AB2EDE">
      <w:pPr>
        <w:ind w:firstLine="708"/>
        <w:jc w:val="both"/>
        <w:textAlignment w:val="baseline"/>
        <w:rPr>
          <w:sz w:val="28"/>
          <w:szCs w:val="28"/>
        </w:rPr>
      </w:pPr>
      <w:r>
        <w:rPr>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AB2EDE" w:rsidRDefault="00AB2EDE" w:rsidP="00AB2EDE">
      <w:pPr>
        <w:ind w:firstLine="708"/>
        <w:jc w:val="both"/>
        <w:textAlignment w:val="baseline"/>
        <w:rPr>
          <w:sz w:val="28"/>
          <w:szCs w:val="28"/>
        </w:rPr>
      </w:pPr>
      <w:r>
        <w:rPr>
          <w:sz w:val="28"/>
          <w:szCs w:val="28"/>
        </w:rPr>
        <w:t>В рамках реализации основных мероприятий будет предусмотрено следующее:</w:t>
      </w:r>
    </w:p>
    <w:p w:rsidR="00AB2EDE" w:rsidRDefault="00AB2EDE" w:rsidP="00AB2EDE">
      <w:pPr>
        <w:ind w:firstLine="708"/>
        <w:jc w:val="both"/>
        <w:textAlignment w:val="baseline"/>
        <w:rPr>
          <w:sz w:val="28"/>
          <w:szCs w:val="28"/>
        </w:rPr>
      </w:pPr>
      <w:r>
        <w:rPr>
          <w:sz w:val="28"/>
          <w:szCs w:val="28"/>
        </w:rPr>
        <w:t>- выполнение мероприятий, направленных на благоустройство гражданских кладбищ;</w:t>
      </w:r>
    </w:p>
    <w:p w:rsidR="00AB2EDE" w:rsidRDefault="00AB2EDE" w:rsidP="00AB2EDE">
      <w:pPr>
        <w:ind w:firstLine="708"/>
        <w:jc w:val="both"/>
        <w:textAlignment w:val="baseline"/>
        <w:rPr>
          <w:sz w:val="28"/>
          <w:szCs w:val="28"/>
        </w:rPr>
      </w:pPr>
      <w:r>
        <w:rPr>
          <w:sz w:val="28"/>
          <w:szCs w:val="28"/>
        </w:rPr>
        <w:t>- выполнение мероприятий, направленных на ликвидацию несанкционированных свалок;</w:t>
      </w:r>
    </w:p>
    <w:p w:rsidR="00AB2EDE" w:rsidRDefault="00AB2EDE" w:rsidP="00AB2EDE">
      <w:pPr>
        <w:ind w:firstLine="708"/>
        <w:jc w:val="both"/>
        <w:textAlignment w:val="baseline"/>
        <w:rPr>
          <w:sz w:val="28"/>
          <w:szCs w:val="28"/>
        </w:rPr>
      </w:pPr>
      <w:r>
        <w:rPr>
          <w:sz w:val="28"/>
          <w:szCs w:val="28"/>
        </w:rPr>
        <w:lastRenderedPageBreak/>
        <w:t xml:space="preserve"> - спиливание аварийных деревьев;</w:t>
      </w:r>
    </w:p>
    <w:p w:rsidR="00AB2EDE" w:rsidRDefault="00AB2EDE" w:rsidP="00AB2EDE">
      <w:pPr>
        <w:ind w:firstLine="708"/>
        <w:jc w:val="both"/>
        <w:textAlignment w:val="baseline"/>
        <w:rPr>
          <w:sz w:val="28"/>
          <w:szCs w:val="28"/>
        </w:rPr>
      </w:pPr>
      <w:r>
        <w:rPr>
          <w:sz w:val="28"/>
          <w:szCs w:val="28"/>
        </w:rPr>
        <w:t>- скашивание сорной растительности.</w:t>
      </w:r>
    </w:p>
    <w:p w:rsidR="00AB2EDE" w:rsidRDefault="00AB2EDE" w:rsidP="00AB2EDE">
      <w:pPr>
        <w:pStyle w:val="af2"/>
        <w:ind w:firstLine="708"/>
        <w:jc w:val="both"/>
        <w:rPr>
          <w:sz w:val="28"/>
          <w:szCs w:val="28"/>
        </w:rPr>
      </w:pPr>
      <w:r>
        <w:rPr>
          <w:sz w:val="28"/>
          <w:szCs w:val="28"/>
        </w:rPr>
        <w:t xml:space="preserve">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w:t>
      </w:r>
      <w:r>
        <w:rPr>
          <w:bCs/>
          <w:sz w:val="28"/>
          <w:szCs w:val="28"/>
        </w:rPr>
        <w:t>Мирошкинский</w:t>
      </w:r>
      <w:r>
        <w:rPr>
          <w:sz w:val="28"/>
          <w:szCs w:val="28"/>
        </w:rPr>
        <w:t xml:space="preserve"> сельсовет ведется определенная работа по предупреждению пожаров:</w:t>
      </w:r>
    </w:p>
    <w:p w:rsidR="00AB2EDE" w:rsidRDefault="00AB2EDE" w:rsidP="00AB2EDE">
      <w:pPr>
        <w:autoSpaceDE w:val="0"/>
        <w:autoSpaceDN w:val="0"/>
        <w:adjustRightInd w:val="0"/>
        <w:ind w:firstLine="709"/>
        <w:jc w:val="both"/>
        <w:rPr>
          <w:sz w:val="28"/>
          <w:szCs w:val="28"/>
        </w:rPr>
      </w:pPr>
      <w:r>
        <w:rPr>
          <w:sz w:val="28"/>
          <w:szCs w:val="28"/>
        </w:rPr>
        <w:t>-проводится корректировка нормативных документов, руководящих и планирующих документов по вопросам обеспечения пожарной безопасности;</w:t>
      </w:r>
    </w:p>
    <w:p w:rsidR="00AB2EDE" w:rsidRDefault="00AB2EDE" w:rsidP="00AB2EDE">
      <w:pPr>
        <w:autoSpaceDE w:val="0"/>
        <w:autoSpaceDN w:val="0"/>
        <w:adjustRightInd w:val="0"/>
        <w:ind w:firstLine="709"/>
        <w:jc w:val="both"/>
        <w:rPr>
          <w:sz w:val="28"/>
          <w:szCs w:val="28"/>
        </w:rPr>
      </w:pPr>
      <w:r>
        <w:rPr>
          <w:sz w:val="28"/>
          <w:szCs w:val="28"/>
        </w:rPr>
        <w:t>-ведется периодическое освещение в средствах массовой информации документов по указанной тематике.</w:t>
      </w:r>
    </w:p>
    <w:p w:rsidR="00AB2EDE" w:rsidRDefault="00AB2EDE" w:rsidP="00AB2EDE">
      <w:pPr>
        <w:autoSpaceDE w:val="0"/>
        <w:autoSpaceDN w:val="0"/>
        <w:adjustRightInd w:val="0"/>
        <w:ind w:firstLine="709"/>
        <w:jc w:val="both"/>
        <w:rPr>
          <w:sz w:val="28"/>
          <w:szCs w:val="28"/>
        </w:rPr>
      </w:pPr>
      <w:r>
        <w:rPr>
          <w:sz w:val="28"/>
          <w:szCs w:val="28"/>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AB2EDE" w:rsidRDefault="00AB2EDE" w:rsidP="00AB2EDE">
      <w:pPr>
        <w:autoSpaceDE w:val="0"/>
        <w:autoSpaceDN w:val="0"/>
        <w:adjustRightInd w:val="0"/>
        <w:ind w:firstLine="709"/>
        <w:jc w:val="both"/>
        <w:rPr>
          <w:sz w:val="28"/>
          <w:szCs w:val="28"/>
        </w:rPr>
      </w:pPr>
      <w:r>
        <w:rPr>
          <w:sz w:val="28"/>
          <w:szCs w:val="28"/>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AB2EDE" w:rsidRDefault="00AB2EDE" w:rsidP="00AB2EDE">
      <w:pPr>
        <w:ind w:firstLine="709"/>
        <w:jc w:val="both"/>
        <w:rPr>
          <w:sz w:val="28"/>
          <w:szCs w:val="28"/>
        </w:rPr>
      </w:pPr>
      <w:r>
        <w:rPr>
          <w:sz w:val="28"/>
          <w:szCs w:val="28"/>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w:t>
      </w:r>
    </w:p>
    <w:p w:rsidR="00AB2EDE" w:rsidRDefault="00AB2EDE" w:rsidP="00AB2EDE">
      <w:pPr>
        <w:autoSpaceDE w:val="0"/>
        <w:autoSpaceDN w:val="0"/>
        <w:adjustRightInd w:val="0"/>
        <w:ind w:firstLine="709"/>
        <w:jc w:val="both"/>
        <w:rPr>
          <w:sz w:val="28"/>
          <w:szCs w:val="28"/>
        </w:rPr>
      </w:pPr>
    </w:p>
    <w:p w:rsidR="00AB2EDE" w:rsidRDefault="00AB2EDE" w:rsidP="00AB2EDE">
      <w:pPr>
        <w:jc w:val="center"/>
        <w:rPr>
          <w:b/>
          <w:sz w:val="28"/>
          <w:szCs w:val="28"/>
        </w:rPr>
      </w:pPr>
      <w:r>
        <w:rPr>
          <w:b/>
          <w:sz w:val="28"/>
          <w:szCs w:val="28"/>
        </w:rPr>
        <w:t xml:space="preserve">2. Цели, задачи и показатели (индикаторы) достижения целей </w:t>
      </w:r>
    </w:p>
    <w:p w:rsidR="00AB2EDE" w:rsidRDefault="00AB2EDE" w:rsidP="00AB2EDE">
      <w:pPr>
        <w:jc w:val="center"/>
        <w:rPr>
          <w:b/>
          <w:sz w:val="28"/>
          <w:szCs w:val="28"/>
        </w:rPr>
      </w:pPr>
      <w:r>
        <w:rPr>
          <w:b/>
          <w:sz w:val="28"/>
          <w:szCs w:val="28"/>
        </w:rPr>
        <w:t>и решения задач Программы</w:t>
      </w:r>
    </w:p>
    <w:p w:rsidR="00AB2EDE" w:rsidRDefault="00AB2EDE" w:rsidP="00AB2EDE">
      <w:pPr>
        <w:jc w:val="center"/>
        <w:rPr>
          <w:b/>
          <w:sz w:val="28"/>
          <w:szCs w:val="28"/>
        </w:rPr>
      </w:pPr>
    </w:p>
    <w:p w:rsidR="00AB2EDE" w:rsidRDefault="00AB2EDE" w:rsidP="00AB2EDE">
      <w:pPr>
        <w:widowControl w:val="0"/>
        <w:autoSpaceDE w:val="0"/>
        <w:autoSpaceDN w:val="0"/>
        <w:adjustRightInd w:val="0"/>
        <w:ind w:firstLine="709"/>
        <w:jc w:val="both"/>
        <w:rPr>
          <w:sz w:val="28"/>
          <w:szCs w:val="28"/>
        </w:rPr>
      </w:pPr>
      <w:r>
        <w:rPr>
          <w:sz w:val="28"/>
          <w:szCs w:val="28"/>
        </w:rPr>
        <w:t xml:space="preserve">Цели и задачи Программы соответствуют приоритетам политики Мирошкинского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2021 года. </w:t>
      </w:r>
    </w:p>
    <w:p w:rsidR="00AB2EDE" w:rsidRDefault="00AB2EDE" w:rsidP="00AB2EDE">
      <w:pPr>
        <w:autoSpaceDE w:val="0"/>
        <w:autoSpaceDN w:val="0"/>
        <w:adjustRightInd w:val="0"/>
        <w:ind w:firstLine="567"/>
        <w:jc w:val="both"/>
        <w:outlineLvl w:val="3"/>
        <w:rPr>
          <w:sz w:val="28"/>
          <w:szCs w:val="28"/>
        </w:rPr>
      </w:pPr>
      <w:r>
        <w:rPr>
          <w:sz w:val="28"/>
          <w:szCs w:val="28"/>
        </w:rPr>
        <w:t>Основные приоритеты деятельности Администрации Мирошкинского сельсовета направлены на:</w:t>
      </w:r>
    </w:p>
    <w:p w:rsidR="00AB2EDE" w:rsidRDefault="00AB2EDE" w:rsidP="00AB2EDE">
      <w:pPr>
        <w:autoSpaceDE w:val="0"/>
        <w:autoSpaceDN w:val="0"/>
        <w:adjustRightInd w:val="0"/>
        <w:ind w:firstLine="567"/>
        <w:jc w:val="both"/>
        <w:outlineLvl w:val="3"/>
        <w:rPr>
          <w:sz w:val="28"/>
          <w:szCs w:val="28"/>
        </w:rPr>
      </w:pPr>
      <w:r>
        <w:rPr>
          <w:sz w:val="28"/>
          <w:szCs w:val="28"/>
        </w:rPr>
        <w:t>Обеспечение деятельности администрации МО Мирошкинского сельсовет, повышение их эффективности и результативности;</w:t>
      </w:r>
    </w:p>
    <w:p w:rsidR="00AB2EDE" w:rsidRDefault="00AB2EDE" w:rsidP="00AB2EDE">
      <w:pPr>
        <w:autoSpaceDE w:val="0"/>
        <w:autoSpaceDN w:val="0"/>
        <w:adjustRightInd w:val="0"/>
        <w:ind w:firstLine="567"/>
        <w:jc w:val="both"/>
        <w:outlineLvl w:val="3"/>
        <w:rPr>
          <w:sz w:val="28"/>
          <w:szCs w:val="28"/>
        </w:rPr>
      </w:pPr>
      <w:r>
        <w:rPr>
          <w:sz w:val="28"/>
          <w:szCs w:val="28"/>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AB2EDE" w:rsidRDefault="00AB2EDE" w:rsidP="00AB2EDE">
      <w:pPr>
        <w:autoSpaceDE w:val="0"/>
        <w:autoSpaceDN w:val="0"/>
        <w:adjustRightInd w:val="0"/>
        <w:ind w:firstLine="709"/>
        <w:jc w:val="both"/>
        <w:rPr>
          <w:sz w:val="28"/>
          <w:szCs w:val="28"/>
        </w:rPr>
      </w:pPr>
      <w:r>
        <w:rPr>
          <w:sz w:val="28"/>
          <w:szCs w:val="28"/>
        </w:rPr>
        <w:t xml:space="preserve">Усиление системы противопожарной безопасности на территории муниципального образования Мирошкинский сельсовет, создание необходимых условий для укрепления пожарной безопасности, снижение </w:t>
      </w:r>
      <w:r>
        <w:rPr>
          <w:sz w:val="28"/>
          <w:szCs w:val="28"/>
        </w:rPr>
        <w:lastRenderedPageBreak/>
        <w:t>гибели, травматизма людей на пожарах, уменьшение материального ущерба от пожаров;</w:t>
      </w:r>
    </w:p>
    <w:p w:rsidR="00AB2EDE" w:rsidRDefault="00AB2EDE" w:rsidP="00AB2EDE">
      <w:pPr>
        <w:jc w:val="both"/>
        <w:rPr>
          <w:sz w:val="28"/>
          <w:szCs w:val="28"/>
        </w:rPr>
      </w:pPr>
      <w:r>
        <w:rPr>
          <w:sz w:val="28"/>
          <w:szCs w:val="28"/>
        </w:rPr>
        <w:t xml:space="preserve">            Цель Программы - создание условий для обеспечения устойчивого роста экономики и повышения эффективности управления в Мирошкинском сельсовете. </w:t>
      </w:r>
    </w:p>
    <w:p w:rsidR="00AB2EDE" w:rsidRDefault="00AB2EDE" w:rsidP="00AB2EDE">
      <w:pPr>
        <w:autoSpaceDE w:val="0"/>
        <w:autoSpaceDN w:val="0"/>
        <w:adjustRightInd w:val="0"/>
        <w:ind w:firstLine="709"/>
        <w:jc w:val="both"/>
        <w:rPr>
          <w:sz w:val="28"/>
          <w:szCs w:val="28"/>
        </w:rPr>
      </w:pPr>
      <w:r>
        <w:rPr>
          <w:sz w:val="28"/>
          <w:szCs w:val="28"/>
        </w:rPr>
        <w:t>Для достижения этой цели в Программе предусматривается решение следующих задач реализуемых в подпрограммах и основных мероприятиях:</w:t>
      </w:r>
    </w:p>
    <w:p w:rsidR="00AB2EDE" w:rsidRDefault="00AB2EDE" w:rsidP="00AB2EDE">
      <w:pPr>
        <w:ind w:firstLine="708"/>
        <w:jc w:val="both"/>
        <w:textAlignment w:val="baseline"/>
        <w:rPr>
          <w:sz w:val="28"/>
          <w:szCs w:val="28"/>
        </w:rPr>
      </w:pPr>
      <w:r>
        <w:rPr>
          <w:sz w:val="28"/>
          <w:szCs w:val="28"/>
        </w:rPr>
        <w:t>- организация сбора и вывоза бытовых отходов и мусора;</w:t>
      </w:r>
    </w:p>
    <w:p w:rsidR="00AB2EDE" w:rsidRDefault="00AB2EDE" w:rsidP="00AB2EDE">
      <w:pPr>
        <w:ind w:firstLine="708"/>
        <w:jc w:val="both"/>
        <w:rPr>
          <w:sz w:val="28"/>
          <w:szCs w:val="28"/>
        </w:rPr>
      </w:pPr>
      <w:r>
        <w:rPr>
          <w:sz w:val="28"/>
          <w:szCs w:val="28"/>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AB2EDE" w:rsidRDefault="00AB2EDE" w:rsidP="00AB2EDE">
      <w:pPr>
        <w:ind w:firstLine="708"/>
        <w:jc w:val="both"/>
        <w:rPr>
          <w:sz w:val="28"/>
          <w:szCs w:val="28"/>
        </w:rPr>
      </w:pPr>
      <w:r>
        <w:rPr>
          <w:sz w:val="28"/>
          <w:szCs w:val="28"/>
        </w:rPr>
        <w:t>- выявление и оценка природного и экономического потенциала территории и условий наиболее полной и эффективной его реализации;</w:t>
      </w:r>
    </w:p>
    <w:p w:rsidR="00AB2EDE" w:rsidRDefault="00AB2EDE" w:rsidP="00AB2EDE">
      <w:pPr>
        <w:jc w:val="both"/>
        <w:rPr>
          <w:sz w:val="28"/>
          <w:szCs w:val="28"/>
        </w:rPr>
      </w:pPr>
      <w:r>
        <w:rPr>
          <w:sz w:val="28"/>
          <w:szCs w:val="28"/>
        </w:rPr>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AB2EDE" w:rsidRDefault="00AB2EDE" w:rsidP="00AB2EDE">
      <w:pPr>
        <w:jc w:val="both"/>
        <w:rPr>
          <w:sz w:val="28"/>
          <w:szCs w:val="28"/>
        </w:rPr>
      </w:pPr>
      <w:r>
        <w:rPr>
          <w:sz w:val="28"/>
          <w:szCs w:val="28"/>
        </w:rPr>
        <w:t xml:space="preserve">              - обеспечение пожарной безопасности на территории МО Мирошкинский сельсовет;</w:t>
      </w:r>
    </w:p>
    <w:p w:rsidR="00AB2EDE" w:rsidRDefault="00AB2EDE" w:rsidP="00AB2EDE">
      <w:pPr>
        <w:autoSpaceDE w:val="0"/>
        <w:autoSpaceDN w:val="0"/>
        <w:adjustRightInd w:val="0"/>
        <w:ind w:firstLine="709"/>
        <w:jc w:val="both"/>
        <w:rPr>
          <w:sz w:val="28"/>
          <w:szCs w:val="28"/>
        </w:rPr>
      </w:pPr>
      <w:r>
        <w:rPr>
          <w:sz w:val="28"/>
          <w:szCs w:val="28"/>
        </w:rPr>
        <w:t>Для оценки наиболее существенных результатов реализации Программы и включенных в нее подпрограмм предусмотрены целевые показатели (индикаторы), характеризующие достижение целей и решение задач. ( Приложение №1)</w:t>
      </w:r>
    </w:p>
    <w:p w:rsidR="00AB2EDE" w:rsidRDefault="00AB2EDE" w:rsidP="00AB2EDE">
      <w:pPr>
        <w:autoSpaceDE w:val="0"/>
        <w:autoSpaceDN w:val="0"/>
        <w:adjustRightInd w:val="0"/>
        <w:ind w:firstLine="709"/>
        <w:jc w:val="both"/>
        <w:rPr>
          <w:sz w:val="28"/>
          <w:szCs w:val="28"/>
        </w:rPr>
      </w:pPr>
      <w:r>
        <w:rPr>
          <w:sz w:val="28"/>
          <w:szCs w:val="28"/>
        </w:rPr>
        <w:t xml:space="preserve">Общий срок реализации муниципальной программы рассчитан на период </w:t>
      </w:r>
      <w:r>
        <w:rPr>
          <w:bCs/>
          <w:sz w:val="28"/>
          <w:szCs w:val="28"/>
        </w:rPr>
        <w:t xml:space="preserve">2017 по </w:t>
      </w:r>
      <w:r>
        <w:rPr>
          <w:sz w:val="28"/>
          <w:szCs w:val="28"/>
        </w:rPr>
        <w:t>2021 годы в один этап</w:t>
      </w:r>
      <w:r>
        <w:rPr>
          <w:bCs/>
          <w:sz w:val="28"/>
          <w:szCs w:val="28"/>
        </w:rPr>
        <w:t>.</w:t>
      </w:r>
    </w:p>
    <w:p w:rsidR="00AB2EDE" w:rsidRDefault="00AB2EDE" w:rsidP="00AB2EDE">
      <w:pPr>
        <w:jc w:val="center"/>
        <w:rPr>
          <w:sz w:val="28"/>
          <w:szCs w:val="28"/>
        </w:rPr>
      </w:pPr>
    </w:p>
    <w:p w:rsidR="00AB2EDE" w:rsidRDefault="00AB2EDE" w:rsidP="00AB2EDE">
      <w:pPr>
        <w:jc w:val="center"/>
        <w:rPr>
          <w:b/>
          <w:sz w:val="28"/>
          <w:szCs w:val="28"/>
        </w:rPr>
      </w:pPr>
      <w:r>
        <w:rPr>
          <w:b/>
          <w:sz w:val="28"/>
          <w:szCs w:val="28"/>
        </w:rPr>
        <w:t>3. Характеристика основных мероприятий Программы</w:t>
      </w:r>
    </w:p>
    <w:p w:rsidR="00AB2EDE" w:rsidRDefault="00AB2EDE" w:rsidP="00AB2EDE">
      <w:pPr>
        <w:jc w:val="center"/>
        <w:rPr>
          <w:b/>
          <w:sz w:val="28"/>
          <w:szCs w:val="28"/>
        </w:rPr>
      </w:pPr>
    </w:p>
    <w:p w:rsidR="00AB2EDE" w:rsidRDefault="00AB2EDE" w:rsidP="00AB2EDE">
      <w:pPr>
        <w:ind w:firstLine="709"/>
        <w:jc w:val="both"/>
        <w:rPr>
          <w:sz w:val="28"/>
          <w:szCs w:val="28"/>
        </w:rPr>
      </w:pPr>
      <w:r>
        <w:rPr>
          <w:sz w:val="28"/>
          <w:szCs w:val="28"/>
        </w:rPr>
        <w:t>В рамках Программы запланировано проведение мероприятий направленных на повышение эффективности управления социально-экономическим развитием МО Мирошкинский сельсовет.</w:t>
      </w:r>
    </w:p>
    <w:p w:rsidR="00AB2EDE" w:rsidRDefault="00AB2EDE" w:rsidP="00AB2EDE">
      <w:pPr>
        <w:ind w:firstLine="709"/>
        <w:jc w:val="both"/>
        <w:rPr>
          <w:sz w:val="28"/>
          <w:szCs w:val="28"/>
        </w:rPr>
      </w:pPr>
      <w:r>
        <w:rPr>
          <w:sz w:val="28"/>
          <w:szCs w:val="28"/>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приложении № 2 к Программе. </w:t>
      </w:r>
    </w:p>
    <w:p w:rsidR="00AB2EDE" w:rsidRDefault="00AB2EDE" w:rsidP="00AB2EDE">
      <w:pPr>
        <w:autoSpaceDE w:val="0"/>
        <w:autoSpaceDN w:val="0"/>
        <w:adjustRightInd w:val="0"/>
        <w:ind w:firstLine="709"/>
        <w:jc w:val="both"/>
        <w:rPr>
          <w:sz w:val="28"/>
          <w:szCs w:val="28"/>
        </w:rPr>
      </w:pPr>
    </w:p>
    <w:p w:rsidR="00AB2EDE" w:rsidRDefault="00AB2EDE" w:rsidP="00AB2EDE">
      <w:pPr>
        <w:ind w:firstLine="142"/>
        <w:jc w:val="both"/>
        <w:rPr>
          <w:sz w:val="28"/>
          <w:szCs w:val="28"/>
        </w:rPr>
      </w:pPr>
      <w:r>
        <w:rPr>
          <w:sz w:val="28"/>
          <w:szCs w:val="28"/>
        </w:rPr>
        <w:t xml:space="preserve">           </w:t>
      </w:r>
    </w:p>
    <w:p w:rsidR="00AB2EDE" w:rsidRDefault="00AB2EDE" w:rsidP="00AB2EDE">
      <w:pPr>
        <w:jc w:val="center"/>
        <w:rPr>
          <w:b/>
          <w:sz w:val="28"/>
          <w:szCs w:val="28"/>
        </w:rPr>
      </w:pPr>
      <w:r>
        <w:rPr>
          <w:b/>
          <w:sz w:val="28"/>
          <w:szCs w:val="28"/>
        </w:rPr>
        <w:t>4. Перечень целевых индикаторов и показателей Программы</w:t>
      </w:r>
    </w:p>
    <w:p w:rsidR="00AB2EDE" w:rsidRDefault="00AB2EDE" w:rsidP="00AB2EDE">
      <w:pPr>
        <w:ind w:firstLine="567"/>
        <w:jc w:val="both"/>
        <w:rPr>
          <w:b/>
          <w:sz w:val="28"/>
          <w:szCs w:val="28"/>
        </w:rPr>
      </w:pPr>
    </w:p>
    <w:p w:rsidR="00AB2EDE" w:rsidRDefault="00AB2EDE" w:rsidP="00AB2EDE">
      <w:pPr>
        <w:ind w:firstLine="567"/>
        <w:jc w:val="both"/>
        <w:rPr>
          <w:sz w:val="28"/>
          <w:szCs w:val="28"/>
        </w:rPr>
      </w:pPr>
      <w:r>
        <w:rPr>
          <w:sz w:val="28"/>
          <w:szCs w:val="28"/>
        </w:rPr>
        <w:t>Перечень целевых индикаторов и показателей муниципальной программы приведен в приложении № 1 к Программе.</w:t>
      </w:r>
    </w:p>
    <w:p w:rsidR="00AB2EDE" w:rsidRDefault="00AB2EDE" w:rsidP="00AB2EDE">
      <w:pPr>
        <w:jc w:val="both"/>
        <w:textAlignment w:val="baseline"/>
        <w:rPr>
          <w:sz w:val="28"/>
          <w:szCs w:val="28"/>
        </w:rPr>
      </w:pPr>
    </w:p>
    <w:p w:rsidR="00AB2EDE" w:rsidRDefault="00AB2EDE" w:rsidP="00AB2EDE">
      <w:pPr>
        <w:jc w:val="center"/>
        <w:rPr>
          <w:b/>
          <w:sz w:val="28"/>
          <w:szCs w:val="28"/>
        </w:rPr>
      </w:pPr>
      <w:r>
        <w:rPr>
          <w:b/>
          <w:color w:val="000000"/>
          <w:sz w:val="28"/>
          <w:szCs w:val="28"/>
        </w:rPr>
        <w:t>5.</w:t>
      </w:r>
      <w:r>
        <w:rPr>
          <w:b/>
          <w:color w:val="FF0000"/>
          <w:sz w:val="28"/>
          <w:szCs w:val="28"/>
        </w:rPr>
        <w:t xml:space="preserve"> </w:t>
      </w:r>
      <w:r>
        <w:rPr>
          <w:b/>
          <w:sz w:val="28"/>
          <w:szCs w:val="28"/>
        </w:rPr>
        <w:t>Ресурсное обеспечение Программы за счет средств бюджета муниципального образования Мирошкинский сельсовет</w:t>
      </w:r>
    </w:p>
    <w:p w:rsidR="00AB2EDE" w:rsidRDefault="00AB2EDE" w:rsidP="00AB2EDE">
      <w:pPr>
        <w:jc w:val="center"/>
        <w:rPr>
          <w:b/>
          <w:sz w:val="28"/>
          <w:szCs w:val="28"/>
        </w:rPr>
      </w:pPr>
    </w:p>
    <w:p w:rsidR="00AB2EDE" w:rsidRDefault="00AB2EDE" w:rsidP="00AB2EDE">
      <w:pPr>
        <w:ind w:firstLine="426"/>
        <w:jc w:val="both"/>
        <w:rPr>
          <w:sz w:val="28"/>
          <w:szCs w:val="28"/>
        </w:rPr>
      </w:pPr>
      <w:r>
        <w:rPr>
          <w:sz w:val="28"/>
          <w:szCs w:val="28"/>
        </w:rPr>
        <w:lastRenderedPageBreak/>
        <w:t>Распределение финансовых ресурсов по подпрограммам и основным мероприятиям представлено в приложении № 3 к Программе.</w:t>
      </w:r>
    </w:p>
    <w:p w:rsidR="00AB2EDE" w:rsidRDefault="00AB2EDE" w:rsidP="00AB2EDE">
      <w:pPr>
        <w:jc w:val="both"/>
        <w:rPr>
          <w:color w:val="000000"/>
          <w:sz w:val="28"/>
          <w:szCs w:val="28"/>
        </w:rPr>
      </w:pPr>
      <w:r>
        <w:rPr>
          <w:sz w:val="28"/>
          <w:szCs w:val="28"/>
        </w:rPr>
        <w:t xml:space="preserve">        Финансирование осуществляется за счет средств бюджета муниципального образования Мирошкинский сельсовет. </w:t>
      </w:r>
    </w:p>
    <w:p w:rsidR="00AB2EDE" w:rsidRDefault="00AB2EDE" w:rsidP="00AB2EDE">
      <w:pPr>
        <w:jc w:val="center"/>
        <w:rPr>
          <w:color w:val="000000"/>
          <w:sz w:val="28"/>
          <w:szCs w:val="28"/>
        </w:rPr>
      </w:pPr>
    </w:p>
    <w:p w:rsidR="00AB2EDE" w:rsidRDefault="00AB2EDE" w:rsidP="00AB2EDE">
      <w:pPr>
        <w:jc w:val="center"/>
        <w:rPr>
          <w:b/>
          <w:sz w:val="28"/>
          <w:szCs w:val="28"/>
        </w:rPr>
      </w:pPr>
      <w:r>
        <w:rPr>
          <w:b/>
          <w:sz w:val="28"/>
          <w:szCs w:val="28"/>
        </w:rPr>
        <w:t>6. Регулирование и управление рисками</w:t>
      </w:r>
    </w:p>
    <w:p w:rsidR="00AB2EDE" w:rsidRDefault="00AB2EDE" w:rsidP="00AB2EDE">
      <w:pPr>
        <w:jc w:val="center"/>
        <w:rPr>
          <w:b/>
          <w:sz w:val="28"/>
          <w:szCs w:val="28"/>
        </w:rPr>
      </w:pPr>
    </w:p>
    <w:p w:rsidR="00AB2EDE" w:rsidRDefault="00AB2EDE" w:rsidP="00AB2EDE">
      <w:pPr>
        <w:ind w:firstLine="709"/>
        <w:jc w:val="both"/>
        <w:rPr>
          <w:sz w:val="28"/>
          <w:szCs w:val="28"/>
        </w:rPr>
      </w:pPr>
      <w:r>
        <w:rPr>
          <w:sz w:val="28"/>
          <w:szCs w:val="28"/>
        </w:rPr>
        <w:t>Реализация Программы подвержена влиянию следующих рисков и негативных факторов:</w:t>
      </w:r>
    </w:p>
    <w:p w:rsidR="00AB2EDE" w:rsidRDefault="00AB2EDE" w:rsidP="00AB2EDE">
      <w:pPr>
        <w:ind w:firstLine="709"/>
        <w:jc w:val="both"/>
        <w:rPr>
          <w:sz w:val="28"/>
          <w:szCs w:val="28"/>
        </w:rPr>
      </w:pPr>
      <w:r>
        <w:rPr>
          <w:sz w:val="28"/>
          <w:szCs w:val="28"/>
        </w:rPr>
        <w:t xml:space="preserve">сохраняющаяся высокая зависимость показателей социально-экономического развития муниципального образования Мирошкинского сельсовета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AB2EDE" w:rsidRDefault="00AB2EDE" w:rsidP="00AB2EDE">
      <w:pPr>
        <w:ind w:firstLine="709"/>
        <w:jc w:val="both"/>
        <w:rPr>
          <w:sz w:val="28"/>
          <w:szCs w:val="28"/>
        </w:rPr>
      </w:pPr>
      <w:r>
        <w:rPr>
          <w:sz w:val="28"/>
          <w:szCs w:val="28"/>
        </w:rPr>
        <w:t>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AB2EDE" w:rsidRDefault="00AB2EDE" w:rsidP="00AB2EDE">
      <w:pPr>
        <w:jc w:val="both"/>
        <w:rPr>
          <w:b/>
          <w:sz w:val="28"/>
          <w:szCs w:val="28"/>
        </w:rPr>
      </w:pPr>
      <w:r>
        <w:rPr>
          <w:sz w:val="28"/>
          <w:szCs w:val="28"/>
        </w:rPr>
        <w:t xml:space="preserve">            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созданию благоприятной деловой среды в муниципального образования Мирошкинский сельсовет. </w:t>
      </w:r>
    </w:p>
    <w:p w:rsidR="00AB2EDE" w:rsidRDefault="00AB2EDE" w:rsidP="00AB2EDE">
      <w:pPr>
        <w:jc w:val="both"/>
        <w:textAlignment w:val="baseline"/>
        <w:rPr>
          <w:b/>
          <w:bCs/>
          <w:sz w:val="28"/>
          <w:szCs w:val="28"/>
        </w:rPr>
      </w:pPr>
    </w:p>
    <w:p w:rsidR="00AB2EDE" w:rsidRDefault="00AB2EDE" w:rsidP="00AB2EDE">
      <w:pPr>
        <w:ind w:firstLine="700"/>
        <w:jc w:val="center"/>
        <w:rPr>
          <w:b/>
          <w:sz w:val="28"/>
          <w:szCs w:val="28"/>
        </w:rPr>
      </w:pPr>
      <w:r>
        <w:rPr>
          <w:b/>
          <w:sz w:val="28"/>
          <w:szCs w:val="28"/>
        </w:rPr>
        <w:t>7. Комплексная оценка эффективности реализации Программы</w:t>
      </w:r>
    </w:p>
    <w:p w:rsidR="00AB2EDE" w:rsidRDefault="00AB2EDE" w:rsidP="00AB2EDE">
      <w:pPr>
        <w:ind w:firstLine="700"/>
        <w:jc w:val="center"/>
        <w:rPr>
          <w:b/>
          <w:sz w:val="28"/>
          <w:szCs w:val="28"/>
        </w:rPr>
      </w:pPr>
    </w:p>
    <w:p w:rsidR="00AB2EDE" w:rsidRDefault="00AB2EDE" w:rsidP="00AB2EDE">
      <w:pPr>
        <w:ind w:firstLine="709"/>
        <w:jc w:val="both"/>
        <w:rPr>
          <w:sz w:val="28"/>
          <w:szCs w:val="28"/>
        </w:rPr>
      </w:pPr>
      <w:r>
        <w:rPr>
          <w:sz w:val="28"/>
          <w:szCs w:val="28"/>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AB2EDE" w:rsidRDefault="00AB2EDE" w:rsidP="00AB2EDE">
      <w:pPr>
        <w:pStyle w:val="16"/>
        <w:ind w:left="0" w:firstLine="708"/>
        <w:rPr>
          <w:b w:val="0"/>
        </w:rPr>
      </w:pPr>
    </w:p>
    <w:p w:rsidR="00AB2EDE" w:rsidRDefault="00AB2EDE" w:rsidP="00AB2EDE">
      <w:pPr>
        <w:pStyle w:val="16"/>
        <w:ind w:left="0" w:firstLine="708"/>
        <w:rPr>
          <w:b w:val="0"/>
        </w:rPr>
      </w:pPr>
      <w:r>
        <w:rPr>
          <w:b w:val="0"/>
        </w:rPr>
        <w:t>7.1.Оценка степени выполнения мероприятий Программы</w:t>
      </w:r>
    </w:p>
    <w:p w:rsidR="00AB2EDE" w:rsidRDefault="00AB2EDE" w:rsidP="00AB2EDE">
      <w:pPr>
        <w:pStyle w:val="16"/>
        <w:ind w:left="0" w:firstLine="708"/>
        <w:rPr>
          <w:b w:val="0"/>
        </w:rPr>
      </w:pPr>
    </w:p>
    <w:p w:rsidR="00AB2EDE" w:rsidRDefault="00AB2EDE" w:rsidP="00AB2EDE">
      <w:pPr>
        <w:ind w:firstLine="709"/>
        <w:jc w:val="both"/>
        <w:rPr>
          <w:sz w:val="28"/>
          <w:szCs w:val="28"/>
        </w:rPr>
      </w:pPr>
      <w:r>
        <w:rPr>
          <w:sz w:val="28"/>
          <w:szCs w:val="28"/>
        </w:rPr>
        <w:t xml:space="preserve">Степень выполнения мероприятий Программы за отчетный год рассчитывается как отношение количества мероприятий, выполненных в </w:t>
      </w:r>
      <w:r>
        <w:rPr>
          <w:sz w:val="28"/>
          <w:szCs w:val="28"/>
        </w:rPr>
        <w:lastRenderedPageBreak/>
        <w:t xml:space="preserve">отчетном году в установленные сроки, к общему количеству мероприятий, предусмотренных к выполнению в отчетном году. </w:t>
      </w:r>
    </w:p>
    <w:p w:rsidR="00AB2EDE" w:rsidRDefault="00AB2EDE" w:rsidP="00AB2EDE">
      <w:pPr>
        <w:ind w:firstLine="709"/>
        <w:jc w:val="both"/>
        <w:rPr>
          <w:sz w:val="28"/>
          <w:szCs w:val="28"/>
        </w:rPr>
      </w:pPr>
      <w:r>
        <w:rPr>
          <w:sz w:val="28"/>
          <w:szCs w:val="28"/>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AB2EDE" w:rsidRDefault="00AB2EDE" w:rsidP="00AB2EDE">
      <w:pPr>
        <w:ind w:firstLine="709"/>
        <w:jc w:val="both"/>
        <w:rPr>
          <w:sz w:val="28"/>
          <w:szCs w:val="28"/>
        </w:rPr>
      </w:pPr>
    </w:p>
    <w:p w:rsidR="00AB2EDE" w:rsidRDefault="00AB2EDE" w:rsidP="00AB2EDE">
      <w:pPr>
        <w:pStyle w:val="16"/>
        <w:ind w:left="0" w:firstLine="708"/>
        <w:rPr>
          <w:b w:val="0"/>
        </w:rPr>
      </w:pPr>
      <w:r>
        <w:rPr>
          <w:b w:val="0"/>
        </w:rPr>
        <w:t>7.2.Оценка эффективности реализации Программы</w:t>
      </w:r>
    </w:p>
    <w:p w:rsidR="00AB2EDE" w:rsidRDefault="00AB2EDE" w:rsidP="00AB2EDE">
      <w:pPr>
        <w:pStyle w:val="16"/>
        <w:ind w:left="0" w:firstLine="708"/>
        <w:rPr>
          <w:b w:val="0"/>
        </w:rPr>
      </w:pPr>
    </w:p>
    <w:p w:rsidR="00AB2EDE" w:rsidRDefault="00AB2EDE" w:rsidP="00AB2EDE">
      <w:pPr>
        <w:ind w:firstLine="709"/>
        <w:jc w:val="both"/>
        <w:rPr>
          <w:sz w:val="28"/>
          <w:szCs w:val="28"/>
        </w:rPr>
      </w:pPr>
      <w:r>
        <w:rPr>
          <w:sz w:val="28"/>
          <w:szCs w:val="28"/>
        </w:rPr>
        <w:t xml:space="preserve"> 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AB2EDE" w:rsidRDefault="00AB2EDE" w:rsidP="00AB2EDE">
      <w:pPr>
        <w:ind w:firstLine="709"/>
        <w:jc w:val="both"/>
        <w:rPr>
          <w:sz w:val="28"/>
          <w:szCs w:val="28"/>
        </w:rPr>
      </w:pPr>
      <w:r>
        <w:rPr>
          <w:sz w:val="28"/>
          <w:szCs w:val="28"/>
        </w:rPr>
        <w:t>Показатель эффективности реализации Программы (R) за отчетный год рассчитывается по формуле</w:t>
      </w:r>
    </w:p>
    <w:p w:rsidR="00AB2EDE" w:rsidRDefault="00AB2EDE" w:rsidP="00AB2EDE">
      <w:pPr>
        <w:ind w:firstLine="709"/>
        <w:jc w:val="center"/>
        <w:rPr>
          <w:sz w:val="28"/>
          <w:szCs w:val="28"/>
        </w:rPr>
      </w:pPr>
      <w:r>
        <w:rPr>
          <w:rFonts w:eastAsia="Calibri"/>
          <w:position w:val="-58"/>
          <w:sz w:val="28"/>
          <w:szCs w:val="28"/>
          <w:lang w:eastAsia="en-US"/>
        </w:rPr>
        <w:object w:dxaOrig="243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8pt;height:65.4pt" o:ole="">
            <v:imagedata r:id="rId4" o:title=""/>
          </v:shape>
          <o:OLEObject Type="Embed" ProgID="Equation.3" ShapeID="_x0000_i1025" DrawAspect="Content" ObjectID="_1583226578" r:id="rId5"/>
        </w:object>
      </w:r>
      <w:r>
        <w:rPr>
          <w:sz w:val="28"/>
          <w:szCs w:val="28"/>
        </w:rPr>
        <w:t>,</w:t>
      </w:r>
    </w:p>
    <w:p w:rsidR="00AB2EDE" w:rsidRDefault="00AB2EDE" w:rsidP="00AB2EDE">
      <w:pPr>
        <w:tabs>
          <w:tab w:val="left" w:pos="142"/>
        </w:tabs>
        <w:ind w:firstLine="709"/>
        <w:rPr>
          <w:sz w:val="28"/>
          <w:szCs w:val="28"/>
        </w:rPr>
      </w:pPr>
      <w:r>
        <w:rPr>
          <w:sz w:val="28"/>
          <w:szCs w:val="28"/>
        </w:rPr>
        <w:t xml:space="preserve">где N – количество показателей (индикаторов) Программы; </w:t>
      </w:r>
    </w:p>
    <w:p w:rsidR="00AB2EDE" w:rsidRDefault="00AB2EDE" w:rsidP="00AB2EDE">
      <w:pPr>
        <w:ind w:firstLine="709"/>
        <w:jc w:val="both"/>
        <w:rPr>
          <w:sz w:val="28"/>
          <w:szCs w:val="28"/>
        </w:rPr>
      </w:pPr>
      <w:r>
        <w:rPr>
          <w:rFonts w:eastAsia="Calibri"/>
          <w:sz w:val="28"/>
          <w:szCs w:val="28"/>
          <w:lang w:eastAsia="en-US"/>
        </w:rPr>
        <w:object w:dxaOrig="600" w:dyaOrig="360">
          <v:shape id="_x0000_i1026" type="#_x0000_t75" style="width:30pt;height:18.6pt" o:ole="">
            <v:imagedata r:id="rId6" o:title=""/>
          </v:shape>
          <o:OLEObject Type="Embed" ProgID="Equation.3" ShapeID="_x0000_i1026" DrawAspect="Content" ObjectID="_1583226579" r:id="rId7"/>
        </w:object>
      </w:r>
      <w:r>
        <w:rPr>
          <w:sz w:val="28"/>
          <w:szCs w:val="28"/>
        </w:rPr>
        <w:t xml:space="preserve"> – плановое значение n-го показателя (индикатора);</w:t>
      </w:r>
    </w:p>
    <w:p w:rsidR="00AB2EDE" w:rsidRDefault="00AB2EDE" w:rsidP="00AB2EDE">
      <w:pPr>
        <w:ind w:firstLine="709"/>
        <w:jc w:val="both"/>
        <w:rPr>
          <w:sz w:val="28"/>
          <w:szCs w:val="28"/>
        </w:rPr>
      </w:pPr>
      <w:r>
        <w:rPr>
          <w:rFonts w:eastAsia="Calibri"/>
          <w:sz w:val="28"/>
          <w:szCs w:val="28"/>
          <w:lang w:eastAsia="en-US"/>
        </w:rPr>
        <w:object w:dxaOrig="600" w:dyaOrig="360">
          <v:shape id="_x0000_i1027" type="#_x0000_t75" style="width:30pt;height:18.6pt" o:ole="">
            <v:imagedata r:id="rId8" o:title=""/>
          </v:shape>
          <o:OLEObject Type="Embed" ProgID="Equation.3" ShapeID="_x0000_i1027" DrawAspect="Content" ObjectID="_1583226580" r:id="rId9"/>
        </w:object>
      </w:r>
      <w:r>
        <w:rPr>
          <w:sz w:val="28"/>
          <w:szCs w:val="28"/>
        </w:rPr>
        <w:t>– значение n-го показателя (индикатора) на конец отчетного года;</w:t>
      </w:r>
    </w:p>
    <w:p w:rsidR="00AB2EDE" w:rsidRDefault="00AB2EDE" w:rsidP="00AB2EDE">
      <w:pPr>
        <w:ind w:firstLine="709"/>
        <w:jc w:val="both"/>
        <w:rPr>
          <w:sz w:val="28"/>
          <w:szCs w:val="28"/>
        </w:rPr>
      </w:pPr>
      <w:r>
        <w:rPr>
          <w:rFonts w:eastAsia="Calibri"/>
          <w:sz w:val="28"/>
          <w:szCs w:val="28"/>
          <w:lang w:eastAsia="en-US"/>
        </w:rPr>
        <w:object w:dxaOrig="560" w:dyaOrig="300">
          <v:shape id="_x0000_i1028" type="#_x0000_t75" style="width:27.6pt;height:15pt" o:ole="">
            <v:imagedata r:id="rId10" o:title=""/>
          </v:shape>
          <o:OLEObject Type="Embed" ProgID="Equation.3" ShapeID="_x0000_i1028" DrawAspect="Content" ObjectID="_1583226581" r:id="rId11"/>
        </w:object>
      </w:r>
      <w:r>
        <w:rPr>
          <w:sz w:val="28"/>
          <w:szCs w:val="28"/>
        </w:rPr>
        <w:t xml:space="preserve"> – плановая сумма финансирования по Программе;</w:t>
      </w:r>
    </w:p>
    <w:p w:rsidR="00AB2EDE" w:rsidRDefault="00AB2EDE" w:rsidP="00AB2EDE">
      <w:pPr>
        <w:ind w:firstLine="709"/>
        <w:jc w:val="both"/>
        <w:rPr>
          <w:sz w:val="28"/>
          <w:szCs w:val="28"/>
        </w:rPr>
      </w:pPr>
      <w:r>
        <w:rPr>
          <w:rFonts w:eastAsia="Calibri"/>
          <w:sz w:val="28"/>
          <w:szCs w:val="28"/>
          <w:lang w:eastAsia="en-US"/>
        </w:rPr>
        <w:object w:dxaOrig="540" w:dyaOrig="300">
          <v:shape id="_x0000_i1029" type="#_x0000_t75" style="width:27pt;height:15pt" o:ole="">
            <v:imagedata r:id="rId12" o:title=""/>
          </v:shape>
          <o:OLEObject Type="Embed" ProgID="Equation.3" ShapeID="_x0000_i1029" DrawAspect="Content" ObjectID="_1583226582" r:id="rId13"/>
        </w:object>
      </w:r>
      <w:r>
        <w:rPr>
          <w:sz w:val="28"/>
          <w:szCs w:val="28"/>
        </w:rPr>
        <w:t>– сумма фактически произведенных расходов на реализацию мероприятий Программы на конец отчетного года.</w:t>
      </w:r>
    </w:p>
    <w:p w:rsidR="00AB2EDE" w:rsidRDefault="00AB2EDE" w:rsidP="00AB2EDE">
      <w:pPr>
        <w:ind w:firstLine="709"/>
        <w:jc w:val="both"/>
        <w:rPr>
          <w:sz w:val="28"/>
          <w:szCs w:val="28"/>
        </w:rPr>
      </w:pPr>
      <w:r>
        <w:rPr>
          <w:sz w:val="28"/>
          <w:szCs w:val="28"/>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AB2EDE" w:rsidRDefault="00AB2EDE" w:rsidP="00AB2EDE">
      <w:pPr>
        <w:ind w:firstLine="709"/>
        <w:jc w:val="both"/>
        <w:rPr>
          <w:sz w:val="28"/>
          <w:szCs w:val="28"/>
        </w:rPr>
      </w:pPr>
      <w:r>
        <w:rPr>
          <w:sz w:val="28"/>
          <w:szCs w:val="28"/>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AB2EDE" w:rsidRDefault="00AB2EDE" w:rsidP="00AB2EDE">
      <w:pPr>
        <w:widowControl w:val="0"/>
        <w:jc w:val="both"/>
        <w:rPr>
          <w:szCs w:val="28"/>
        </w:rPr>
      </w:pPr>
      <w:r>
        <w:rPr>
          <w:szCs w:val="28"/>
        </w:rPr>
        <w:t>   </w:t>
      </w:r>
    </w:p>
    <w:p w:rsidR="00AB2EDE" w:rsidRDefault="00AB2EDE" w:rsidP="00AB2EDE">
      <w:pPr>
        <w:ind w:hanging="26"/>
      </w:pPr>
    </w:p>
    <w:p w:rsidR="00AB2EDE" w:rsidRDefault="00AB2EDE" w:rsidP="00AB2EDE">
      <w:pPr>
        <w:sectPr w:rsidR="00AB2EDE">
          <w:pgSz w:w="11906" w:h="16838"/>
          <w:pgMar w:top="1134" w:right="850" w:bottom="1134" w:left="1701" w:header="708" w:footer="708" w:gutter="0"/>
          <w:cols w:space="720"/>
        </w:sectPr>
      </w:pPr>
    </w:p>
    <w:p w:rsidR="00AB2EDE" w:rsidRDefault="00AB2EDE" w:rsidP="00AB2EDE">
      <w:pPr>
        <w:jc w:val="right"/>
        <w:rPr>
          <w:sz w:val="28"/>
          <w:szCs w:val="28"/>
        </w:rPr>
      </w:pPr>
      <w:r>
        <w:rPr>
          <w:sz w:val="28"/>
          <w:szCs w:val="28"/>
        </w:rPr>
        <w:lastRenderedPageBreak/>
        <w:t>Приложение № 1</w:t>
      </w:r>
    </w:p>
    <w:p w:rsidR="00AB2EDE" w:rsidRDefault="00AB2EDE" w:rsidP="00AB2EDE">
      <w:pPr>
        <w:jc w:val="right"/>
        <w:rPr>
          <w:sz w:val="28"/>
          <w:szCs w:val="28"/>
        </w:rPr>
      </w:pPr>
      <w:r>
        <w:rPr>
          <w:sz w:val="28"/>
          <w:szCs w:val="28"/>
        </w:rPr>
        <w:t xml:space="preserve">к муниципальной программе «Устойчивое развитие </w:t>
      </w:r>
    </w:p>
    <w:p w:rsidR="00AB2EDE" w:rsidRDefault="00AB2EDE" w:rsidP="00AB2EDE">
      <w:pPr>
        <w:jc w:val="right"/>
        <w:rPr>
          <w:sz w:val="28"/>
          <w:szCs w:val="28"/>
        </w:rPr>
      </w:pPr>
      <w:r>
        <w:rPr>
          <w:sz w:val="28"/>
          <w:szCs w:val="28"/>
        </w:rPr>
        <w:t xml:space="preserve">территории муниципального образования Мирошкинский сельсовет </w:t>
      </w:r>
    </w:p>
    <w:p w:rsidR="00AB2EDE" w:rsidRDefault="00AB2EDE" w:rsidP="00AB2EDE">
      <w:pPr>
        <w:jc w:val="right"/>
        <w:rPr>
          <w:sz w:val="28"/>
          <w:szCs w:val="28"/>
        </w:rPr>
      </w:pPr>
      <w:r>
        <w:rPr>
          <w:sz w:val="28"/>
          <w:szCs w:val="28"/>
        </w:rPr>
        <w:t>Первомайского района Оренбургской области на 2017-2021 годы»</w:t>
      </w:r>
    </w:p>
    <w:p w:rsidR="00AB2EDE" w:rsidRDefault="00AB2EDE" w:rsidP="00AB2EDE">
      <w:pPr>
        <w:jc w:val="right"/>
        <w:rPr>
          <w:sz w:val="28"/>
          <w:szCs w:val="28"/>
        </w:rPr>
      </w:pPr>
    </w:p>
    <w:p w:rsidR="00AB2EDE" w:rsidRDefault="00AB2EDE" w:rsidP="00AB2EDE">
      <w:pPr>
        <w:jc w:val="center"/>
        <w:rPr>
          <w:sz w:val="28"/>
          <w:szCs w:val="28"/>
        </w:rPr>
      </w:pPr>
      <w:r>
        <w:rPr>
          <w:sz w:val="28"/>
          <w:szCs w:val="28"/>
        </w:rPr>
        <w:t>Сведения</w:t>
      </w:r>
    </w:p>
    <w:p w:rsidR="00AB2EDE" w:rsidRDefault="00AB2EDE" w:rsidP="00AB2EDE">
      <w:pPr>
        <w:jc w:val="center"/>
        <w:rPr>
          <w:sz w:val="28"/>
          <w:szCs w:val="28"/>
        </w:rPr>
      </w:pPr>
      <w:r>
        <w:rPr>
          <w:sz w:val="28"/>
          <w:szCs w:val="28"/>
        </w:rPr>
        <w:t>о показателях (индикаторах) муниципальной программы, подпрограмм муниципальной программы и их значениях</w:t>
      </w:r>
    </w:p>
    <w:p w:rsidR="00AB2EDE" w:rsidRDefault="00AB2EDE" w:rsidP="00AB2EDE">
      <w:pPr>
        <w:jc w:val="center"/>
        <w:rPr>
          <w:sz w:val="28"/>
          <w:szCs w:val="28"/>
        </w:rPr>
      </w:pPr>
    </w:p>
    <w:tbl>
      <w:tblPr>
        <w:tblW w:w="1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
        <w:gridCol w:w="4655"/>
        <w:gridCol w:w="1801"/>
        <w:gridCol w:w="1260"/>
        <w:gridCol w:w="1260"/>
        <w:gridCol w:w="1260"/>
        <w:gridCol w:w="1260"/>
        <w:gridCol w:w="1260"/>
        <w:gridCol w:w="1260"/>
        <w:gridCol w:w="49"/>
        <w:gridCol w:w="187"/>
      </w:tblGrid>
      <w:tr w:rsidR="00AB2EDE" w:rsidTr="00AB2EDE">
        <w:trPr>
          <w:gridAfter w:val="1"/>
          <w:wAfter w:w="187" w:type="dxa"/>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 п/п</w:t>
            </w:r>
          </w:p>
        </w:tc>
        <w:tc>
          <w:tcPr>
            <w:tcW w:w="4653" w:type="dxa"/>
            <w:vMerge w:val="restart"/>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Наименование целевого показателя (индикатора)</w:t>
            </w:r>
          </w:p>
        </w:tc>
        <w:tc>
          <w:tcPr>
            <w:tcW w:w="1800" w:type="dxa"/>
            <w:vMerge w:val="restart"/>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Единица измерения</w:t>
            </w:r>
          </w:p>
        </w:tc>
        <w:tc>
          <w:tcPr>
            <w:tcW w:w="7609" w:type="dxa"/>
            <w:gridSpan w:val="7"/>
            <w:tcBorders>
              <w:top w:val="single" w:sz="4" w:space="0" w:color="000000"/>
              <w:left w:val="single" w:sz="4" w:space="0" w:color="000000"/>
              <w:bottom w:val="nil"/>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Значения целевых показателей (индикаторов)</w:t>
            </w:r>
          </w:p>
        </w:tc>
      </w:tr>
      <w:tr w:rsidR="00AB2EDE" w:rsidTr="00AB2EDE">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sz w:val="28"/>
                <w:szCs w:val="28"/>
                <w:lang w:eastAsia="en-US"/>
              </w:rPr>
            </w:pPr>
          </w:p>
        </w:tc>
        <w:tc>
          <w:tcPr>
            <w:tcW w:w="4653" w:type="dxa"/>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sz w:val="28"/>
                <w:szCs w:val="28"/>
                <w:lang w:eastAsia="en-US"/>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2016 год</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2017 год</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2018 год</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2019 год</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2020 год</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2021 год</w:t>
            </w:r>
          </w:p>
        </w:tc>
        <w:tc>
          <w:tcPr>
            <w:tcW w:w="236" w:type="dxa"/>
            <w:gridSpan w:val="2"/>
            <w:vMerge w:val="restart"/>
            <w:tcBorders>
              <w:top w:val="nil"/>
              <w:left w:val="single" w:sz="4" w:space="0" w:color="000000"/>
              <w:bottom w:val="single" w:sz="4" w:space="0" w:color="000000"/>
              <w:right w:val="single" w:sz="4" w:space="0" w:color="000000"/>
            </w:tcBorders>
          </w:tcPr>
          <w:p w:rsidR="00AB2EDE" w:rsidRDefault="00AB2EDE">
            <w:pPr>
              <w:spacing w:line="276" w:lineRule="auto"/>
              <w:rPr>
                <w:rFonts w:eastAsia="Calibri"/>
                <w:sz w:val="28"/>
                <w:szCs w:val="28"/>
                <w:lang w:eastAsia="en-US"/>
              </w:rPr>
            </w:pPr>
          </w:p>
        </w:tc>
      </w:tr>
      <w:tr w:rsidR="00AB2EDE" w:rsidTr="00AB2EDE">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sz w:val="28"/>
                <w:szCs w:val="28"/>
                <w:lang w:eastAsia="en-US"/>
              </w:rPr>
            </w:pPr>
          </w:p>
        </w:tc>
        <w:tc>
          <w:tcPr>
            <w:tcW w:w="4653" w:type="dxa"/>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sz w:val="28"/>
                <w:szCs w:val="28"/>
                <w:lang w:eastAsia="en-US"/>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отчет</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прогноз</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прогноз</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прогноз</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прогноз</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прогноз</w:t>
            </w:r>
          </w:p>
        </w:tc>
        <w:tc>
          <w:tcPr>
            <w:tcW w:w="428" w:type="dxa"/>
            <w:gridSpan w:val="2"/>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sz w:val="28"/>
                <w:szCs w:val="28"/>
                <w:lang w:eastAsia="en-US"/>
              </w:rPr>
            </w:pPr>
          </w:p>
        </w:tc>
      </w:tr>
    </w:tbl>
    <w:p w:rsidR="00AB2EDE" w:rsidRDefault="00AB2EDE" w:rsidP="00AB2EDE">
      <w:pPr>
        <w:rPr>
          <w:rFonts w:eastAsia="Calibri"/>
          <w:sz w:val="28"/>
          <w:szCs w:val="28"/>
          <w:lang w:eastAsia="en-US"/>
        </w:rPr>
      </w:pPr>
    </w:p>
    <w:tbl>
      <w:tblPr>
        <w:tblW w:w="1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4657"/>
        <w:gridCol w:w="1801"/>
        <w:gridCol w:w="1260"/>
        <w:gridCol w:w="1260"/>
        <w:gridCol w:w="1260"/>
        <w:gridCol w:w="1260"/>
        <w:gridCol w:w="1260"/>
        <w:gridCol w:w="1260"/>
        <w:gridCol w:w="236"/>
      </w:tblGrid>
      <w:tr w:rsidR="00AB2EDE" w:rsidTr="00AB2EDE">
        <w:trPr>
          <w:gridAfter w:val="1"/>
          <w:wAfter w:w="236" w:type="dxa"/>
          <w:tblHeader/>
        </w:trPr>
        <w:tc>
          <w:tcPr>
            <w:tcW w:w="67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w:t>
            </w:r>
          </w:p>
        </w:tc>
        <w:tc>
          <w:tcPr>
            <w:tcW w:w="4655"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w:t>
            </w:r>
          </w:p>
        </w:tc>
        <w:tc>
          <w:tcPr>
            <w:tcW w:w="180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3</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4</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5</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6</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7</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8</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9</w:t>
            </w:r>
          </w:p>
        </w:tc>
      </w:tr>
      <w:tr w:rsidR="00AB2EDE" w:rsidTr="00AB2EDE">
        <w:trPr>
          <w:gridAfter w:val="1"/>
          <w:wAfter w:w="236" w:type="dxa"/>
        </w:trPr>
        <w:tc>
          <w:tcPr>
            <w:tcW w:w="14688" w:type="dxa"/>
            <w:gridSpan w:val="9"/>
            <w:tcBorders>
              <w:top w:val="nil"/>
              <w:left w:val="single" w:sz="4" w:space="0" w:color="000000"/>
              <w:bottom w:val="nil"/>
              <w:right w:val="nil"/>
            </w:tcBorders>
            <w:hideMark/>
          </w:tcPr>
          <w:p w:rsidR="00AB2EDE" w:rsidRDefault="00AB2EDE">
            <w:pPr>
              <w:spacing w:line="276" w:lineRule="auto"/>
              <w:jc w:val="center"/>
              <w:rPr>
                <w:rFonts w:eastAsia="Calibri"/>
                <w:sz w:val="28"/>
                <w:szCs w:val="28"/>
                <w:lang w:eastAsia="en-US"/>
              </w:rPr>
            </w:pPr>
            <w:r>
              <w:rPr>
                <w:sz w:val="28"/>
                <w:szCs w:val="28"/>
                <w:lang w:eastAsia="en-US"/>
              </w:rPr>
              <w:t xml:space="preserve">Муниципальная программа </w:t>
            </w:r>
            <w:r>
              <w:rPr>
                <w:b/>
                <w:sz w:val="28"/>
                <w:szCs w:val="28"/>
                <w:lang w:eastAsia="en-US"/>
              </w:rPr>
              <w:t>«Устойчивое развитие территории муниципального образования Мирошкинский сельсовет Первомайского района Оренбургской области на 2017-2021 годы»</w:t>
            </w:r>
          </w:p>
        </w:tc>
      </w:tr>
      <w:tr w:rsidR="00AB2EDE" w:rsidTr="00AB2EDE">
        <w:trPr>
          <w:gridAfter w:val="1"/>
          <w:wAfter w:w="236" w:type="dxa"/>
        </w:trPr>
        <w:tc>
          <w:tcPr>
            <w:tcW w:w="673"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4655"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both"/>
              <w:rPr>
                <w:rFonts w:eastAsia="Calibri"/>
                <w:sz w:val="28"/>
                <w:szCs w:val="28"/>
                <w:highlight w:val="green"/>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r>
      <w:tr w:rsidR="00AB2EDE" w:rsidTr="00AB2EDE">
        <w:trPr>
          <w:gridAfter w:val="1"/>
          <w:wAfter w:w="236" w:type="dxa"/>
        </w:trPr>
        <w:tc>
          <w:tcPr>
            <w:tcW w:w="14688" w:type="dxa"/>
            <w:gridSpan w:val="9"/>
            <w:tcBorders>
              <w:top w:val="nil"/>
              <w:left w:val="single" w:sz="4" w:space="0" w:color="000000"/>
              <w:bottom w:val="nil"/>
              <w:right w:val="single" w:sz="4" w:space="0" w:color="auto"/>
            </w:tcBorders>
            <w:hideMark/>
          </w:tcPr>
          <w:p w:rsidR="00AB2EDE" w:rsidRDefault="00AB2EDE">
            <w:pPr>
              <w:spacing w:line="276" w:lineRule="auto"/>
              <w:jc w:val="center"/>
              <w:rPr>
                <w:rFonts w:eastAsia="Calibri"/>
                <w:sz w:val="28"/>
                <w:szCs w:val="28"/>
                <w:lang w:eastAsia="en-US"/>
              </w:rPr>
            </w:pPr>
            <w:r>
              <w:rPr>
                <w:b/>
                <w:sz w:val="28"/>
                <w:szCs w:val="28"/>
                <w:lang w:eastAsia="en-US"/>
              </w:rPr>
              <w:t>Подпрограмма 1</w:t>
            </w:r>
            <w:r>
              <w:rPr>
                <w:sz w:val="28"/>
                <w:szCs w:val="28"/>
                <w:lang w:eastAsia="en-US"/>
              </w:rPr>
              <w:t xml:space="preserve"> </w:t>
            </w:r>
            <w:r>
              <w:rPr>
                <w:b/>
                <w:sz w:val="28"/>
                <w:szCs w:val="28"/>
                <w:lang w:eastAsia="en-US"/>
              </w:rPr>
              <w:t>«Организация и проведение мероприятий в сфере жилищно-коммунального хозяйства и благоустройства территории муниципального образования Мирошкинский сельсовет на 2017-2021 годы»</w:t>
            </w:r>
          </w:p>
        </w:tc>
      </w:tr>
      <w:tr w:rsidR="00AB2EDE" w:rsidTr="00AB2EDE">
        <w:trPr>
          <w:gridAfter w:val="1"/>
          <w:wAfter w:w="236" w:type="dxa"/>
        </w:trPr>
        <w:tc>
          <w:tcPr>
            <w:tcW w:w="673" w:type="dxa"/>
            <w:tcBorders>
              <w:top w:val="single" w:sz="4" w:space="0" w:color="auto"/>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1.1</w:t>
            </w:r>
          </w:p>
        </w:tc>
        <w:tc>
          <w:tcPr>
            <w:tcW w:w="4655" w:type="dxa"/>
            <w:tcBorders>
              <w:top w:val="single" w:sz="4" w:space="0" w:color="auto"/>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t>Количество убранных несанкционированных свалок</w:t>
            </w:r>
          </w:p>
        </w:tc>
        <w:tc>
          <w:tcPr>
            <w:tcW w:w="1800" w:type="dxa"/>
            <w:tcBorders>
              <w:top w:val="single" w:sz="4" w:space="0" w:color="auto"/>
              <w:left w:val="single" w:sz="4" w:space="0" w:color="000000"/>
              <w:bottom w:val="single" w:sz="4" w:space="0" w:color="000000"/>
              <w:right w:val="single" w:sz="4" w:space="0" w:color="auto"/>
            </w:tcBorders>
            <w:hideMark/>
          </w:tcPr>
          <w:p w:rsidR="00AB2EDE" w:rsidRDefault="00AB2EDE">
            <w:pPr>
              <w:spacing w:line="276" w:lineRule="auto"/>
              <w:jc w:val="center"/>
              <w:textAlignment w:val="baseline"/>
              <w:rPr>
                <w:rFonts w:eastAsia="Calibri"/>
                <w:sz w:val="28"/>
                <w:szCs w:val="28"/>
                <w:lang w:eastAsia="en-US"/>
              </w:rPr>
            </w:pPr>
            <w:r>
              <w:rPr>
                <w:sz w:val="28"/>
                <w:szCs w:val="28"/>
                <w:lang w:eastAsia="en-US"/>
              </w:rPr>
              <w:t>единиц</w:t>
            </w:r>
          </w:p>
        </w:tc>
        <w:tc>
          <w:tcPr>
            <w:tcW w:w="1260" w:type="dxa"/>
            <w:tcBorders>
              <w:top w:val="single" w:sz="4" w:space="0" w:color="auto"/>
              <w:left w:val="single" w:sz="4" w:space="0" w:color="auto"/>
              <w:bottom w:val="single" w:sz="4" w:space="0" w:color="000000"/>
              <w:right w:val="single" w:sz="4" w:space="0" w:color="auto"/>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auto"/>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auto"/>
            </w:tcBorders>
          </w:tcPr>
          <w:p w:rsidR="00AB2EDE" w:rsidRDefault="00AB2EDE">
            <w:pPr>
              <w:spacing w:line="276" w:lineRule="auto"/>
              <w:jc w:val="center"/>
              <w:rPr>
                <w:rFonts w:eastAsia="Calibri"/>
                <w:sz w:val="28"/>
                <w:szCs w:val="28"/>
                <w:lang w:eastAsia="en-US"/>
              </w:rPr>
            </w:pPr>
          </w:p>
        </w:tc>
      </w:tr>
      <w:tr w:rsidR="00AB2EDE" w:rsidTr="00AB2EDE">
        <w:trPr>
          <w:gridAfter w:val="1"/>
          <w:wAfter w:w="236" w:type="dxa"/>
        </w:trPr>
        <w:tc>
          <w:tcPr>
            <w:tcW w:w="673" w:type="dxa"/>
            <w:tcBorders>
              <w:top w:val="single" w:sz="4" w:space="0" w:color="auto"/>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1.2</w:t>
            </w:r>
          </w:p>
        </w:tc>
        <w:tc>
          <w:tcPr>
            <w:tcW w:w="4655" w:type="dxa"/>
            <w:tcBorders>
              <w:top w:val="single" w:sz="4" w:space="0" w:color="auto"/>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t>Количество захоронений, где проводились мероприятия по благоустройству</w:t>
            </w:r>
          </w:p>
        </w:tc>
        <w:tc>
          <w:tcPr>
            <w:tcW w:w="1800" w:type="dxa"/>
            <w:tcBorders>
              <w:top w:val="single" w:sz="4" w:space="0" w:color="auto"/>
              <w:left w:val="single" w:sz="4" w:space="0" w:color="000000"/>
              <w:bottom w:val="single" w:sz="4" w:space="0" w:color="000000"/>
              <w:right w:val="single" w:sz="4" w:space="0" w:color="auto"/>
            </w:tcBorders>
            <w:hideMark/>
          </w:tcPr>
          <w:p w:rsidR="00AB2EDE" w:rsidRDefault="00AB2EDE">
            <w:pPr>
              <w:spacing w:line="276" w:lineRule="auto"/>
              <w:jc w:val="center"/>
              <w:textAlignment w:val="baseline"/>
              <w:rPr>
                <w:rFonts w:eastAsia="Calibri"/>
                <w:sz w:val="28"/>
                <w:szCs w:val="28"/>
                <w:lang w:eastAsia="en-US"/>
              </w:rPr>
            </w:pPr>
            <w:r>
              <w:rPr>
                <w:sz w:val="28"/>
                <w:szCs w:val="28"/>
                <w:lang w:eastAsia="en-US"/>
              </w:rPr>
              <w:t>единиц</w:t>
            </w:r>
          </w:p>
        </w:tc>
        <w:tc>
          <w:tcPr>
            <w:tcW w:w="1260" w:type="dxa"/>
            <w:tcBorders>
              <w:top w:val="single" w:sz="4" w:space="0" w:color="auto"/>
              <w:left w:val="single" w:sz="4" w:space="0" w:color="auto"/>
              <w:bottom w:val="single" w:sz="4" w:space="0" w:color="000000"/>
              <w:right w:val="single" w:sz="4" w:space="0" w:color="auto"/>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auto"/>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auto"/>
            </w:tcBorders>
          </w:tcPr>
          <w:p w:rsidR="00AB2EDE" w:rsidRDefault="00AB2EDE">
            <w:pPr>
              <w:spacing w:line="276" w:lineRule="auto"/>
              <w:jc w:val="center"/>
              <w:rPr>
                <w:rFonts w:eastAsia="Calibri"/>
                <w:sz w:val="28"/>
                <w:szCs w:val="28"/>
                <w:lang w:eastAsia="en-US"/>
              </w:rPr>
            </w:pPr>
          </w:p>
        </w:tc>
      </w:tr>
      <w:tr w:rsidR="00AB2EDE" w:rsidTr="00AB2EDE">
        <w:tc>
          <w:tcPr>
            <w:tcW w:w="67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1.3</w:t>
            </w:r>
          </w:p>
        </w:tc>
        <w:tc>
          <w:tcPr>
            <w:tcW w:w="4655"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t>Количество спиленных и убранных аварийных деревьев</w:t>
            </w:r>
          </w:p>
        </w:tc>
        <w:tc>
          <w:tcPr>
            <w:tcW w:w="1800" w:type="dxa"/>
            <w:tcBorders>
              <w:top w:val="single" w:sz="4" w:space="0" w:color="auto"/>
              <w:left w:val="single" w:sz="4" w:space="0" w:color="000000"/>
              <w:bottom w:val="single" w:sz="4" w:space="0" w:color="000000"/>
              <w:right w:val="single" w:sz="4" w:space="0" w:color="auto"/>
            </w:tcBorders>
            <w:hideMark/>
          </w:tcPr>
          <w:p w:rsidR="00AB2EDE" w:rsidRDefault="00AB2EDE">
            <w:pPr>
              <w:spacing w:line="276" w:lineRule="auto"/>
              <w:jc w:val="center"/>
              <w:textAlignment w:val="baseline"/>
              <w:rPr>
                <w:rFonts w:eastAsia="Calibri"/>
                <w:sz w:val="28"/>
                <w:szCs w:val="28"/>
                <w:lang w:eastAsia="en-US"/>
              </w:rPr>
            </w:pPr>
            <w:r>
              <w:rPr>
                <w:sz w:val="28"/>
                <w:szCs w:val="28"/>
                <w:lang w:eastAsia="en-US"/>
              </w:rPr>
              <w:t>единиц</w:t>
            </w:r>
          </w:p>
        </w:tc>
        <w:tc>
          <w:tcPr>
            <w:tcW w:w="1260" w:type="dxa"/>
            <w:tcBorders>
              <w:top w:val="single" w:sz="4" w:space="0" w:color="000000"/>
              <w:left w:val="single" w:sz="4" w:space="0" w:color="auto"/>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236" w:type="dxa"/>
            <w:vMerge w:val="restart"/>
            <w:tcBorders>
              <w:top w:val="nil"/>
              <w:left w:val="single" w:sz="4" w:space="0" w:color="000000"/>
              <w:bottom w:val="nil"/>
              <w:right w:val="nil"/>
            </w:tcBorders>
          </w:tcPr>
          <w:p w:rsidR="00AB2EDE" w:rsidRDefault="00AB2EDE">
            <w:pPr>
              <w:spacing w:line="276" w:lineRule="auto"/>
              <w:jc w:val="center"/>
              <w:rPr>
                <w:rFonts w:eastAsia="Calibri"/>
                <w:sz w:val="28"/>
                <w:szCs w:val="28"/>
                <w:lang w:eastAsia="en-US"/>
              </w:rPr>
            </w:pPr>
          </w:p>
        </w:tc>
      </w:tr>
      <w:tr w:rsidR="00AB2EDE" w:rsidTr="00AB2EDE">
        <w:tc>
          <w:tcPr>
            <w:tcW w:w="67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1.4</w:t>
            </w:r>
          </w:p>
        </w:tc>
        <w:tc>
          <w:tcPr>
            <w:tcW w:w="4655"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t>Скашивание сорной растительности</w:t>
            </w:r>
          </w:p>
        </w:tc>
        <w:tc>
          <w:tcPr>
            <w:tcW w:w="180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га</w:t>
            </w: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center"/>
              <w:rPr>
                <w:rFonts w:eastAsia="Calibri"/>
                <w:sz w:val="28"/>
                <w:szCs w:val="28"/>
                <w:lang w:eastAsia="en-US"/>
              </w:rPr>
            </w:pPr>
          </w:p>
        </w:tc>
        <w:tc>
          <w:tcPr>
            <w:tcW w:w="240" w:type="dxa"/>
            <w:vMerge/>
            <w:tcBorders>
              <w:top w:val="nil"/>
              <w:left w:val="single" w:sz="4" w:space="0" w:color="000000"/>
              <w:bottom w:val="nil"/>
              <w:right w:val="nil"/>
            </w:tcBorders>
            <w:vAlign w:val="center"/>
            <w:hideMark/>
          </w:tcPr>
          <w:p w:rsidR="00AB2EDE" w:rsidRDefault="00AB2EDE">
            <w:pPr>
              <w:rPr>
                <w:rFonts w:eastAsia="Calibri"/>
                <w:sz w:val="28"/>
                <w:szCs w:val="28"/>
                <w:lang w:eastAsia="en-US"/>
              </w:rPr>
            </w:pPr>
          </w:p>
        </w:tc>
      </w:tr>
      <w:tr w:rsidR="00AB2EDE" w:rsidTr="00AB2EDE">
        <w:trPr>
          <w:gridAfter w:val="1"/>
          <w:wAfter w:w="236" w:type="dxa"/>
        </w:trPr>
        <w:tc>
          <w:tcPr>
            <w:tcW w:w="14688" w:type="dxa"/>
            <w:gridSpan w:val="9"/>
            <w:tcBorders>
              <w:top w:val="nil"/>
              <w:left w:val="single" w:sz="4" w:space="0" w:color="000000"/>
              <w:bottom w:val="nil"/>
              <w:right w:val="nil"/>
            </w:tcBorders>
            <w:hideMark/>
          </w:tcPr>
          <w:p w:rsidR="00AB2EDE" w:rsidRDefault="00AB2EDE">
            <w:pPr>
              <w:spacing w:line="276" w:lineRule="auto"/>
              <w:jc w:val="center"/>
              <w:textAlignment w:val="baseline"/>
              <w:rPr>
                <w:rFonts w:eastAsia="Calibri"/>
                <w:b/>
                <w:bCs/>
                <w:sz w:val="28"/>
                <w:szCs w:val="28"/>
                <w:bdr w:val="none" w:sz="0" w:space="0" w:color="auto" w:frame="1"/>
                <w:lang w:eastAsia="en-US"/>
              </w:rPr>
            </w:pPr>
            <w:r>
              <w:rPr>
                <w:b/>
                <w:sz w:val="28"/>
                <w:szCs w:val="28"/>
                <w:lang w:eastAsia="en-US"/>
              </w:rPr>
              <w:lastRenderedPageBreak/>
              <w:t>Подпрограмма 2</w:t>
            </w:r>
            <w:r>
              <w:rPr>
                <w:sz w:val="28"/>
                <w:szCs w:val="28"/>
                <w:lang w:eastAsia="en-US"/>
              </w:rPr>
              <w:t xml:space="preserve"> </w:t>
            </w:r>
            <w:r>
              <w:rPr>
                <w:b/>
                <w:sz w:val="28"/>
                <w:szCs w:val="28"/>
                <w:lang w:eastAsia="en-US"/>
              </w:rPr>
              <w:t>«Организация деятельности муниципального образования администрации Мирошкинский сельсовет на решение вопросов местного значения на 2017 – 2021 годы»</w:t>
            </w:r>
          </w:p>
        </w:tc>
      </w:tr>
      <w:tr w:rsidR="00AB2EDE" w:rsidTr="00AB2EDE">
        <w:trPr>
          <w:gridAfter w:val="1"/>
          <w:wAfter w:w="236" w:type="dxa"/>
        </w:trPr>
        <w:tc>
          <w:tcPr>
            <w:tcW w:w="67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2.1</w:t>
            </w:r>
          </w:p>
        </w:tc>
        <w:tc>
          <w:tcPr>
            <w:tcW w:w="4655"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sz w:val="28"/>
                <w:szCs w:val="28"/>
                <w:lang w:eastAsia="en-US"/>
              </w:rPr>
            </w:pPr>
            <w:r>
              <w:rPr>
                <w:sz w:val="28"/>
                <w:szCs w:val="28"/>
                <w:lang w:eastAsia="en-US"/>
              </w:rPr>
              <w:t>Степень освоения бюджетных средств, предусмотренных в местном бюджете на обеспечение функций главы администрации Мирошкинский сельсовет Первомайского района Оренбургской области</w:t>
            </w:r>
          </w:p>
        </w:tc>
        <w:tc>
          <w:tcPr>
            <w:tcW w:w="180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color w:val="000000"/>
                <w:sz w:val="28"/>
                <w:szCs w:val="28"/>
                <w:lang w:eastAsia="en-US"/>
              </w:rPr>
            </w:pPr>
            <w:r>
              <w:rPr>
                <w:sz w:val="28"/>
                <w:szCs w:val="28"/>
                <w:lang w:eastAsia="en-US"/>
              </w:rPr>
              <w:t>%</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color w:val="000000"/>
                <w:sz w:val="28"/>
                <w:szCs w:val="28"/>
                <w:lang w:eastAsia="en-US"/>
              </w:rPr>
            </w:pPr>
            <w:r>
              <w:rPr>
                <w:color w:val="000000"/>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color w:val="000000"/>
                <w:sz w:val="28"/>
                <w:szCs w:val="28"/>
                <w:lang w:eastAsia="en-US"/>
              </w:rPr>
            </w:pPr>
            <w:r>
              <w:rPr>
                <w:color w:val="000000"/>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color w:val="000000"/>
                <w:sz w:val="28"/>
                <w:szCs w:val="28"/>
                <w:lang w:eastAsia="en-US"/>
              </w:rPr>
            </w:pPr>
            <w:r>
              <w:rPr>
                <w:color w:val="000000"/>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color w:val="000000"/>
                <w:sz w:val="28"/>
                <w:szCs w:val="28"/>
                <w:lang w:eastAsia="en-US"/>
              </w:rPr>
            </w:pPr>
            <w:r>
              <w:rPr>
                <w:color w:val="000000"/>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color w:val="000000"/>
                <w:sz w:val="28"/>
                <w:szCs w:val="28"/>
                <w:lang w:eastAsia="en-US"/>
              </w:rPr>
            </w:pPr>
            <w:r>
              <w:rPr>
                <w:color w:val="000000"/>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color w:val="000000"/>
                <w:sz w:val="28"/>
                <w:szCs w:val="28"/>
                <w:lang w:eastAsia="en-US"/>
              </w:rPr>
            </w:pPr>
            <w:r>
              <w:rPr>
                <w:color w:val="000000"/>
                <w:sz w:val="28"/>
                <w:szCs w:val="28"/>
                <w:lang w:eastAsia="en-US"/>
              </w:rPr>
              <w:t>100</w:t>
            </w:r>
          </w:p>
        </w:tc>
      </w:tr>
      <w:tr w:rsidR="00AB2EDE" w:rsidTr="00AB2EDE">
        <w:trPr>
          <w:gridAfter w:val="1"/>
          <w:wAfter w:w="236" w:type="dxa"/>
        </w:trPr>
        <w:tc>
          <w:tcPr>
            <w:tcW w:w="67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2.2</w:t>
            </w:r>
          </w:p>
        </w:tc>
        <w:tc>
          <w:tcPr>
            <w:tcW w:w="4655"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sz w:val="28"/>
                <w:szCs w:val="28"/>
                <w:lang w:eastAsia="en-US"/>
              </w:rPr>
            </w:pPr>
            <w:r>
              <w:rPr>
                <w:sz w:val="28"/>
                <w:szCs w:val="28"/>
                <w:lang w:eastAsia="en-US"/>
              </w:rPr>
              <w:t>Степень освоения бюджетных средств, предусмотренных в местном бюджете на выплату персоналу муниципальных органов</w:t>
            </w:r>
          </w:p>
        </w:tc>
        <w:tc>
          <w:tcPr>
            <w:tcW w:w="180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color w:val="000000"/>
                <w:sz w:val="28"/>
                <w:szCs w:val="28"/>
                <w:highlight w:val="yellow"/>
                <w:lang w:eastAsia="en-US"/>
              </w:rPr>
            </w:pPr>
            <w:r>
              <w:rPr>
                <w:sz w:val="28"/>
                <w:szCs w:val="28"/>
                <w:lang w:eastAsia="en-US"/>
              </w:rPr>
              <w:t>%</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r>
      <w:tr w:rsidR="00AB2EDE" w:rsidTr="00AB2EDE">
        <w:trPr>
          <w:gridAfter w:val="1"/>
          <w:wAfter w:w="236" w:type="dxa"/>
        </w:trPr>
        <w:tc>
          <w:tcPr>
            <w:tcW w:w="67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2.3</w:t>
            </w:r>
          </w:p>
        </w:tc>
        <w:tc>
          <w:tcPr>
            <w:tcW w:w="4655"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sz w:val="28"/>
                <w:szCs w:val="28"/>
                <w:lang w:eastAsia="en-US"/>
              </w:rPr>
            </w:pPr>
            <w:r>
              <w:rPr>
                <w:sz w:val="28"/>
                <w:szCs w:val="28"/>
                <w:lang w:eastAsia="en-US"/>
              </w:rPr>
              <w:t>Степень освоения бюджетных средств, предусмотренных в местном бюджете на иные закупки товаров, работ и услуг для обеспечения муниципальных нужд</w:t>
            </w:r>
          </w:p>
        </w:tc>
        <w:tc>
          <w:tcPr>
            <w:tcW w:w="180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r>
      <w:tr w:rsidR="00AB2EDE" w:rsidTr="00AB2EDE">
        <w:trPr>
          <w:gridAfter w:val="1"/>
          <w:wAfter w:w="236" w:type="dxa"/>
        </w:trPr>
        <w:tc>
          <w:tcPr>
            <w:tcW w:w="67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2.4</w:t>
            </w:r>
          </w:p>
        </w:tc>
        <w:tc>
          <w:tcPr>
            <w:tcW w:w="4655"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sz w:val="28"/>
                <w:szCs w:val="28"/>
                <w:lang w:eastAsia="en-US"/>
              </w:rPr>
            </w:pPr>
            <w:r>
              <w:rPr>
                <w:sz w:val="28"/>
                <w:szCs w:val="28"/>
                <w:lang w:eastAsia="en-US"/>
              </w:rPr>
              <w:t>Степень освоения бюджетных средств, предусмотренных в районном бюджете на уплату налогов, сборов и иных платежей</w:t>
            </w:r>
          </w:p>
        </w:tc>
        <w:tc>
          <w:tcPr>
            <w:tcW w:w="180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r>
      <w:tr w:rsidR="00AB2EDE" w:rsidTr="00AB2EDE">
        <w:trPr>
          <w:gridAfter w:val="1"/>
          <w:wAfter w:w="236" w:type="dxa"/>
        </w:trPr>
        <w:tc>
          <w:tcPr>
            <w:tcW w:w="14688" w:type="dxa"/>
            <w:gridSpan w:val="9"/>
            <w:tcBorders>
              <w:top w:val="nil"/>
              <w:left w:val="single" w:sz="4" w:space="0" w:color="000000"/>
              <w:bottom w:val="nil"/>
              <w:right w:val="nil"/>
            </w:tcBorders>
            <w:hideMark/>
          </w:tcPr>
          <w:p w:rsidR="00AB2EDE" w:rsidRDefault="00AB2EDE">
            <w:pPr>
              <w:spacing w:line="276" w:lineRule="auto"/>
              <w:jc w:val="center"/>
              <w:textAlignment w:val="baseline"/>
              <w:rPr>
                <w:rFonts w:eastAsia="Calibri"/>
                <w:b/>
                <w:sz w:val="28"/>
                <w:szCs w:val="28"/>
                <w:lang w:eastAsia="en-US"/>
              </w:rPr>
            </w:pPr>
            <w:r>
              <w:rPr>
                <w:b/>
                <w:sz w:val="28"/>
                <w:szCs w:val="28"/>
                <w:lang w:eastAsia="en-US"/>
              </w:rPr>
              <w:t>Подпрограмма 3</w:t>
            </w:r>
            <w:r>
              <w:rPr>
                <w:sz w:val="28"/>
                <w:szCs w:val="28"/>
                <w:lang w:eastAsia="en-US"/>
              </w:rPr>
              <w:t xml:space="preserve"> </w:t>
            </w:r>
            <w:r>
              <w:rPr>
                <w:b/>
                <w:sz w:val="28"/>
                <w:szCs w:val="28"/>
                <w:lang w:eastAsia="en-US"/>
              </w:rPr>
              <w:t>«Обеспечение деятельности профессиональных спасательных служб и формирований на территории МО Мирошкинский сельсовет на 2017-2021 годы»</w:t>
            </w:r>
          </w:p>
        </w:tc>
      </w:tr>
      <w:tr w:rsidR="00AB2EDE" w:rsidTr="00AB2EDE">
        <w:trPr>
          <w:gridAfter w:val="1"/>
          <w:wAfter w:w="236" w:type="dxa"/>
        </w:trPr>
        <w:tc>
          <w:tcPr>
            <w:tcW w:w="67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lastRenderedPageBreak/>
              <w:t>3.1</w:t>
            </w:r>
          </w:p>
        </w:tc>
        <w:tc>
          <w:tcPr>
            <w:tcW w:w="4655"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color w:val="000000"/>
                <w:sz w:val="28"/>
                <w:szCs w:val="28"/>
                <w:lang w:eastAsia="en-US"/>
              </w:rPr>
            </w:pPr>
            <w:r>
              <w:rPr>
                <w:sz w:val="28"/>
                <w:szCs w:val="28"/>
                <w:lang w:eastAsia="en-US"/>
              </w:rPr>
              <w:t>Доля пожаров, ликвидированных силами аварийно-спасательной службы, в общем числе пожаров</w:t>
            </w:r>
          </w:p>
        </w:tc>
        <w:tc>
          <w:tcPr>
            <w:tcW w:w="180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color w:val="000000"/>
                <w:sz w:val="28"/>
                <w:szCs w:val="28"/>
                <w:lang w:eastAsia="en-US"/>
              </w:rPr>
            </w:pPr>
            <w:r>
              <w:rPr>
                <w:color w:val="000000"/>
                <w:sz w:val="28"/>
                <w:szCs w:val="28"/>
                <w:lang w:eastAsia="en-US"/>
              </w:rPr>
              <w:t>96</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96</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97</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98</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99</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100</w:t>
            </w:r>
          </w:p>
        </w:tc>
      </w:tr>
      <w:tr w:rsidR="00AB2EDE" w:rsidTr="00AB2EDE">
        <w:trPr>
          <w:gridAfter w:val="1"/>
          <w:wAfter w:w="236" w:type="dxa"/>
        </w:trPr>
        <w:tc>
          <w:tcPr>
            <w:tcW w:w="67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3.2</w:t>
            </w:r>
          </w:p>
        </w:tc>
        <w:tc>
          <w:tcPr>
            <w:tcW w:w="4655"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color w:val="000000"/>
                <w:sz w:val="28"/>
                <w:szCs w:val="28"/>
                <w:lang w:eastAsia="en-US"/>
              </w:rPr>
            </w:pPr>
            <w:r>
              <w:rPr>
                <w:sz w:val="28"/>
                <w:szCs w:val="28"/>
                <w:lang w:eastAsia="en-US"/>
              </w:rPr>
              <w:t xml:space="preserve"> Доля граждан, информированных о первичных мерах пожарной безопасности</w:t>
            </w:r>
          </w:p>
        </w:tc>
        <w:tc>
          <w:tcPr>
            <w:tcW w:w="180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color w:val="000000"/>
                <w:sz w:val="28"/>
                <w:szCs w:val="28"/>
                <w:lang w:eastAsia="en-US"/>
              </w:rPr>
            </w:pPr>
            <w:r>
              <w:rPr>
                <w:color w:val="000000"/>
                <w:sz w:val="28"/>
                <w:szCs w:val="28"/>
                <w:lang w:eastAsia="en-US"/>
              </w:rPr>
              <w:t>70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75</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80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85</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95</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100</w:t>
            </w:r>
          </w:p>
        </w:tc>
      </w:tr>
      <w:tr w:rsidR="00AB2EDE" w:rsidTr="00AB2EDE">
        <w:trPr>
          <w:gridAfter w:val="1"/>
          <w:wAfter w:w="236" w:type="dxa"/>
        </w:trPr>
        <w:tc>
          <w:tcPr>
            <w:tcW w:w="67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3.3</w:t>
            </w:r>
          </w:p>
        </w:tc>
        <w:tc>
          <w:tcPr>
            <w:tcW w:w="4655"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sz w:val="28"/>
                <w:szCs w:val="28"/>
                <w:lang w:eastAsia="en-US"/>
              </w:rPr>
            </w:pPr>
            <w:r>
              <w:rPr>
                <w:sz w:val="28"/>
                <w:szCs w:val="28"/>
                <w:lang w:eastAsia="en-US"/>
              </w:rPr>
              <w:t>Степень освоения бюджетных средств, предусмотренных в местном бюджете на выплату персоналу аварийно-спасательной службы</w:t>
            </w:r>
          </w:p>
        </w:tc>
        <w:tc>
          <w:tcPr>
            <w:tcW w:w="180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color w:val="000000"/>
                <w:sz w:val="28"/>
                <w:szCs w:val="28"/>
                <w:lang w:eastAsia="en-US"/>
              </w:rPr>
            </w:pPr>
            <w:r>
              <w:rPr>
                <w:color w:val="000000"/>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100</w:t>
            </w:r>
          </w:p>
        </w:tc>
      </w:tr>
      <w:tr w:rsidR="00AB2EDE" w:rsidTr="00AB2EDE">
        <w:trPr>
          <w:gridAfter w:val="1"/>
          <w:wAfter w:w="236" w:type="dxa"/>
        </w:trPr>
        <w:tc>
          <w:tcPr>
            <w:tcW w:w="67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3.4</w:t>
            </w:r>
          </w:p>
        </w:tc>
        <w:tc>
          <w:tcPr>
            <w:tcW w:w="4655"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sz w:val="28"/>
                <w:szCs w:val="28"/>
                <w:lang w:eastAsia="en-US"/>
              </w:rPr>
            </w:pPr>
            <w:r>
              <w:rPr>
                <w:sz w:val="28"/>
                <w:szCs w:val="28"/>
                <w:lang w:eastAsia="en-US"/>
              </w:rPr>
              <w:t>Степень освоения бюджетных средств, предусмотренных в местном бюджете на иные закупки товаров, работ и услуг для обеспечения муниципальных нужд</w:t>
            </w:r>
          </w:p>
        </w:tc>
        <w:tc>
          <w:tcPr>
            <w:tcW w:w="180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color w:val="000000"/>
                <w:sz w:val="28"/>
                <w:szCs w:val="28"/>
                <w:lang w:eastAsia="en-US"/>
              </w:rPr>
            </w:pPr>
            <w:r>
              <w:rPr>
                <w:color w:val="000000"/>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100</w:t>
            </w:r>
          </w:p>
        </w:tc>
      </w:tr>
      <w:tr w:rsidR="00AB2EDE" w:rsidTr="00AB2EDE">
        <w:trPr>
          <w:gridAfter w:val="3"/>
          <w:wAfter w:w="2756" w:type="dxa"/>
        </w:trPr>
        <w:tc>
          <w:tcPr>
            <w:tcW w:w="12168" w:type="dxa"/>
            <w:gridSpan w:val="7"/>
            <w:tcBorders>
              <w:top w:val="nil"/>
              <w:left w:val="single" w:sz="4" w:space="0" w:color="000000"/>
              <w:bottom w:val="nil"/>
              <w:right w:val="nil"/>
            </w:tcBorders>
            <w:hideMark/>
          </w:tcPr>
          <w:p w:rsidR="00AB2EDE" w:rsidRDefault="00AB2EDE">
            <w:pPr>
              <w:spacing w:line="276" w:lineRule="auto"/>
              <w:jc w:val="center"/>
              <w:textAlignment w:val="baseline"/>
              <w:rPr>
                <w:rFonts w:eastAsia="Calibri"/>
                <w:b/>
                <w:bCs/>
                <w:sz w:val="28"/>
                <w:szCs w:val="28"/>
                <w:bdr w:val="none" w:sz="0" w:space="0" w:color="auto" w:frame="1"/>
                <w:lang w:eastAsia="en-US"/>
              </w:rPr>
            </w:pPr>
            <w:r>
              <w:rPr>
                <w:b/>
                <w:sz w:val="28"/>
                <w:szCs w:val="28"/>
                <w:lang w:eastAsia="en-US"/>
              </w:rPr>
              <w:t>Подпрограмма №4 «Пенсионное обеспечение лиц, замещавших муниципальные должности  и должности муниципальной службы в муниципальном образовании Мирошкинский сельсовет на 2017-2021г</w:t>
            </w:r>
          </w:p>
        </w:tc>
      </w:tr>
      <w:tr w:rsidR="00AB2EDE" w:rsidTr="00AB2EDE">
        <w:trPr>
          <w:gridAfter w:val="1"/>
          <w:wAfter w:w="236" w:type="dxa"/>
        </w:trPr>
        <w:tc>
          <w:tcPr>
            <w:tcW w:w="67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4.1</w:t>
            </w:r>
          </w:p>
        </w:tc>
        <w:tc>
          <w:tcPr>
            <w:tcW w:w="4655"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Объем денежных средств, необходимый  для выплаты государственной пенсии за выслугу лет</w:t>
            </w:r>
          </w:p>
        </w:tc>
        <w:tc>
          <w:tcPr>
            <w:tcW w:w="180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тыс.руб.</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94,8</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106,4</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93,1</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93,1</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93,1</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93,1</w:t>
            </w:r>
          </w:p>
        </w:tc>
      </w:tr>
      <w:tr w:rsidR="00AB2EDE" w:rsidTr="00AB2EDE">
        <w:trPr>
          <w:gridAfter w:val="1"/>
          <w:wAfter w:w="236" w:type="dxa"/>
        </w:trPr>
        <w:tc>
          <w:tcPr>
            <w:tcW w:w="14688" w:type="dxa"/>
            <w:gridSpan w:val="9"/>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b/>
                <w:sz w:val="28"/>
                <w:szCs w:val="28"/>
                <w:lang w:eastAsia="en-US"/>
              </w:rPr>
              <w:t xml:space="preserve">Подпрограмма №5  </w:t>
            </w:r>
            <w:r>
              <w:rPr>
                <w:b/>
                <w:bCs/>
                <w:sz w:val="28"/>
                <w:szCs w:val="28"/>
                <w:lang w:eastAsia="en-US"/>
              </w:rPr>
              <w:t xml:space="preserve">Мобилизационная и вневойсковая подготовка в  </w:t>
            </w:r>
            <w:r>
              <w:rPr>
                <w:b/>
                <w:sz w:val="28"/>
                <w:szCs w:val="28"/>
                <w:lang w:eastAsia="en-US"/>
              </w:rPr>
              <w:t xml:space="preserve"> муниципальном образовании </w:t>
            </w:r>
            <w:r>
              <w:rPr>
                <w:b/>
                <w:sz w:val="28"/>
                <w:szCs w:val="28"/>
                <w:lang w:eastAsia="en-US"/>
              </w:rPr>
              <w:lastRenderedPageBreak/>
              <w:t>Мирошкински</w:t>
            </w:r>
            <w:r>
              <w:rPr>
                <w:sz w:val="28"/>
                <w:szCs w:val="28"/>
                <w:lang w:eastAsia="en-US"/>
              </w:rPr>
              <w:t>й</w:t>
            </w:r>
            <w:r>
              <w:rPr>
                <w:b/>
                <w:sz w:val="28"/>
                <w:szCs w:val="28"/>
                <w:lang w:eastAsia="en-US"/>
              </w:rPr>
              <w:t xml:space="preserve"> сельсовет на 2017-2021г»</w:t>
            </w:r>
          </w:p>
        </w:tc>
      </w:tr>
      <w:tr w:rsidR="00AB2EDE" w:rsidTr="00AB2EDE">
        <w:trPr>
          <w:gridAfter w:val="1"/>
          <w:wAfter w:w="236" w:type="dxa"/>
        </w:trPr>
        <w:tc>
          <w:tcPr>
            <w:tcW w:w="67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lastRenderedPageBreak/>
              <w:t>9.1</w:t>
            </w:r>
          </w:p>
        </w:tc>
        <w:tc>
          <w:tcPr>
            <w:tcW w:w="4655"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800"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sz w:val="28"/>
                <w:szCs w:val="28"/>
                <w:lang w:eastAsia="en-US"/>
              </w:rPr>
            </w:pPr>
            <w:r>
              <w:rPr>
                <w:sz w:val="28"/>
                <w:szCs w:val="28"/>
                <w:lang w:eastAsia="en-US"/>
              </w:rPr>
              <w:t>%</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jc w:val="center"/>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jc w:val="both"/>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jc w:val="both"/>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sz w:val="28"/>
                <w:szCs w:val="28"/>
                <w:lang w:eastAsia="en-US"/>
              </w:rPr>
            </w:pPr>
            <w:r>
              <w:rPr>
                <w:sz w:val="28"/>
                <w:szCs w:val="28"/>
                <w:lang w:eastAsia="en-US"/>
              </w:rPr>
              <w:t>100</w:t>
            </w:r>
          </w:p>
        </w:tc>
        <w:tc>
          <w:tcPr>
            <w:tcW w:w="12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100</w:t>
            </w:r>
          </w:p>
        </w:tc>
      </w:tr>
    </w:tbl>
    <w:p w:rsidR="00AB2EDE" w:rsidRDefault="00AB2EDE" w:rsidP="00AB2EDE">
      <w:pPr>
        <w:rPr>
          <w:rFonts w:eastAsia="Calibri"/>
          <w:sz w:val="28"/>
          <w:lang w:eastAsia="en-US"/>
        </w:rPr>
      </w:pPr>
    </w:p>
    <w:p w:rsidR="00AB2EDE" w:rsidRDefault="00AB2EDE" w:rsidP="00AB2EDE">
      <w:pPr>
        <w:ind w:firstLine="4252"/>
        <w:jc w:val="right"/>
      </w:pPr>
    </w:p>
    <w:p w:rsidR="00AB2EDE" w:rsidRDefault="00AB2EDE" w:rsidP="00AB2EDE">
      <w:pPr>
        <w:ind w:firstLine="4252"/>
        <w:jc w:val="right"/>
        <w:rPr>
          <w:sz w:val="28"/>
          <w:szCs w:val="28"/>
        </w:rPr>
      </w:pPr>
      <w:r>
        <w:rPr>
          <w:sz w:val="28"/>
          <w:szCs w:val="28"/>
        </w:rPr>
        <w:t>Приложение № 2</w:t>
      </w:r>
    </w:p>
    <w:p w:rsidR="00AB2EDE" w:rsidRDefault="00AB2EDE" w:rsidP="00AB2EDE">
      <w:pPr>
        <w:jc w:val="right"/>
        <w:rPr>
          <w:sz w:val="28"/>
          <w:szCs w:val="28"/>
        </w:rPr>
      </w:pPr>
      <w:r>
        <w:rPr>
          <w:sz w:val="28"/>
          <w:szCs w:val="28"/>
        </w:rPr>
        <w:t>к муниципальной программе «Устойчивое развитие</w:t>
      </w:r>
    </w:p>
    <w:p w:rsidR="00AB2EDE" w:rsidRDefault="00AB2EDE" w:rsidP="00AB2EDE">
      <w:pPr>
        <w:jc w:val="right"/>
        <w:rPr>
          <w:sz w:val="28"/>
          <w:szCs w:val="28"/>
        </w:rPr>
      </w:pPr>
      <w:r>
        <w:rPr>
          <w:sz w:val="28"/>
          <w:szCs w:val="28"/>
        </w:rPr>
        <w:t xml:space="preserve"> территории муниципального образования Мирошкинский сельсовет</w:t>
      </w:r>
    </w:p>
    <w:p w:rsidR="00AB2EDE" w:rsidRDefault="00AB2EDE" w:rsidP="00AB2EDE">
      <w:pPr>
        <w:jc w:val="right"/>
        <w:rPr>
          <w:sz w:val="28"/>
          <w:szCs w:val="28"/>
        </w:rPr>
      </w:pPr>
      <w:r>
        <w:rPr>
          <w:sz w:val="28"/>
          <w:szCs w:val="28"/>
        </w:rPr>
        <w:t>Первомайского района Оренбургской области на 2017-2021 годы»</w:t>
      </w:r>
    </w:p>
    <w:p w:rsidR="00AB2EDE" w:rsidRDefault="00AB2EDE" w:rsidP="00AB2EDE">
      <w:pPr>
        <w:rPr>
          <w:sz w:val="28"/>
          <w:szCs w:val="28"/>
        </w:rPr>
      </w:pPr>
    </w:p>
    <w:p w:rsidR="00AB2EDE" w:rsidRDefault="00AB2EDE" w:rsidP="00AB2EDE">
      <w:pPr>
        <w:jc w:val="center"/>
        <w:rPr>
          <w:sz w:val="28"/>
          <w:szCs w:val="28"/>
        </w:rPr>
      </w:pPr>
      <w:r>
        <w:rPr>
          <w:sz w:val="28"/>
          <w:szCs w:val="28"/>
        </w:rPr>
        <w:t xml:space="preserve">Перечень основных мероприятий муниципальной программы </w:t>
      </w:r>
    </w:p>
    <w:p w:rsidR="00AB2EDE" w:rsidRDefault="00AB2EDE" w:rsidP="00AB2EDE">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
        <w:gridCol w:w="1946"/>
        <w:gridCol w:w="2128"/>
        <w:gridCol w:w="1620"/>
        <w:gridCol w:w="1620"/>
        <w:gridCol w:w="2474"/>
        <w:gridCol w:w="1892"/>
        <w:gridCol w:w="2224"/>
      </w:tblGrid>
      <w:tr w:rsidR="00AB2EDE" w:rsidTr="00AB2EDE">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B2EDE" w:rsidRDefault="00AB2EDE">
            <w:pPr>
              <w:spacing w:line="276" w:lineRule="auto"/>
              <w:jc w:val="center"/>
              <w:rPr>
                <w:rFonts w:eastAsia="Calibri"/>
                <w:b/>
                <w:sz w:val="28"/>
                <w:szCs w:val="28"/>
                <w:lang w:eastAsia="en-US"/>
              </w:rPr>
            </w:pPr>
            <w:r>
              <w:rPr>
                <w:b/>
                <w:sz w:val="28"/>
                <w:szCs w:val="28"/>
                <w:lang w:eastAsia="en-US"/>
              </w:rPr>
              <w:t>№ п/п</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B2EDE" w:rsidRDefault="00AB2EDE">
            <w:pPr>
              <w:spacing w:line="276" w:lineRule="auto"/>
              <w:jc w:val="center"/>
              <w:rPr>
                <w:rFonts w:eastAsia="Calibri"/>
                <w:b/>
                <w:sz w:val="28"/>
                <w:szCs w:val="28"/>
                <w:lang w:eastAsia="en-US"/>
              </w:rPr>
            </w:pPr>
            <w:r>
              <w:rPr>
                <w:b/>
                <w:sz w:val="28"/>
                <w:szCs w:val="28"/>
                <w:lang w:eastAsia="en-US"/>
              </w:rPr>
              <w:t>Номер и наименование  основного мероприятия</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B2EDE" w:rsidRDefault="00AB2EDE">
            <w:pPr>
              <w:spacing w:line="276" w:lineRule="auto"/>
              <w:jc w:val="center"/>
              <w:rPr>
                <w:rFonts w:eastAsia="Calibri"/>
                <w:b/>
                <w:sz w:val="28"/>
                <w:szCs w:val="28"/>
                <w:lang w:eastAsia="en-US"/>
              </w:rPr>
            </w:pPr>
            <w:r>
              <w:rPr>
                <w:b/>
                <w:sz w:val="28"/>
                <w:szCs w:val="28"/>
                <w:lang w:eastAsia="en-US"/>
              </w:rPr>
              <w:t>Ответственный исполнитель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B2EDE" w:rsidRDefault="00AB2EDE">
            <w:pPr>
              <w:spacing w:line="276" w:lineRule="auto"/>
              <w:jc w:val="center"/>
              <w:rPr>
                <w:rFonts w:eastAsia="Calibri"/>
                <w:b/>
                <w:sz w:val="28"/>
                <w:szCs w:val="28"/>
                <w:lang w:eastAsia="en-US"/>
              </w:rPr>
            </w:pPr>
            <w:r>
              <w:rPr>
                <w:b/>
                <w:sz w:val="28"/>
                <w:szCs w:val="28"/>
                <w:lang w:eastAsia="en-US"/>
              </w:rPr>
              <w:t>Срок</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B2EDE" w:rsidRDefault="00AB2EDE">
            <w:pPr>
              <w:spacing w:line="276" w:lineRule="auto"/>
              <w:jc w:val="center"/>
              <w:rPr>
                <w:rFonts w:eastAsia="Calibri"/>
                <w:b/>
                <w:sz w:val="28"/>
                <w:szCs w:val="28"/>
                <w:lang w:eastAsia="en-US"/>
              </w:rPr>
            </w:pPr>
            <w:r>
              <w:rPr>
                <w:b/>
                <w:sz w:val="28"/>
                <w:szCs w:val="28"/>
                <w:lang w:eastAsia="en-US"/>
              </w:rPr>
              <w:t>Ожидаемый непосредственный результат (краткое описание)</w:t>
            </w:r>
          </w:p>
        </w:tc>
        <w:tc>
          <w:tcPr>
            <w:tcW w:w="1921" w:type="dxa"/>
            <w:vMerge w:val="restart"/>
            <w:tcBorders>
              <w:top w:val="single" w:sz="4" w:space="0" w:color="000000"/>
              <w:left w:val="single" w:sz="4" w:space="0" w:color="000000"/>
              <w:bottom w:val="single" w:sz="4" w:space="0" w:color="000000"/>
              <w:right w:val="single" w:sz="4" w:space="0" w:color="000000"/>
            </w:tcBorders>
            <w:vAlign w:val="center"/>
            <w:hideMark/>
          </w:tcPr>
          <w:p w:rsidR="00AB2EDE" w:rsidRDefault="00AB2EDE">
            <w:pPr>
              <w:spacing w:line="276" w:lineRule="auto"/>
              <w:jc w:val="center"/>
              <w:rPr>
                <w:rFonts w:eastAsia="Calibri"/>
                <w:b/>
                <w:sz w:val="28"/>
                <w:szCs w:val="28"/>
                <w:lang w:eastAsia="en-US"/>
              </w:rPr>
            </w:pPr>
            <w:r>
              <w:rPr>
                <w:b/>
                <w:sz w:val="28"/>
                <w:szCs w:val="28"/>
                <w:lang w:eastAsia="en-US"/>
              </w:rPr>
              <w:t>Последствия нереализации  основного мероприятия</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hideMark/>
          </w:tcPr>
          <w:p w:rsidR="00AB2EDE" w:rsidRDefault="00AB2EDE">
            <w:pPr>
              <w:spacing w:line="276" w:lineRule="auto"/>
              <w:ind w:firstLine="2"/>
              <w:jc w:val="center"/>
              <w:rPr>
                <w:rFonts w:eastAsia="Calibri"/>
                <w:b/>
                <w:sz w:val="28"/>
                <w:szCs w:val="28"/>
                <w:lang w:eastAsia="en-US"/>
              </w:rPr>
            </w:pPr>
            <w:r>
              <w:rPr>
                <w:b/>
                <w:sz w:val="28"/>
                <w:szCs w:val="28"/>
                <w:lang w:eastAsia="en-US"/>
              </w:rPr>
              <w:t xml:space="preserve">Связь с </w:t>
            </w:r>
          </w:p>
          <w:p w:rsidR="00AB2EDE" w:rsidRDefault="00AB2EDE">
            <w:pPr>
              <w:spacing w:line="276" w:lineRule="auto"/>
              <w:ind w:firstLine="2"/>
              <w:jc w:val="center"/>
              <w:rPr>
                <w:b/>
                <w:sz w:val="28"/>
                <w:szCs w:val="28"/>
                <w:lang w:eastAsia="en-US"/>
              </w:rPr>
            </w:pPr>
            <w:r>
              <w:rPr>
                <w:b/>
                <w:sz w:val="28"/>
                <w:szCs w:val="28"/>
                <w:lang w:eastAsia="en-US"/>
              </w:rPr>
              <w:t>показателями</w:t>
            </w:r>
          </w:p>
          <w:p w:rsidR="00AB2EDE" w:rsidRDefault="00AB2EDE">
            <w:pPr>
              <w:spacing w:line="276" w:lineRule="auto"/>
              <w:ind w:firstLine="2"/>
              <w:jc w:val="center"/>
              <w:rPr>
                <w:b/>
                <w:sz w:val="28"/>
                <w:szCs w:val="28"/>
                <w:lang w:eastAsia="en-US"/>
              </w:rPr>
            </w:pPr>
            <w:r>
              <w:rPr>
                <w:b/>
                <w:sz w:val="28"/>
                <w:szCs w:val="28"/>
                <w:lang w:eastAsia="en-US"/>
              </w:rPr>
              <w:t>муниципальной</w:t>
            </w:r>
          </w:p>
          <w:p w:rsidR="00AB2EDE" w:rsidRDefault="00AB2EDE">
            <w:pPr>
              <w:spacing w:line="276" w:lineRule="auto"/>
              <w:ind w:firstLine="2"/>
              <w:jc w:val="center"/>
              <w:rPr>
                <w:b/>
                <w:sz w:val="28"/>
                <w:szCs w:val="28"/>
                <w:lang w:eastAsia="en-US"/>
              </w:rPr>
            </w:pPr>
            <w:r>
              <w:rPr>
                <w:b/>
                <w:sz w:val="28"/>
                <w:szCs w:val="28"/>
                <w:lang w:eastAsia="en-US"/>
              </w:rPr>
              <w:t xml:space="preserve">программы     </w:t>
            </w:r>
          </w:p>
          <w:p w:rsidR="00AB2EDE" w:rsidRDefault="00AB2EDE">
            <w:pPr>
              <w:spacing w:line="276" w:lineRule="auto"/>
              <w:ind w:firstLine="2"/>
              <w:jc w:val="center"/>
              <w:rPr>
                <w:rFonts w:eastAsia="Calibri"/>
                <w:b/>
                <w:sz w:val="28"/>
                <w:szCs w:val="28"/>
                <w:lang w:eastAsia="en-US"/>
              </w:rPr>
            </w:pPr>
            <w:r>
              <w:rPr>
                <w:b/>
                <w:sz w:val="28"/>
                <w:szCs w:val="28"/>
                <w:lang w:eastAsia="en-US"/>
              </w:rPr>
              <w:t>(подпрограммы)</w:t>
            </w:r>
          </w:p>
        </w:tc>
      </w:tr>
      <w:tr w:rsidR="00AB2EDE" w:rsidTr="00AB2E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b/>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b/>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b/>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B2EDE" w:rsidRDefault="00AB2EDE">
            <w:pPr>
              <w:spacing w:line="276" w:lineRule="auto"/>
              <w:jc w:val="center"/>
              <w:rPr>
                <w:rFonts w:eastAsia="Calibri"/>
                <w:b/>
                <w:sz w:val="28"/>
                <w:szCs w:val="28"/>
                <w:lang w:eastAsia="en-US"/>
              </w:rPr>
            </w:pPr>
            <w:r>
              <w:rPr>
                <w:b/>
                <w:sz w:val="28"/>
                <w:szCs w:val="28"/>
                <w:lang w:eastAsia="en-US"/>
              </w:rPr>
              <w:t>начала реализации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B2EDE" w:rsidRDefault="00AB2EDE">
            <w:pPr>
              <w:spacing w:line="276" w:lineRule="auto"/>
              <w:jc w:val="center"/>
              <w:rPr>
                <w:rFonts w:eastAsia="Calibri"/>
                <w:b/>
                <w:sz w:val="28"/>
                <w:szCs w:val="28"/>
                <w:lang w:eastAsia="en-US"/>
              </w:rPr>
            </w:pPr>
            <w:r>
              <w:rPr>
                <w:b/>
                <w:sz w:val="28"/>
                <w:szCs w:val="28"/>
                <w:lang w:eastAsia="en-US"/>
              </w:rPr>
              <w:t>окончания реализации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b/>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b/>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b/>
                <w:sz w:val="28"/>
                <w:szCs w:val="28"/>
                <w:lang w:eastAsia="en-US"/>
              </w:rPr>
            </w:pPr>
          </w:p>
        </w:tc>
      </w:tr>
    </w:tbl>
    <w:p w:rsidR="00AB2EDE" w:rsidRDefault="00AB2EDE" w:rsidP="00AB2EDE">
      <w:pPr>
        <w:rPr>
          <w:rFonts w:eastAsia="Calibri"/>
          <w:sz w:val="28"/>
          <w:szCs w:val="28"/>
          <w:lang w:eastAsia="en-US"/>
        </w:rPr>
      </w:pPr>
    </w:p>
    <w:tbl>
      <w:tblPr>
        <w:tblW w:w="14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
        <w:gridCol w:w="2126"/>
        <w:gridCol w:w="1984"/>
        <w:gridCol w:w="1560"/>
        <w:gridCol w:w="1559"/>
        <w:gridCol w:w="2693"/>
        <w:gridCol w:w="1985"/>
        <w:gridCol w:w="127"/>
        <w:gridCol w:w="1999"/>
      </w:tblGrid>
      <w:tr w:rsidR="00AB2EDE" w:rsidTr="00AB2EDE">
        <w:trPr>
          <w:trHeight w:val="240"/>
          <w:tblHeader/>
        </w:trPr>
        <w:tc>
          <w:tcPr>
            <w:tcW w:w="53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w:t>
            </w:r>
          </w:p>
        </w:tc>
        <w:tc>
          <w:tcPr>
            <w:tcW w:w="198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B2EDE" w:rsidRDefault="00AB2EDE">
            <w:pPr>
              <w:spacing w:line="276" w:lineRule="auto"/>
              <w:jc w:val="center"/>
              <w:rPr>
                <w:rFonts w:eastAsia="Calibri"/>
                <w:sz w:val="28"/>
                <w:szCs w:val="28"/>
                <w:lang w:eastAsia="en-US"/>
              </w:rPr>
            </w:pPr>
            <w:r>
              <w:rPr>
                <w:sz w:val="28"/>
                <w:szCs w:val="28"/>
                <w:lang w:eastAsia="en-US"/>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2EDE" w:rsidRDefault="00AB2EDE">
            <w:pPr>
              <w:spacing w:line="276" w:lineRule="auto"/>
              <w:jc w:val="center"/>
              <w:rPr>
                <w:rFonts w:eastAsia="Calibri"/>
                <w:sz w:val="28"/>
                <w:szCs w:val="28"/>
                <w:lang w:eastAsia="en-US"/>
              </w:rPr>
            </w:pPr>
            <w:r>
              <w:rPr>
                <w:sz w:val="28"/>
                <w:szCs w:val="28"/>
                <w:lang w:eastAsia="en-US"/>
              </w:rPr>
              <w:t>5</w:t>
            </w:r>
          </w:p>
        </w:tc>
        <w:tc>
          <w:tcPr>
            <w:tcW w:w="26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6</w:t>
            </w:r>
          </w:p>
        </w:tc>
        <w:tc>
          <w:tcPr>
            <w:tcW w:w="1985"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7</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8</w:t>
            </w:r>
          </w:p>
        </w:tc>
      </w:tr>
      <w:tr w:rsidR="00AB2EDE" w:rsidTr="00AB2EDE">
        <w:tc>
          <w:tcPr>
            <w:tcW w:w="14567" w:type="dxa"/>
            <w:gridSpan w:val="9"/>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b/>
                <w:sz w:val="28"/>
                <w:szCs w:val="28"/>
                <w:lang w:eastAsia="en-US"/>
              </w:rPr>
            </w:pPr>
            <w:r>
              <w:rPr>
                <w:sz w:val="28"/>
                <w:szCs w:val="28"/>
                <w:lang w:eastAsia="en-US"/>
              </w:rPr>
              <w:t xml:space="preserve">Подпрограмма 1 </w:t>
            </w:r>
            <w:r>
              <w:rPr>
                <w:b/>
                <w:sz w:val="28"/>
                <w:szCs w:val="28"/>
                <w:lang w:eastAsia="en-US"/>
              </w:rPr>
              <w:t>«Организация и проведение мероприятий в сфере жилищно-коммунального хозяйства и благоустройства территории муниципального образования Мирошкинский сельсовет на 2017-2019 годы»</w:t>
            </w:r>
          </w:p>
        </w:tc>
      </w:tr>
      <w:tr w:rsidR="00AB2EDE" w:rsidTr="00AB2EDE">
        <w:tc>
          <w:tcPr>
            <w:tcW w:w="53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AB2EDE" w:rsidRDefault="00AB2EDE">
            <w:pPr>
              <w:snapToGrid w:val="0"/>
              <w:spacing w:line="276" w:lineRule="auto"/>
              <w:jc w:val="both"/>
              <w:rPr>
                <w:rFonts w:eastAsia="Calibri"/>
                <w:sz w:val="28"/>
                <w:szCs w:val="28"/>
                <w:lang w:eastAsia="en-US"/>
              </w:rPr>
            </w:pPr>
            <w:r>
              <w:rPr>
                <w:sz w:val="28"/>
                <w:szCs w:val="28"/>
                <w:lang w:eastAsia="en-US"/>
              </w:rPr>
              <w:t>Мероприятия по благоустройству, очистке кладбища</w:t>
            </w:r>
          </w:p>
          <w:p w:rsidR="00AB2EDE" w:rsidRDefault="00AB2EDE">
            <w:pPr>
              <w:spacing w:line="276" w:lineRule="auto"/>
              <w:jc w:val="both"/>
              <w:rPr>
                <w:rFonts w:eastAsia="Calibri"/>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w:t>
            </w:r>
          </w:p>
        </w:tc>
        <w:tc>
          <w:tcPr>
            <w:tcW w:w="15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2021 год</w:t>
            </w:r>
          </w:p>
        </w:tc>
        <w:tc>
          <w:tcPr>
            <w:tcW w:w="26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985"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Количество захоронений, где проводились мероприятия по благоустройству</w:t>
            </w:r>
          </w:p>
        </w:tc>
      </w:tr>
      <w:tr w:rsidR="00AB2EDE" w:rsidTr="00AB2EDE">
        <w:tc>
          <w:tcPr>
            <w:tcW w:w="53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2.</w:t>
            </w:r>
          </w:p>
        </w:tc>
        <w:tc>
          <w:tcPr>
            <w:tcW w:w="2126" w:type="dxa"/>
            <w:tcBorders>
              <w:top w:val="single" w:sz="4" w:space="0" w:color="000000"/>
              <w:left w:val="single" w:sz="4" w:space="0" w:color="000000"/>
              <w:bottom w:val="single" w:sz="4" w:space="0" w:color="000000"/>
              <w:right w:val="single" w:sz="4" w:space="0" w:color="000000"/>
            </w:tcBorders>
          </w:tcPr>
          <w:p w:rsidR="00AB2EDE" w:rsidRDefault="00AB2EDE">
            <w:pPr>
              <w:snapToGrid w:val="0"/>
              <w:spacing w:line="276" w:lineRule="auto"/>
              <w:jc w:val="both"/>
              <w:rPr>
                <w:rFonts w:eastAsia="Calibri"/>
                <w:sz w:val="28"/>
                <w:szCs w:val="28"/>
                <w:lang w:eastAsia="en-US"/>
              </w:rPr>
            </w:pPr>
            <w:r>
              <w:rPr>
                <w:sz w:val="28"/>
                <w:szCs w:val="28"/>
                <w:lang w:eastAsia="en-US"/>
              </w:rPr>
              <w:t xml:space="preserve">Прочие мероприятия </w:t>
            </w:r>
            <w:r>
              <w:rPr>
                <w:sz w:val="28"/>
                <w:szCs w:val="28"/>
                <w:lang w:eastAsia="en-US"/>
              </w:rPr>
              <w:lastRenderedPageBreak/>
              <w:t>по благоустройству поселения</w:t>
            </w:r>
          </w:p>
          <w:p w:rsidR="00AB2EDE" w:rsidRDefault="00AB2EDE">
            <w:pPr>
              <w:spacing w:line="276" w:lineRule="auto"/>
              <w:jc w:val="both"/>
              <w:rPr>
                <w:rFonts w:eastAsia="Calibri"/>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lastRenderedPageBreak/>
              <w:t xml:space="preserve">Администрация МО </w:t>
            </w:r>
            <w:r>
              <w:rPr>
                <w:sz w:val="28"/>
                <w:szCs w:val="28"/>
                <w:lang w:eastAsia="en-US"/>
              </w:rPr>
              <w:lastRenderedPageBreak/>
              <w:t>Мирошкинский</w:t>
            </w:r>
            <w:r>
              <w:rPr>
                <w:bCs/>
                <w:sz w:val="28"/>
                <w:szCs w:val="28"/>
                <w:lang w:eastAsia="en-US"/>
              </w:rPr>
              <w:t xml:space="preserve"> сельсовет</w:t>
            </w:r>
          </w:p>
        </w:tc>
        <w:tc>
          <w:tcPr>
            <w:tcW w:w="15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lastRenderedPageBreak/>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2021 год</w:t>
            </w:r>
          </w:p>
        </w:tc>
        <w:tc>
          <w:tcPr>
            <w:tcW w:w="26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 xml:space="preserve">Обеспечение безопасного </w:t>
            </w:r>
            <w:r>
              <w:rPr>
                <w:sz w:val="28"/>
                <w:szCs w:val="28"/>
                <w:lang w:eastAsia="en-US"/>
              </w:rPr>
              <w:lastRenderedPageBreak/>
              <w:t>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985"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lastRenderedPageBreak/>
              <w:t xml:space="preserve">Снижение  безопасного </w:t>
            </w:r>
            <w:r>
              <w:rPr>
                <w:sz w:val="28"/>
                <w:szCs w:val="28"/>
                <w:lang w:eastAsia="en-US"/>
              </w:rPr>
              <w:lastRenderedPageBreak/>
              <w:t>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lastRenderedPageBreak/>
              <w:t xml:space="preserve">Количество убранных </w:t>
            </w:r>
            <w:r>
              <w:rPr>
                <w:sz w:val="28"/>
                <w:szCs w:val="28"/>
                <w:lang w:eastAsia="en-US"/>
              </w:rPr>
              <w:lastRenderedPageBreak/>
              <w:t>несанкционированных свалок</w:t>
            </w:r>
          </w:p>
          <w:p w:rsidR="00AB2EDE" w:rsidRDefault="00AB2EDE">
            <w:pPr>
              <w:spacing w:line="276" w:lineRule="auto"/>
              <w:rPr>
                <w:sz w:val="28"/>
                <w:szCs w:val="28"/>
                <w:lang w:eastAsia="en-US"/>
              </w:rPr>
            </w:pPr>
            <w:r>
              <w:rPr>
                <w:sz w:val="28"/>
                <w:szCs w:val="28"/>
                <w:lang w:eastAsia="en-US"/>
              </w:rPr>
              <w:t>Количество спиленных и убранных аварийных деревьев</w:t>
            </w:r>
          </w:p>
          <w:p w:rsidR="00AB2EDE" w:rsidRDefault="00AB2EDE">
            <w:pPr>
              <w:spacing w:line="276" w:lineRule="auto"/>
              <w:rPr>
                <w:rFonts w:eastAsia="Calibri"/>
                <w:sz w:val="28"/>
                <w:szCs w:val="28"/>
                <w:lang w:eastAsia="en-US"/>
              </w:rPr>
            </w:pPr>
            <w:r>
              <w:rPr>
                <w:sz w:val="28"/>
                <w:szCs w:val="28"/>
                <w:lang w:eastAsia="en-US"/>
              </w:rPr>
              <w:t>Скашивание сорной растительности</w:t>
            </w:r>
          </w:p>
        </w:tc>
      </w:tr>
      <w:tr w:rsidR="00AB2EDE" w:rsidTr="00AB2EDE">
        <w:tc>
          <w:tcPr>
            <w:tcW w:w="14567" w:type="dxa"/>
            <w:gridSpan w:val="9"/>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textAlignment w:val="baseline"/>
              <w:rPr>
                <w:rFonts w:eastAsia="Calibri"/>
                <w:b/>
                <w:bCs/>
                <w:sz w:val="28"/>
                <w:szCs w:val="28"/>
                <w:bdr w:val="none" w:sz="0" w:space="0" w:color="auto" w:frame="1"/>
                <w:lang w:eastAsia="en-US"/>
              </w:rPr>
            </w:pPr>
            <w:r>
              <w:rPr>
                <w:sz w:val="28"/>
                <w:szCs w:val="28"/>
                <w:lang w:eastAsia="en-US"/>
              </w:rPr>
              <w:lastRenderedPageBreak/>
              <w:t xml:space="preserve">Подпрограмма 2 </w:t>
            </w:r>
            <w:r>
              <w:rPr>
                <w:b/>
                <w:sz w:val="28"/>
                <w:szCs w:val="28"/>
                <w:lang w:eastAsia="en-US"/>
              </w:rPr>
              <w:t>«Организация деятельности муниципального образования администрации Мирошкинский сельсовет на решение вопросов местного значения на 2017 – 2021 годы»</w:t>
            </w:r>
            <w:r>
              <w:rPr>
                <w:b/>
                <w:bCs/>
                <w:sz w:val="28"/>
                <w:szCs w:val="28"/>
                <w:bdr w:val="none" w:sz="0" w:space="0" w:color="auto" w:frame="1"/>
                <w:lang w:eastAsia="en-US"/>
              </w:rPr>
              <w:t xml:space="preserve"> </w:t>
            </w:r>
          </w:p>
        </w:tc>
      </w:tr>
      <w:tr w:rsidR="00AB2EDE" w:rsidTr="00AB2EDE">
        <w:tc>
          <w:tcPr>
            <w:tcW w:w="53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AB2EDE" w:rsidRDefault="00AB2EDE">
            <w:pPr>
              <w:autoSpaceDE w:val="0"/>
              <w:autoSpaceDN w:val="0"/>
              <w:adjustRightInd w:val="0"/>
              <w:spacing w:line="276" w:lineRule="auto"/>
              <w:rPr>
                <w:rFonts w:eastAsia="Calibri"/>
                <w:sz w:val="28"/>
                <w:szCs w:val="28"/>
                <w:lang w:eastAsia="en-US"/>
              </w:rPr>
            </w:pPr>
            <w:r>
              <w:rPr>
                <w:sz w:val="28"/>
                <w:szCs w:val="28"/>
                <w:lang w:eastAsia="en-US"/>
              </w:rPr>
              <w:t>Обеспечение функций главы администрации муниципальног</w:t>
            </w:r>
            <w:r>
              <w:rPr>
                <w:sz w:val="28"/>
                <w:szCs w:val="28"/>
                <w:lang w:eastAsia="en-US"/>
              </w:rPr>
              <w:lastRenderedPageBreak/>
              <w:t>о образования Мирошкинский сельсовет</w:t>
            </w:r>
          </w:p>
          <w:p w:rsidR="00AB2EDE" w:rsidRDefault="00AB2EDE">
            <w:pPr>
              <w:pStyle w:val="ConsPlusCell"/>
              <w:spacing w:line="276" w:lineRule="auto"/>
              <w:jc w:val="both"/>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lastRenderedPageBreak/>
              <w:t>Администрация МО Мирошкинский</w:t>
            </w:r>
            <w:r>
              <w:rPr>
                <w:bCs/>
                <w:sz w:val="28"/>
                <w:szCs w:val="28"/>
                <w:lang w:eastAsia="en-US"/>
              </w:rPr>
              <w:t xml:space="preserve"> сельсовет</w:t>
            </w:r>
          </w:p>
        </w:tc>
        <w:tc>
          <w:tcPr>
            <w:tcW w:w="15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2021 год</w:t>
            </w:r>
          </w:p>
        </w:tc>
        <w:tc>
          <w:tcPr>
            <w:tcW w:w="26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t xml:space="preserve">Достижение запланированных результатов деятельности главы </w:t>
            </w:r>
            <w:r>
              <w:rPr>
                <w:sz w:val="28"/>
                <w:szCs w:val="28"/>
                <w:lang w:eastAsia="en-US"/>
              </w:rPr>
              <w:lastRenderedPageBreak/>
              <w:t xml:space="preserve">администрации муниципального образования Мирошкинский сельсовет по выполнению своих полномочий, приведет повышению эффективности деятельности администрации, тем самым к повышению качества муниципального управления. </w:t>
            </w:r>
          </w:p>
        </w:tc>
        <w:tc>
          <w:tcPr>
            <w:tcW w:w="1985"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sz w:val="28"/>
                <w:szCs w:val="28"/>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 xml:space="preserve">Степень освоения бюджетных средств, </w:t>
            </w:r>
            <w:r>
              <w:rPr>
                <w:sz w:val="28"/>
                <w:szCs w:val="28"/>
                <w:lang w:eastAsia="en-US"/>
              </w:rPr>
              <w:lastRenderedPageBreak/>
              <w:t>предусмотренных в местном бюджете на обеспечение функций главы администрации Мирошкинский сельсовет Первомайского района Оренбургской области</w:t>
            </w:r>
          </w:p>
        </w:tc>
      </w:tr>
      <w:tr w:rsidR="00AB2EDE" w:rsidTr="00AB2EDE">
        <w:tc>
          <w:tcPr>
            <w:tcW w:w="53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lastRenderedPageBreak/>
              <w:t>2</w:t>
            </w:r>
          </w:p>
        </w:tc>
        <w:tc>
          <w:tcPr>
            <w:tcW w:w="2126" w:type="dxa"/>
            <w:tcBorders>
              <w:top w:val="single" w:sz="4" w:space="0" w:color="000000"/>
              <w:left w:val="single" w:sz="4" w:space="0" w:color="000000"/>
              <w:bottom w:val="single" w:sz="4" w:space="0" w:color="000000"/>
              <w:right w:val="single" w:sz="4" w:space="0" w:color="000000"/>
            </w:tcBorders>
            <w:hideMark/>
          </w:tcPr>
          <w:p w:rsidR="00AB2EDE" w:rsidRDefault="00AB2EDE">
            <w:pPr>
              <w:autoSpaceDE w:val="0"/>
              <w:autoSpaceDN w:val="0"/>
              <w:adjustRightInd w:val="0"/>
              <w:spacing w:line="276" w:lineRule="auto"/>
              <w:rPr>
                <w:rFonts w:eastAsia="Calibri"/>
                <w:sz w:val="28"/>
                <w:szCs w:val="28"/>
                <w:lang w:eastAsia="en-US"/>
              </w:rPr>
            </w:pPr>
            <w:r>
              <w:rPr>
                <w:sz w:val="28"/>
                <w:szCs w:val="28"/>
                <w:lang w:eastAsia="en-US"/>
              </w:rPr>
              <w:t xml:space="preserve">Обеспечение функций аппарата администрации муниципального образования Мирошкинский </w:t>
            </w:r>
            <w:r>
              <w:rPr>
                <w:sz w:val="28"/>
                <w:szCs w:val="28"/>
                <w:lang w:eastAsia="en-US"/>
              </w:rPr>
              <w:lastRenderedPageBreak/>
              <w:t>сельсовет</w:t>
            </w:r>
          </w:p>
        </w:tc>
        <w:tc>
          <w:tcPr>
            <w:tcW w:w="198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lastRenderedPageBreak/>
              <w:t>Администрация МО Мирошкинский</w:t>
            </w:r>
            <w:r>
              <w:rPr>
                <w:bCs/>
                <w:sz w:val="28"/>
                <w:szCs w:val="28"/>
                <w:lang w:eastAsia="en-US"/>
              </w:rPr>
              <w:t xml:space="preserve"> сельсовет</w:t>
            </w:r>
          </w:p>
        </w:tc>
        <w:tc>
          <w:tcPr>
            <w:tcW w:w="15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2017г</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2021г.</w:t>
            </w:r>
          </w:p>
        </w:tc>
        <w:tc>
          <w:tcPr>
            <w:tcW w:w="26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t xml:space="preserve">Достижение запланированных результатов деятельности аппарата администрации муниципального </w:t>
            </w:r>
            <w:r>
              <w:rPr>
                <w:sz w:val="28"/>
                <w:szCs w:val="28"/>
                <w:lang w:eastAsia="en-US"/>
              </w:rPr>
              <w:lastRenderedPageBreak/>
              <w:t>образования Мирошкинский сельсовет по выполнению своих полномочий, приведет повышению эффективности деятельности администрации, тем самым к повышению качества муниципального управления.</w:t>
            </w:r>
          </w:p>
        </w:tc>
        <w:tc>
          <w:tcPr>
            <w:tcW w:w="1985"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both"/>
              <w:rPr>
                <w:rFonts w:eastAsia="Calibri"/>
                <w:sz w:val="28"/>
                <w:szCs w:val="28"/>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 xml:space="preserve">Степень освоения бюджетных средств, предусмотренных в местном бюджете на </w:t>
            </w:r>
            <w:r>
              <w:rPr>
                <w:sz w:val="28"/>
                <w:szCs w:val="28"/>
                <w:lang w:eastAsia="en-US"/>
              </w:rPr>
              <w:lastRenderedPageBreak/>
              <w:t>выплату персоналу муниципальных органов,</w:t>
            </w:r>
          </w:p>
          <w:p w:rsidR="00AB2EDE" w:rsidRDefault="00AB2EDE">
            <w:pPr>
              <w:spacing w:line="276" w:lineRule="auto"/>
              <w:rPr>
                <w:rFonts w:eastAsia="Calibri"/>
                <w:sz w:val="28"/>
                <w:szCs w:val="28"/>
                <w:lang w:eastAsia="en-US"/>
              </w:rPr>
            </w:pPr>
            <w:r>
              <w:rPr>
                <w:sz w:val="28"/>
                <w:szCs w:val="28"/>
                <w:lang w:eastAsia="en-US"/>
              </w:rPr>
              <w:t>на иные закупки товаров, работ и услуг для обеспечения муниципальных нужд, на уплату налогов, сборов и иных платежей</w:t>
            </w:r>
          </w:p>
        </w:tc>
      </w:tr>
      <w:tr w:rsidR="00AB2EDE" w:rsidTr="00AB2EDE">
        <w:tc>
          <w:tcPr>
            <w:tcW w:w="14567" w:type="dxa"/>
            <w:gridSpan w:val="9"/>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textAlignment w:val="baseline"/>
              <w:rPr>
                <w:rFonts w:eastAsia="Calibri"/>
                <w:b/>
                <w:bCs/>
                <w:sz w:val="28"/>
                <w:szCs w:val="28"/>
                <w:bdr w:val="none" w:sz="0" w:space="0" w:color="auto" w:frame="1"/>
                <w:lang w:eastAsia="en-US"/>
              </w:rPr>
            </w:pPr>
            <w:r>
              <w:rPr>
                <w:sz w:val="28"/>
                <w:szCs w:val="28"/>
                <w:lang w:eastAsia="en-US"/>
              </w:rPr>
              <w:lastRenderedPageBreak/>
              <w:t xml:space="preserve">Подпрограмма 3 </w:t>
            </w:r>
            <w:r>
              <w:rPr>
                <w:b/>
                <w:sz w:val="28"/>
                <w:szCs w:val="28"/>
                <w:lang w:eastAsia="en-US"/>
              </w:rPr>
              <w:t>«Обеспечение деятельности профессиональных спасательных служб и формирований на территории МО Мирошкинский сельсовет на 2017-2021 годы»</w:t>
            </w:r>
          </w:p>
        </w:tc>
      </w:tr>
      <w:tr w:rsidR="00AB2EDE" w:rsidTr="00AB2EDE">
        <w:tc>
          <w:tcPr>
            <w:tcW w:w="53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7.</w:t>
            </w:r>
          </w:p>
        </w:tc>
        <w:tc>
          <w:tcPr>
            <w:tcW w:w="2126"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Пропаганда среди населения соблюдения правил</w:t>
            </w:r>
          </w:p>
        </w:tc>
        <w:tc>
          <w:tcPr>
            <w:tcW w:w="198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w:t>
            </w:r>
          </w:p>
        </w:tc>
        <w:tc>
          <w:tcPr>
            <w:tcW w:w="15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2021 год</w:t>
            </w:r>
          </w:p>
        </w:tc>
        <w:tc>
          <w:tcPr>
            <w:tcW w:w="26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t xml:space="preserve">Уменьшение количество травмированных и погибших при пожаре людей, обеспечение сокращение общего </w:t>
            </w:r>
            <w:r>
              <w:rPr>
                <w:sz w:val="28"/>
                <w:szCs w:val="28"/>
                <w:lang w:eastAsia="en-US"/>
              </w:rPr>
              <w:lastRenderedPageBreak/>
              <w:t>количества пожаров и материальных потерь от них</w:t>
            </w:r>
          </w:p>
        </w:tc>
        <w:tc>
          <w:tcPr>
            <w:tcW w:w="1985"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both"/>
              <w:rPr>
                <w:rFonts w:eastAsia="Calibri"/>
                <w:sz w:val="28"/>
                <w:szCs w:val="28"/>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Доля граждан, информированных о первичных мерах пожарной безопасности</w:t>
            </w:r>
          </w:p>
        </w:tc>
      </w:tr>
      <w:tr w:rsidR="00AB2EDE" w:rsidTr="00AB2EDE">
        <w:tc>
          <w:tcPr>
            <w:tcW w:w="53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lastRenderedPageBreak/>
              <w:t>8.</w:t>
            </w:r>
          </w:p>
        </w:tc>
        <w:tc>
          <w:tcPr>
            <w:tcW w:w="2126"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Ревизия пожарных гидрантов на территории МО Мирошкинский сельсовет</w:t>
            </w:r>
          </w:p>
        </w:tc>
        <w:tc>
          <w:tcPr>
            <w:tcW w:w="198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w:t>
            </w:r>
          </w:p>
        </w:tc>
        <w:tc>
          <w:tcPr>
            <w:tcW w:w="15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2016 год</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2020 год</w:t>
            </w:r>
          </w:p>
        </w:tc>
        <w:tc>
          <w:tcPr>
            <w:tcW w:w="26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t>Улучшение противопожарной защиты объектов бюджетной сферы, жилых домов граждан</w:t>
            </w:r>
          </w:p>
        </w:tc>
        <w:tc>
          <w:tcPr>
            <w:tcW w:w="1985"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both"/>
              <w:rPr>
                <w:rFonts w:eastAsia="Calibri"/>
                <w:sz w:val="28"/>
                <w:szCs w:val="28"/>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Степень освоения бюджетных средств, предусмотренных в местном бюджете на иные закупки товаров, работ и услуг для обеспечения муниципальных нужд</w:t>
            </w:r>
          </w:p>
        </w:tc>
      </w:tr>
      <w:tr w:rsidR="00AB2EDE" w:rsidTr="00AB2EDE">
        <w:tc>
          <w:tcPr>
            <w:tcW w:w="53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9.</w:t>
            </w:r>
          </w:p>
        </w:tc>
        <w:tc>
          <w:tcPr>
            <w:tcW w:w="2126"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Устройство защитных противопожарных полос (опашка) населенных пунктов</w:t>
            </w:r>
          </w:p>
        </w:tc>
        <w:tc>
          <w:tcPr>
            <w:tcW w:w="198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w:t>
            </w:r>
          </w:p>
        </w:tc>
        <w:tc>
          <w:tcPr>
            <w:tcW w:w="15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2021 год</w:t>
            </w:r>
          </w:p>
        </w:tc>
        <w:tc>
          <w:tcPr>
            <w:tcW w:w="26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t>Улучшение противопожарной защиты объектов бюджетной сферы, жилых домов граждан</w:t>
            </w:r>
          </w:p>
        </w:tc>
        <w:tc>
          <w:tcPr>
            <w:tcW w:w="1985"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both"/>
              <w:rPr>
                <w:rFonts w:eastAsia="Calibri"/>
                <w:sz w:val="28"/>
                <w:szCs w:val="28"/>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Доля пожаров, ликвидированных силами аварийно-спасательной службы, в общем числе пожаров</w:t>
            </w:r>
          </w:p>
        </w:tc>
      </w:tr>
      <w:tr w:rsidR="00AB2EDE" w:rsidTr="00AB2EDE">
        <w:tc>
          <w:tcPr>
            <w:tcW w:w="53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lastRenderedPageBreak/>
              <w:t>10.</w:t>
            </w:r>
          </w:p>
        </w:tc>
        <w:tc>
          <w:tcPr>
            <w:tcW w:w="2126"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sz w:val="28"/>
                <w:szCs w:val="28"/>
                <w:lang w:eastAsia="en-US"/>
              </w:rPr>
            </w:pPr>
            <w:r>
              <w:rPr>
                <w:sz w:val="28"/>
                <w:szCs w:val="28"/>
                <w:lang w:eastAsia="en-US"/>
              </w:rPr>
              <w:t>Содержание аварийно-спасательной службы</w:t>
            </w:r>
          </w:p>
          <w:p w:rsidR="00AB2EDE" w:rsidRDefault="00AB2EDE">
            <w:pPr>
              <w:spacing w:line="276" w:lineRule="auto"/>
              <w:rPr>
                <w:sz w:val="28"/>
                <w:szCs w:val="28"/>
                <w:lang w:eastAsia="en-US"/>
              </w:rPr>
            </w:pPr>
          </w:p>
          <w:p w:rsidR="00AB2EDE" w:rsidRDefault="00AB2EDE">
            <w:pPr>
              <w:pStyle w:val="ConsPlusCell"/>
              <w:spacing w:line="276" w:lineRule="auto"/>
              <w:jc w:val="both"/>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w:t>
            </w:r>
          </w:p>
        </w:tc>
        <w:tc>
          <w:tcPr>
            <w:tcW w:w="15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2021 год</w:t>
            </w:r>
          </w:p>
        </w:tc>
        <w:tc>
          <w:tcPr>
            <w:tcW w:w="26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t xml:space="preserve">Улучшение противопожарной защиты объектов бюджетной сферы, жилых домов граждан </w:t>
            </w:r>
          </w:p>
        </w:tc>
        <w:tc>
          <w:tcPr>
            <w:tcW w:w="1985"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both"/>
              <w:rPr>
                <w:rFonts w:eastAsia="Calibri"/>
                <w:sz w:val="28"/>
                <w:szCs w:val="28"/>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Степень освоения бюджетных средств, предусмотренных в местном бюджете на выплату персоналу аварийно-спасательной и на иные закупки товаров, работ и услуг для обеспечения муниципальных нужд</w:t>
            </w:r>
          </w:p>
        </w:tc>
      </w:tr>
      <w:tr w:rsidR="00AB2EDE" w:rsidTr="00AB2EDE">
        <w:tc>
          <w:tcPr>
            <w:tcW w:w="53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11.</w:t>
            </w:r>
          </w:p>
        </w:tc>
        <w:tc>
          <w:tcPr>
            <w:tcW w:w="2126" w:type="dxa"/>
            <w:tcBorders>
              <w:top w:val="single" w:sz="4" w:space="0" w:color="000000"/>
              <w:left w:val="single" w:sz="4" w:space="0" w:color="000000"/>
              <w:bottom w:val="single" w:sz="4" w:space="0" w:color="000000"/>
              <w:right w:val="single" w:sz="4" w:space="0" w:color="000000"/>
            </w:tcBorders>
            <w:hideMark/>
          </w:tcPr>
          <w:p w:rsidR="00AB2EDE" w:rsidRDefault="00AB2EDE">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Рейдовые мероприятия по проверке противопожар</w:t>
            </w:r>
          </w:p>
          <w:p w:rsidR="00AB2EDE" w:rsidRDefault="00AB2EDE">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ного состояния территории</w:t>
            </w:r>
          </w:p>
        </w:tc>
        <w:tc>
          <w:tcPr>
            <w:tcW w:w="198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w:t>
            </w:r>
          </w:p>
        </w:tc>
        <w:tc>
          <w:tcPr>
            <w:tcW w:w="15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2021 год</w:t>
            </w:r>
          </w:p>
        </w:tc>
        <w:tc>
          <w:tcPr>
            <w:tcW w:w="26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t>Повышение уровня культуры пожарной безопасности среди населения</w:t>
            </w:r>
          </w:p>
        </w:tc>
        <w:tc>
          <w:tcPr>
            <w:tcW w:w="1985"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both"/>
              <w:rPr>
                <w:rFonts w:eastAsia="Calibri"/>
                <w:sz w:val="28"/>
                <w:szCs w:val="28"/>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 xml:space="preserve">Доля пожаров, ликвидированных силами аварийно-спасательной службы, в </w:t>
            </w:r>
            <w:r>
              <w:rPr>
                <w:sz w:val="28"/>
                <w:szCs w:val="28"/>
                <w:lang w:eastAsia="en-US"/>
              </w:rPr>
              <w:lastRenderedPageBreak/>
              <w:t>общем числе пожаров</w:t>
            </w:r>
          </w:p>
        </w:tc>
      </w:tr>
      <w:tr w:rsidR="00AB2EDE" w:rsidTr="00AB2EDE">
        <w:tc>
          <w:tcPr>
            <w:tcW w:w="14567" w:type="dxa"/>
            <w:gridSpan w:val="9"/>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lastRenderedPageBreak/>
              <w:t>Подпрограмма 4</w:t>
            </w:r>
            <w:r>
              <w:rPr>
                <w:b/>
                <w:sz w:val="28"/>
                <w:szCs w:val="28"/>
                <w:lang w:eastAsia="en-US"/>
              </w:rPr>
              <w:t xml:space="preserve"> «Пенсионное обеспечение лиц, замещавших муниципальные должности  и должности муниципальной службы в муниципальном образовании Мирошкинский сельсовет на 2017-2021 годы»</w:t>
            </w:r>
          </w:p>
        </w:tc>
      </w:tr>
      <w:tr w:rsidR="00AB2EDE" w:rsidTr="00AB2EDE">
        <w:tc>
          <w:tcPr>
            <w:tcW w:w="53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12.</w:t>
            </w:r>
          </w:p>
        </w:tc>
        <w:tc>
          <w:tcPr>
            <w:tcW w:w="2126" w:type="dxa"/>
            <w:tcBorders>
              <w:top w:val="single" w:sz="4" w:space="0" w:color="000000"/>
              <w:left w:val="single" w:sz="4" w:space="0" w:color="000000"/>
              <w:bottom w:val="single" w:sz="4" w:space="0" w:color="000000"/>
              <w:right w:val="single" w:sz="4" w:space="0" w:color="000000"/>
            </w:tcBorders>
            <w:hideMark/>
          </w:tcPr>
          <w:p w:rsidR="00AB2EDE" w:rsidRDefault="00AB2EDE">
            <w:pPr>
              <w:autoSpaceDE w:val="0"/>
              <w:spacing w:line="276" w:lineRule="auto"/>
              <w:rPr>
                <w:rFonts w:eastAsia="Calibri"/>
                <w:sz w:val="28"/>
                <w:szCs w:val="28"/>
                <w:lang w:eastAsia="en-US"/>
              </w:rPr>
            </w:pPr>
            <w:bookmarkStart w:id="0" w:name="OLE_LINK13"/>
            <w:bookmarkStart w:id="1" w:name="OLE_LINK14"/>
            <w:r>
              <w:rPr>
                <w:sz w:val="28"/>
                <w:szCs w:val="28"/>
                <w:lang w:eastAsia="en-US"/>
              </w:rPr>
              <w:t>Установление, назначение и выплата</w:t>
            </w:r>
            <w:r>
              <w:rPr>
                <w:b/>
                <w:sz w:val="28"/>
                <w:szCs w:val="28"/>
                <w:lang w:eastAsia="en-US"/>
              </w:rPr>
              <w:t xml:space="preserve"> </w:t>
            </w:r>
            <w:r>
              <w:rPr>
                <w:sz w:val="28"/>
                <w:szCs w:val="28"/>
                <w:lang w:eastAsia="en-US"/>
              </w:rPr>
              <w:t>государственной пенсии за выслугу лет лицам, замещавшим муниципальные должности и должности муниципальной службы</w:t>
            </w:r>
            <w:bookmarkEnd w:id="0"/>
            <w:bookmarkEnd w:id="1"/>
          </w:p>
        </w:tc>
        <w:tc>
          <w:tcPr>
            <w:tcW w:w="198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w:t>
            </w:r>
          </w:p>
        </w:tc>
        <w:tc>
          <w:tcPr>
            <w:tcW w:w="15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2021 год</w:t>
            </w:r>
          </w:p>
        </w:tc>
        <w:tc>
          <w:tcPr>
            <w:tcW w:w="26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 xml:space="preserve">Гарантированное право лицам, замещавшим муниципальные </w:t>
            </w:r>
          </w:p>
          <w:p w:rsidR="00AB2EDE" w:rsidRDefault="00AB2EDE">
            <w:pPr>
              <w:spacing w:line="276" w:lineRule="auto"/>
              <w:rPr>
                <w:sz w:val="28"/>
                <w:szCs w:val="28"/>
                <w:lang w:eastAsia="en-US"/>
              </w:rPr>
            </w:pPr>
            <w:r>
              <w:rPr>
                <w:sz w:val="28"/>
                <w:szCs w:val="28"/>
                <w:lang w:eastAsia="en-US"/>
              </w:rPr>
              <w:t>должности и должности муниципальной службы, на пенсионное</w:t>
            </w:r>
          </w:p>
          <w:p w:rsidR="00AB2EDE" w:rsidRDefault="00AB2EDE">
            <w:pPr>
              <w:spacing w:line="276" w:lineRule="auto"/>
              <w:jc w:val="both"/>
              <w:rPr>
                <w:rFonts w:eastAsia="Calibri"/>
                <w:sz w:val="28"/>
                <w:szCs w:val="28"/>
                <w:lang w:eastAsia="en-US"/>
              </w:rPr>
            </w:pPr>
            <w:r>
              <w:rPr>
                <w:sz w:val="28"/>
                <w:szCs w:val="28"/>
                <w:lang w:eastAsia="en-US"/>
              </w:rPr>
              <w:t xml:space="preserve"> обеспечение в соответствии с действующим законодательством</w:t>
            </w:r>
          </w:p>
        </w:tc>
        <w:tc>
          <w:tcPr>
            <w:tcW w:w="1985"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jc w:val="both"/>
              <w:rPr>
                <w:rFonts w:eastAsia="Calibri"/>
                <w:sz w:val="28"/>
                <w:szCs w:val="28"/>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Объем денежных средств, необходимый  для выплаты государственной пенсии за выслугу лет</w:t>
            </w:r>
          </w:p>
        </w:tc>
      </w:tr>
      <w:tr w:rsidR="00AB2EDE" w:rsidTr="00AB2EDE">
        <w:tc>
          <w:tcPr>
            <w:tcW w:w="14567" w:type="dxa"/>
            <w:gridSpan w:val="9"/>
            <w:tcBorders>
              <w:top w:val="single" w:sz="4" w:space="0" w:color="000000"/>
              <w:left w:val="single" w:sz="4" w:space="0" w:color="000000"/>
              <w:bottom w:val="single" w:sz="4" w:space="0" w:color="000000"/>
              <w:right w:val="single" w:sz="4" w:space="0" w:color="000000"/>
            </w:tcBorders>
            <w:hideMark/>
          </w:tcPr>
          <w:p w:rsidR="00AB2EDE" w:rsidRDefault="00AB2EDE">
            <w:pPr>
              <w:autoSpaceDE w:val="0"/>
              <w:spacing w:line="276" w:lineRule="auto"/>
              <w:jc w:val="center"/>
              <w:rPr>
                <w:rFonts w:eastAsia="Calibri"/>
                <w:b/>
                <w:sz w:val="28"/>
                <w:szCs w:val="28"/>
                <w:lang w:eastAsia="en-US"/>
              </w:rPr>
            </w:pPr>
            <w:r>
              <w:rPr>
                <w:sz w:val="28"/>
                <w:szCs w:val="28"/>
                <w:lang w:eastAsia="en-US"/>
              </w:rPr>
              <w:t xml:space="preserve">Подпрограмма </w:t>
            </w:r>
            <w:r>
              <w:rPr>
                <w:b/>
                <w:bCs/>
                <w:sz w:val="28"/>
                <w:szCs w:val="28"/>
                <w:bdr w:val="none" w:sz="0" w:space="0" w:color="auto" w:frame="1"/>
                <w:lang w:eastAsia="en-US"/>
              </w:rPr>
              <w:t xml:space="preserve">№5 </w:t>
            </w:r>
            <w:r>
              <w:rPr>
                <w:b/>
                <w:bCs/>
                <w:sz w:val="28"/>
                <w:szCs w:val="28"/>
                <w:lang w:eastAsia="en-US"/>
              </w:rPr>
              <w:t xml:space="preserve">«Мобилизационная и вневойсковая подготовка на территории муниципального образования </w:t>
            </w:r>
            <w:r>
              <w:rPr>
                <w:b/>
                <w:sz w:val="28"/>
                <w:szCs w:val="28"/>
                <w:lang w:eastAsia="en-US"/>
              </w:rPr>
              <w:t xml:space="preserve"> Мирошкинский</w:t>
            </w:r>
            <w:r>
              <w:rPr>
                <w:bCs/>
                <w:sz w:val="28"/>
                <w:szCs w:val="28"/>
                <w:lang w:eastAsia="en-US"/>
              </w:rPr>
              <w:t xml:space="preserve"> </w:t>
            </w:r>
            <w:r>
              <w:rPr>
                <w:b/>
                <w:sz w:val="28"/>
                <w:szCs w:val="28"/>
                <w:lang w:eastAsia="en-US"/>
              </w:rPr>
              <w:t>сельсовет  на 2017-2021 годы»</w:t>
            </w:r>
          </w:p>
        </w:tc>
      </w:tr>
      <w:tr w:rsidR="00AB2EDE" w:rsidTr="00AB2EDE">
        <w:tc>
          <w:tcPr>
            <w:tcW w:w="53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t>14.</w:t>
            </w:r>
          </w:p>
        </w:tc>
        <w:tc>
          <w:tcPr>
            <w:tcW w:w="2126"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color w:val="000000"/>
                <w:sz w:val="28"/>
                <w:szCs w:val="28"/>
                <w:lang w:eastAsia="en-US"/>
              </w:rPr>
            </w:pPr>
            <w:r>
              <w:rPr>
                <w:color w:val="000000"/>
                <w:sz w:val="28"/>
                <w:szCs w:val="28"/>
                <w:lang w:eastAsia="en-US"/>
              </w:rPr>
              <w:t xml:space="preserve">Финансовое  обеспечение мероприятий на осуществление </w:t>
            </w:r>
            <w:r>
              <w:rPr>
                <w:color w:val="000000"/>
                <w:sz w:val="28"/>
                <w:szCs w:val="28"/>
                <w:lang w:eastAsia="en-US"/>
              </w:rPr>
              <w:lastRenderedPageBreak/>
              <w:t>отдельных государственных полномочий по осуществлению первичного воинского учета на территориях где отсутствуют военные комиссариаты</w:t>
            </w:r>
          </w:p>
        </w:tc>
        <w:tc>
          <w:tcPr>
            <w:tcW w:w="1984"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lastRenderedPageBreak/>
              <w:t>Администрация МО Мирошкинский</w:t>
            </w:r>
            <w:r>
              <w:rPr>
                <w:bCs/>
                <w:sz w:val="28"/>
                <w:szCs w:val="28"/>
                <w:lang w:eastAsia="en-US"/>
              </w:rPr>
              <w:t xml:space="preserve"> сельсовет</w:t>
            </w:r>
          </w:p>
        </w:tc>
        <w:tc>
          <w:tcPr>
            <w:tcW w:w="156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sz w:val="28"/>
                <w:szCs w:val="28"/>
                <w:lang w:eastAsia="en-US"/>
              </w:rPr>
            </w:pPr>
            <w:r>
              <w:rPr>
                <w:sz w:val="28"/>
                <w:szCs w:val="28"/>
                <w:lang w:eastAsia="en-US"/>
              </w:rPr>
              <w:t>2021 год</w:t>
            </w:r>
          </w:p>
        </w:tc>
        <w:tc>
          <w:tcPr>
            <w:tcW w:w="26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t xml:space="preserve">Повышение эффективности по обеспечению мероприятий по мобилизационной и </w:t>
            </w:r>
            <w:r>
              <w:rPr>
                <w:sz w:val="28"/>
                <w:szCs w:val="28"/>
                <w:lang w:eastAsia="en-US"/>
              </w:rPr>
              <w:lastRenderedPageBreak/>
              <w:t>вневойсковой подготовке</w:t>
            </w:r>
          </w:p>
        </w:tc>
        <w:tc>
          <w:tcPr>
            <w:tcW w:w="2112" w:type="dxa"/>
            <w:gridSpan w:val="2"/>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8"/>
                <w:szCs w:val="28"/>
                <w:lang w:eastAsia="en-US"/>
              </w:rPr>
            </w:pPr>
            <w:r>
              <w:rPr>
                <w:sz w:val="28"/>
                <w:szCs w:val="28"/>
                <w:lang w:eastAsia="en-US"/>
              </w:rPr>
              <w:lastRenderedPageBreak/>
              <w:t xml:space="preserve">Снижение эффективности по обеспечению мероприятий </w:t>
            </w:r>
            <w:r>
              <w:rPr>
                <w:sz w:val="28"/>
                <w:szCs w:val="28"/>
                <w:lang w:eastAsia="en-US"/>
              </w:rPr>
              <w:lastRenderedPageBreak/>
              <w:t xml:space="preserve">по мобилизационной </w:t>
            </w:r>
          </w:p>
          <w:p w:rsidR="00AB2EDE" w:rsidRDefault="00AB2EDE">
            <w:pPr>
              <w:spacing w:line="276" w:lineRule="auto"/>
              <w:jc w:val="both"/>
              <w:rPr>
                <w:rFonts w:eastAsia="Calibri"/>
                <w:sz w:val="28"/>
                <w:szCs w:val="28"/>
                <w:lang w:eastAsia="en-US"/>
              </w:rPr>
            </w:pPr>
            <w:r>
              <w:rPr>
                <w:sz w:val="28"/>
                <w:szCs w:val="28"/>
                <w:lang w:eastAsia="en-US"/>
              </w:rPr>
              <w:t>и вневойсковой подготовке</w:t>
            </w:r>
          </w:p>
        </w:tc>
        <w:tc>
          <w:tcPr>
            <w:tcW w:w="199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8"/>
                <w:szCs w:val="28"/>
                <w:lang w:eastAsia="en-US"/>
              </w:rPr>
            </w:pPr>
            <w:r>
              <w:rPr>
                <w:sz w:val="28"/>
                <w:szCs w:val="28"/>
                <w:lang w:eastAsia="en-US"/>
              </w:rPr>
              <w:lastRenderedPageBreak/>
              <w:t xml:space="preserve">Процент исполнения  расходных  обязательств  местного </w:t>
            </w:r>
            <w:r>
              <w:rPr>
                <w:sz w:val="28"/>
                <w:szCs w:val="28"/>
                <w:lang w:eastAsia="en-US"/>
              </w:rPr>
              <w:lastRenderedPageBreak/>
              <w:t>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r>
    </w:tbl>
    <w:p w:rsidR="00AB2EDE" w:rsidRDefault="00AB2EDE" w:rsidP="00AB2EDE">
      <w:pPr>
        <w:sectPr w:rsidR="00AB2EDE">
          <w:pgSz w:w="16838" w:h="11906" w:orient="landscape"/>
          <w:pgMar w:top="1134" w:right="851" w:bottom="1134" w:left="1701" w:header="709" w:footer="709" w:gutter="0"/>
          <w:cols w:space="720"/>
        </w:sectPr>
      </w:pPr>
    </w:p>
    <w:p w:rsidR="00AB2EDE" w:rsidRDefault="00AB2EDE" w:rsidP="00AB2EDE">
      <w:pPr>
        <w:rPr>
          <w:rFonts w:eastAsia="Calibri"/>
          <w:sz w:val="28"/>
          <w:szCs w:val="28"/>
          <w:lang w:eastAsia="en-US"/>
        </w:rPr>
      </w:pPr>
      <w:r>
        <w:rPr>
          <w:color w:val="000000"/>
        </w:rPr>
        <w:lastRenderedPageBreak/>
        <w:t xml:space="preserve">                                                                                                                         </w:t>
      </w:r>
    </w:p>
    <w:p w:rsidR="00AB2EDE" w:rsidRDefault="00AB2EDE" w:rsidP="00AB2EDE">
      <w:pPr>
        <w:jc w:val="center"/>
        <w:rPr>
          <w:color w:val="000000"/>
          <w:szCs w:val="28"/>
        </w:rPr>
      </w:pPr>
    </w:p>
    <w:p w:rsidR="00AB2EDE" w:rsidRDefault="00AB2EDE" w:rsidP="00AB2EDE">
      <w:pPr>
        <w:ind w:left="8222"/>
        <w:jc w:val="right"/>
        <w:rPr>
          <w:sz w:val="26"/>
          <w:szCs w:val="26"/>
          <w:lang w:eastAsia="en-US"/>
        </w:rPr>
      </w:pPr>
      <w:r>
        <w:rPr>
          <w:sz w:val="26"/>
          <w:szCs w:val="26"/>
        </w:rPr>
        <w:t>Приложение № 3</w:t>
      </w:r>
    </w:p>
    <w:p w:rsidR="00AB2EDE" w:rsidRDefault="00AB2EDE" w:rsidP="00AB2EDE">
      <w:pPr>
        <w:ind w:left="8222"/>
        <w:jc w:val="right"/>
        <w:rPr>
          <w:sz w:val="26"/>
          <w:szCs w:val="26"/>
        </w:rPr>
      </w:pPr>
      <w:r>
        <w:rPr>
          <w:sz w:val="26"/>
          <w:szCs w:val="26"/>
        </w:rPr>
        <w:t>к муниципальной программе «Устойчивое развитие территории муниципального образования Мирошкинский сельсовет Первомайского района Оренбургской области на 2017-2021 годы»</w:t>
      </w:r>
    </w:p>
    <w:p w:rsidR="00AB2EDE" w:rsidRDefault="00AB2EDE" w:rsidP="00AB2EDE">
      <w:pPr>
        <w:jc w:val="center"/>
        <w:rPr>
          <w:color w:val="000000"/>
          <w:sz w:val="26"/>
          <w:szCs w:val="26"/>
        </w:rPr>
      </w:pPr>
    </w:p>
    <w:p w:rsidR="00AB2EDE" w:rsidRDefault="00AB2EDE" w:rsidP="00AB2EDE">
      <w:pPr>
        <w:jc w:val="center"/>
        <w:rPr>
          <w:sz w:val="26"/>
          <w:szCs w:val="26"/>
          <w:lang w:eastAsia="en-US"/>
        </w:rPr>
      </w:pPr>
      <w:r>
        <w:rPr>
          <w:color w:val="000000"/>
          <w:sz w:val="26"/>
          <w:szCs w:val="26"/>
        </w:rPr>
        <w:t>Ресурсное обеспечение реализации муниципальной программы</w:t>
      </w:r>
      <w:r>
        <w:rPr>
          <w:color w:val="000000"/>
          <w:sz w:val="26"/>
          <w:szCs w:val="26"/>
        </w:rPr>
        <w:br/>
        <w:t>«</w:t>
      </w:r>
      <w:r>
        <w:rPr>
          <w:sz w:val="26"/>
          <w:szCs w:val="26"/>
        </w:rPr>
        <w:t>Устойчивое развитие территории муниципального образования Мирошкинский сельсовет Первомайского района Оренбургской области на 2017-2021 годы»</w:t>
      </w:r>
    </w:p>
    <w:p w:rsidR="00AB2EDE" w:rsidRDefault="00AB2EDE" w:rsidP="00AB2EDE">
      <w:pPr>
        <w:rPr>
          <w:color w:val="000000"/>
          <w:sz w:val="26"/>
          <w:szCs w:val="26"/>
        </w:rPr>
      </w:pPr>
      <w:r>
        <w:rPr>
          <w:color w:val="000000"/>
          <w:sz w:val="26"/>
          <w:szCs w:val="26"/>
        </w:rPr>
        <w:t xml:space="preserve">  </w:t>
      </w:r>
    </w:p>
    <w:tbl>
      <w:tblPr>
        <w:tblW w:w="1556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9"/>
        <w:gridCol w:w="1701"/>
        <w:gridCol w:w="3827"/>
        <w:gridCol w:w="1417"/>
        <w:gridCol w:w="851"/>
        <w:gridCol w:w="1559"/>
        <w:gridCol w:w="709"/>
        <w:gridCol w:w="992"/>
        <w:gridCol w:w="992"/>
        <w:gridCol w:w="992"/>
        <w:gridCol w:w="993"/>
        <w:gridCol w:w="992"/>
      </w:tblGrid>
      <w:tr w:rsidR="00AB2EDE" w:rsidTr="00AB2EDE">
        <w:trPr>
          <w:trHeight w:val="419"/>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 п/п</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center"/>
              <w:rPr>
                <w:rFonts w:eastAsia="Calibri"/>
                <w:b/>
                <w:color w:val="000000"/>
                <w:sz w:val="26"/>
                <w:szCs w:val="26"/>
                <w:lang w:eastAsia="en-US"/>
              </w:rPr>
            </w:pPr>
            <w:r>
              <w:rPr>
                <w:b/>
                <w:color w:val="000000"/>
                <w:sz w:val="26"/>
                <w:szCs w:val="26"/>
                <w:lang w:eastAsia="en-US"/>
              </w:rPr>
              <w:t>Статус</w:t>
            </w:r>
          </w:p>
        </w:tc>
        <w:tc>
          <w:tcPr>
            <w:tcW w:w="3828" w:type="dxa"/>
            <w:vMerge w:val="restart"/>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b/>
                <w:sz w:val="26"/>
                <w:szCs w:val="26"/>
                <w:lang w:eastAsia="en-US"/>
              </w:rPr>
            </w:pPr>
            <w:r>
              <w:rPr>
                <w:b/>
                <w:color w:val="000000"/>
                <w:sz w:val="26"/>
                <w:szCs w:val="26"/>
                <w:lang w:eastAsia="en-US"/>
              </w:rPr>
              <w:t xml:space="preserve">Наименование программы,  подпрограммы, </w:t>
            </w:r>
            <w:r>
              <w:rPr>
                <w:b/>
                <w:sz w:val="26"/>
                <w:szCs w:val="26"/>
                <w:lang w:eastAsia="en-US"/>
              </w:rPr>
              <w:t xml:space="preserve">ведомственной целевой программы, </w:t>
            </w:r>
            <w:r>
              <w:rPr>
                <w:b/>
                <w:color w:val="000000"/>
                <w:sz w:val="26"/>
                <w:szCs w:val="26"/>
                <w:lang w:eastAsia="en-US"/>
              </w:rPr>
              <w:t>основного мероприятия программы</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Код бюджетной классификации</w:t>
            </w:r>
          </w:p>
        </w:tc>
        <w:tc>
          <w:tcPr>
            <w:tcW w:w="4961" w:type="dxa"/>
            <w:gridSpan w:val="5"/>
            <w:tcBorders>
              <w:top w:val="single" w:sz="4" w:space="0" w:color="auto"/>
              <w:left w:val="single" w:sz="4" w:space="0" w:color="000000"/>
              <w:bottom w:val="single" w:sz="4" w:space="0" w:color="auto"/>
              <w:right w:val="single" w:sz="4" w:space="0" w:color="auto"/>
            </w:tcBorders>
            <w:hideMark/>
          </w:tcPr>
          <w:p w:rsidR="00AB2EDE" w:rsidRDefault="00AB2EDE">
            <w:pPr>
              <w:spacing w:line="276" w:lineRule="auto"/>
              <w:rPr>
                <w:rFonts w:eastAsia="Calibri"/>
                <w:b/>
                <w:color w:val="000000"/>
                <w:sz w:val="26"/>
                <w:szCs w:val="26"/>
                <w:lang w:eastAsia="en-US"/>
              </w:rPr>
            </w:pPr>
            <w:r>
              <w:rPr>
                <w:b/>
                <w:sz w:val="26"/>
                <w:szCs w:val="26"/>
                <w:lang w:eastAsia="en-US"/>
              </w:rPr>
              <w:t>Объемы бюджетных ассигнований (тыс. рублей)</w:t>
            </w:r>
          </w:p>
        </w:tc>
      </w:tr>
      <w:tr w:rsidR="00AB2EDE" w:rsidTr="00AB2EDE">
        <w:trPr>
          <w:cantSplit/>
          <w:trHeight w:val="976"/>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b/>
                <w:color w:val="000000"/>
                <w:sz w:val="26"/>
                <w:szCs w:val="26"/>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rFonts w:eastAsia="Calibri"/>
                <w:b/>
                <w:color w:val="000000"/>
                <w:sz w:val="26"/>
                <w:szCs w:val="26"/>
                <w:lang w:eastAsia="en-US"/>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AB2EDE" w:rsidRDefault="00AB2EDE">
            <w:pPr>
              <w:rPr>
                <w:b/>
                <w:sz w:val="26"/>
                <w:szCs w:val="26"/>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ГРБС</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Рз Пр</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ЦСР</w:t>
            </w:r>
          </w:p>
        </w:tc>
        <w:tc>
          <w:tcPr>
            <w:tcW w:w="70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ВР</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2017</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2018</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2019</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2020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2021</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1.</w:t>
            </w:r>
          </w:p>
        </w:tc>
        <w:tc>
          <w:tcPr>
            <w:tcW w:w="170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Муниципальная программа</w:t>
            </w: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sz w:val="26"/>
                <w:szCs w:val="26"/>
                <w:lang w:eastAsia="en-US"/>
              </w:rPr>
              <w:t>«Устойчивое развитие территории муниципального образования Мирошкинский сельсовет Первомайского района Оренбургской области на 2017-2021 год</w:t>
            </w:r>
            <w:r>
              <w:rPr>
                <w:b/>
                <w:color w:val="000000"/>
                <w:sz w:val="26"/>
                <w:szCs w:val="26"/>
                <w:lang w:eastAsia="en-US"/>
              </w:rPr>
              <w:t>»</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w:t>
            </w:r>
            <w:r>
              <w:rPr>
                <w:b/>
                <w:sz w:val="26"/>
                <w:szCs w:val="26"/>
                <w:lang w:eastAsia="en-US"/>
              </w:rPr>
              <w:t>18 Администрация МО Мирошкинский</w:t>
            </w:r>
            <w:r>
              <w:rPr>
                <w:b/>
                <w:bCs/>
                <w:sz w:val="26"/>
                <w:szCs w:val="26"/>
                <w:lang w:eastAsia="en-US"/>
              </w:rPr>
              <w:t xml:space="preserve"> сельсовет</w:t>
            </w:r>
            <w:r>
              <w:rPr>
                <w:b/>
                <w:color w:val="000000"/>
                <w:sz w:val="26"/>
                <w:szCs w:val="26"/>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Х</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Х</w:t>
            </w:r>
          </w:p>
        </w:tc>
        <w:tc>
          <w:tcPr>
            <w:tcW w:w="70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Х</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1914,3</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1863,7</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1870,0</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1870,0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1870,0</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lastRenderedPageBreak/>
              <w:t>2</w:t>
            </w:r>
          </w:p>
        </w:tc>
        <w:tc>
          <w:tcPr>
            <w:tcW w:w="170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Подпрограмма №1</w:t>
            </w: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sz w:val="26"/>
                <w:szCs w:val="26"/>
                <w:lang w:eastAsia="en-US"/>
              </w:rPr>
            </w:pPr>
            <w:r>
              <w:rPr>
                <w:b/>
                <w:sz w:val="26"/>
                <w:szCs w:val="26"/>
                <w:lang w:eastAsia="en-US"/>
              </w:rPr>
              <w:t>«Организация и проведение мероприятий в сфере жилищно-коммунального хозяйства и благоустройства территории муниципального образования Мирошкинский сельсовет на 2017-2021 годы»</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0500</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0310000000</w:t>
            </w:r>
          </w:p>
        </w:tc>
        <w:tc>
          <w:tcPr>
            <w:tcW w:w="709"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b/>
                <w:color w:val="000000"/>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15,9</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30,0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30,0</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30,0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30,0</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3</w:t>
            </w:r>
          </w:p>
        </w:tc>
        <w:tc>
          <w:tcPr>
            <w:tcW w:w="170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Основное мероприятие</w:t>
            </w: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6"/>
                <w:szCs w:val="26"/>
                <w:lang w:eastAsia="en-US"/>
              </w:rPr>
            </w:pPr>
            <w:r>
              <w:rPr>
                <w:sz w:val="26"/>
                <w:szCs w:val="26"/>
                <w:lang w:eastAsia="en-US"/>
              </w:rPr>
              <w:t>Организация и проведение мероприятий, связанных с содержанием мест захоронения</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0503</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0310164000</w:t>
            </w:r>
          </w:p>
        </w:tc>
        <w:tc>
          <w:tcPr>
            <w:tcW w:w="70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240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15,9</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30,0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30,0</w:t>
            </w:r>
          </w:p>
        </w:tc>
        <w:tc>
          <w:tcPr>
            <w:tcW w:w="993"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w:t>
            </w:r>
          </w:p>
        </w:tc>
        <w:tc>
          <w:tcPr>
            <w:tcW w:w="170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Основное мероприятие</w:t>
            </w: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6"/>
                <w:szCs w:val="26"/>
                <w:lang w:eastAsia="en-US"/>
              </w:rPr>
            </w:pPr>
            <w:r>
              <w:rPr>
                <w:sz w:val="26"/>
                <w:szCs w:val="26"/>
                <w:lang w:eastAsia="en-US"/>
              </w:rPr>
              <w:t>Прочие мероприятия по благоустройству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0503</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0310265000</w:t>
            </w:r>
          </w:p>
        </w:tc>
        <w:tc>
          <w:tcPr>
            <w:tcW w:w="709"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30,0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30,0</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5</w:t>
            </w:r>
          </w:p>
        </w:tc>
        <w:tc>
          <w:tcPr>
            <w:tcW w:w="170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Подпрограмма №2</w:t>
            </w: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sz w:val="26"/>
                <w:szCs w:val="26"/>
                <w:lang w:eastAsia="en-US"/>
              </w:rPr>
            </w:pPr>
            <w:r>
              <w:rPr>
                <w:b/>
                <w:sz w:val="26"/>
                <w:szCs w:val="26"/>
                <w:lang w:eastAsia="en-US"/>
              </w:rPr>
              <w:t>«Организация деятельности муниципального образования администрации Мирошкинский сельсовет на решение вопросов местного значения на 2017 – 2021 годы»</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0100</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0320000000</w:t>
            </w:r>
          </w:p>
        </w:tc>
        <w:tc>
          <w:tcPr>
            <w:tcW w:w="709"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b/>
                <w:color w:val="000000"/>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1268,9</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1228,8</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1230,8</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b/>
                <w:sz w:val="26"/>
                <w:szCs w:val="26"/>
                <w:lang w:eastAsia="en-US"/>
              </w:rPr>
            </w:pPr>
            <w:r>
              <w:rPr>
                <w:b/>
                <w:color w:val="000000"/>
                <w:sz w:val="26"/>
                <w:szCs w:val="26"/>
                <w:lang w:eastAsia="en-US"/>
              </w:rPr>
              <w:t>1230,8</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b/>
                <w:sz w:val="26"/>
                <w:szCs w:val="26"/>
                <w:lang w:eastAsia="en-US"/>
              </w:rPr>
            </w:pPr>
            <w:r>
              <w:rPr>
                <w:b/>
                <w:color w:val="000000"/>
                <w:sz w:val="26"/>
                <w:szCs w:val="26"/>
                <w:lang w:eastAsia="en-US"/>
              </w:rPr>
              <w:t>1230,8</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6</w:t>
            </w:r>
          </w:p>
        </w:tc>
        <w:tc>
          <w:tcPr>
            <w:tcW w:w="170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Основное мероприятие</w:t>
            </w: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6"/>
                <w:szCs w:val="26"/>
                <w:lang w:eastAsia="en-US"/>
              </w:rPr>
            </w:pPr>
            <w:r>
              <w:rPr>
                <w:sz w:val="26"/>
                <w:szCs w:val="26"/>
                <w:lang w:eastAsia="en-US"/>
              </w:rPr>
              <w:t xml:space="preserve">Обеспечение деятельности главы муниципального образования </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0100</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0320100000</w:t>
            </w:r>
          </w:p>
        </w:tc>
        <w:tc>
          <w:tcPr>
            <w:tcW w:w="709"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408,6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408,6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408,6</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408,6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408,6</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6.1</w:t>
            </w:r>
          </w:p>
        </w:tc>
        <w:tc>
          <w:tcPr>
            <w:tcW w:w="1701"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6"/>
                <w:szCs w:val="26"/>
                <w:lang w:eastAsia="en-US"/>
              </w:rPr>
            </w:pPr>
            <w:r>
              <w:rPr>
                <w:sz w:val="26"/>
                <w:szCs w:val="26"/>
                <w:lang w:eastAsia="en-US"/>
              </w:rPr>
              <w:t>Расходы на выплату главе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0102</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0320110030</w:t>
            </w:r>
          </w:p>
        </w:tc>
        <w:tc>
          <w:tcPr>
            <w:tcW w:w="70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120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408,6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408,6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408,6</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408,6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408,6</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7.</w:t>
            </w:r>
          </w:p>
        </w:tc>
        <w:tc>
          <w:tcPr>
            <w:tcW w:w="170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Основное мероприятие</w:t>
            </w: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6"/>
                <w:szCs w:val="26"/>
                <w:lang w:eastAsia="en-US"/>
              </w:rPr>
            </w:pPr>
            <w:r>
              <w:rPr>
                <w:sz w:val="26"/>
                <w:szCs w:val="26"/>
                <w:lang w:eastAsia="en-US"/>
              </w:rPr>
              <w:t>Обеспечение деятельности аппарата муниципального образования Мирошкинский сельсовет</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0104</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0320200000</w:t>
            </w:r>
          </w:p>
        </w:tc>
        <w:tc>
          <w:tcPr>
            <w:tcW w:w="709"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860,3</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820,2</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822,2</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822,2</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822,2</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lastRenderedPageBreak/>
              <w:t>7.1</w:t>
            </w:r>
          </w:p>
        </w:tc>
        <w:tc>
          <w:tcPr>
            <w:tcW w:w="1701"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6"/>
                <w:szCs w:val="26"/>
                <w:lang w:eastAsia="en-US"/>
              </w:rPr>
            </w:pPr>
            <w:r>
              <w:rPr>
                <w:sz w:val="26"/>
                <w:szCs w:val="26"/>
                <w:lang w:eastAsia="en-US"/>
              </w:rPr>
              <w:t>Расходы на выплату персоналу муниципальных органов</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0104</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0320210040</w:t>
            </w:r>
          </w:p>
        </w:tc>
        <w:tc>
          <w:tcPr>
            <w:tcW w:w="70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120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397,1</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411,0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412,0</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412,0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412,0</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7.2</w:t>
            </w:r>
          </w:p>
        </w:tc>
        <w:tc>
          <w:tcPr>
            <w:tcW w:w="1701"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6"/>
                <w:szCs w:val="26"/>
                <w:lang w:eastAsia="en-US"/>
              </w:rPr>
            </w:pPr>
            <w:r>
              <w:rPr>
                <w:sz w:val="26"/>
                <w:szCs w:val="26"/>
                <w:lang w:eastAsia="en-US"/>
              </w:rPr>
              <w:t>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0104</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0320210040</w:t>
            </w:r>
          </w:p>
        </w:tc>
        <w:tc>
          <w:tcPr>
            <w:tcW w:w="70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240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459,9</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406,3</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407,3</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407,3</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407,3</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7.3</w:t>
            </w:r>
          </w:p>
        </w:tc>
        <w:tc>
          <w:tcPr>
            <w:tcW w:w="1701"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jc w:val="both"/>
              <w:rPr>
                <w:rFonts w:eastAsia="Calibri"/>
                <w:sz w:val="26"/>
                <w:szCs w:val="26"/>
                <w:lang w:eastAsia="en-US"/>
              </w:rPr>
            </w:pPr>
            <w:r>
              <w:rPr>
                <w:sz w:val="26"/>
                <w:szCs w:val="26"/>
                <w:lang w:eastAsia="en-US"/>
              </w:rPr>
              <w:t>Иные 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0104</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0320210040</w:t>
            </w:r>
          </w:p>
        </w:tc>
        <w:tc>
          <w:tcPr>
            <w:tcW w:w="70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540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2,0</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2,0</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7.4</w:t>
            </w:r>
          </w:p>
        </w:tc>
        <w:tc>
          <w:tcPr>
            <w:tcW w:w="1701"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3828"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sz w:val="26"/>
                <w:szCs w:val="26"/>
                <w:lang w:eastAsia="en-US"/>
              </w:rPr>
            </w:pPr>
            <w:r>
              <w:rPr>
                <w:sz w:val="26"/>
                <w:szCs w:val="26"/>
                <w:lang w:eastAsia="en-US"/>
              </w:rPr>
              <w:t>Уплата налогов, сборов и иных платежей</w:t>
            </w:r>
          </w:p>
          <w:p w:rsidR="00AB2EDE" w:rsidRDefault="00AB2EDE">
            <w:pPr>
              <w:spacing w:line="276" w:lineRule="auto"/>
              <w:jc w:val="both"/>
              <w:rPr>
                <w:rFonts w:eastAsia="Calibri"/>
                <w:sz w:val="26"/>
                <w:szCs w:val="26"/>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0104</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0320210040</w:t>
            </w:r>
          </w:p>
        </w:tc>
        <w:tc>
          <w:tcPr>
            <w:tcW w:w="70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850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1,3</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0,9</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sz w:val="26"/>
                <w:szCs w:val="26"/>
                <w:lang w:eastAsia="en-US"/>
              </w:rPr>
            </w:pPr>
            <w:r>
              <w:rPr>
                <w:color w:val="000000"/>
                <w:sz w:val="26"/>
                <w:szCs w:val="26"/>
                <w:lang w:eastAsia="en-US"/>
              </w:rPr>
              <w:t>0,9</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sz w:val="26"/>
                <w:szCs w:val="26"/>
                <w:lang w:eastAsia="en-US"/>
              </w:rPr>
            </w:pPr>
            <w:r>
              <w:rPr>
                <w:color w:val="000000"/>
                <w:sz w:val="26"/>
                <w:szCs w:val="26"/>
                <w:lang w:eastAsia="en-US"/>
              </w:rPr>
              <w:t>0,9</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sz w:val="26"/>
                <w:szCs w:val="26"/>
                <w:lang w:eastAsia="en-US"/>
              </w:rPr>
            </w:pPr>
            <w:r>
              <w:rPr>
                <w:color w:val="000000"/>
                <w:sz w:val="26"/>
                <w:szCs w:val="26"/>
                <w:lang w:eastAsia="en-US"/>
              </w:rPr>
              <w:t>0,9</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8.</w:t>
            </w:r>
          </w:p>
        </w:tc>
        <w:tc>
          <w:tcPr>
            <w:tcW w:w="170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Подпрограмма №3</w:t>
            </w: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b/>
                <w:sz w:val="26"/>
                <w:szCs w:val="26"/>
                <w:lang w:eastAsia="en-US"/>
              </w:rPr>
            </w:pPr>
            <w:r>
              <w:rPr>
                <w:b/>
                <w:sz w:val="26"/>
                <w:szCs w:val="26"/>
                <w:lang w:eastAsia="en-US"/>
              </w:rPr>
              <w:t>«Обеспечение деятельности профессиональных спасательных служб и формирований на территории МО Мирошкинский сельсовет на 2017-2021 годы»</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0309</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0330000000</w:t>
            </w:r>
          </w:p>
        </w:tc>
        <w:tc>
          <w:tcPr>
            <w:tcW w:w="709"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b/>
                <w:color w:val="000000"/>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455,5</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444,2</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448,5</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448,5</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448,5</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9.</w:t>
            </w:r>
          </w:p>
        </w:tc>
        <w:tc>
          <w:tcPr>
            <w:tcW w:w="170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Основное мероприятие</w:t>
            </w: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6"/>
                <w:szCs w:val="26"/>
                <w:lang w:eastAsia="en-US"/>
              </w:rPr>
            </w:pPr>
            <w:r>
              <w:rPr>
                <w:sz w:val="26"/>
                <w:szCs w:val="26"/>
                <w:lang w:eastAsia="en-US"/>
              </w:rPr>
              <w:t>Обеспечение функций профессиональных спасательных служб и формирований на территории МО Мирошкинский сельсовет</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0309</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0330170060</w:t>
            </w:r>
          </w:p>
        </w:tc>
        <w:tc>
          <w:tcPr>
            <w:tcW w:w="709"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455,5</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444,2</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448,5</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448,5</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448,5</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9.1</w:t>
            </w:r>
          </w:p>
        </w:tc>
        <w:tc>
          <w:tcPr>
            <w:tcW w:w="1701"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6"/>
                <w:szCs w:val="26"/>
                <w:lang w:eastAsia="en-US"/>
              </w:rPr>
            </w:pPr>
            <w:r>
              <w:rPr>
                <w:sz w:val="26"/>
                <w:szCs w:val="26"/>
                <w:lang w:eastAsia="en-US"/>
              </w:rPr>
              <w:t>Расходы на выплату персоналу государственных (муниципальных) органов</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0309</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0330170060</w:t>
            </w:r>
          </w:p>
        </w:tc>
        <w:tc>
          <w:tcPr>
            <w:tcW w:w="70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120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301,8</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305,5</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308,8</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308,8</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308,8</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lastRenderedPageBreak/>
              <w:t>9.2</w:t>
            </w:r>
          </w:p>
        </w:tc>
        <w:tc>
          <w:tcPr>
            <w:tcW w:w="1701"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6"/>
                <w:szCs w:val="26"/>
                <w:lang w:eastAsia="en-US"/>
              </w:rPr>
            </w:pPr>
            <w:r>
              <w:rPr>
                <w:sz w:val="26"/>
                <w:szCs w:val="26"/>
                <w:lang w:eastAsia="en-US"/>
              </w:rPr>
              <w:t>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0309</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0330170060</w:t>
            </w:r>
          </w:p>
        </w:tc>
        <w:tc>
          <w:tcPr>
            <w:tcW w:w="70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240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153,7</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138,7</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139,7</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139,7</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139,7</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10</w:t>
            </w:r>
          </w:p>
        </w:tc>
        <w:tc>
          <w:tcPr>
            <w:tcW w:w="170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Подпрограмма №4</w:t>
            </w: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sz w:val="26"/>
                <w:szCs w:val="26"/>
                <w:lang w:eastAsia="en-US"/>
              </w:rPr>
            </w:pPr>
            <w:r>
              <w:rPr>
                <w:b/>
                <w:sz w:val="26"/>
                <w:szCs w:val="26"/>
                <w:lang w:eastAsia="en-US"/>
              </w:rPr>
              <w:t>«Пенсионное обеспечение лиц, замещавших муниципальные должности  и должности муниципальной службы в муниципальном образовании Мирошкинский сельсовет на 2017-2021 годы»</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1001</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0340000000</w:t>
            </w:r>
          </w:p>
        </w:tc>
        <w:tc>
          <w:tcPr>
            <w:tcW w:w="709"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b/>
                <w:color w:val="000000"/>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106,4</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b/>
                <w:sz w:val="26"/>
                <w:szCs w:val="26"/>
                <w:lang w:eastAsia="en-US"/>
              </w:rPr>
            </w:pPr>
            <w:r>
              <w:rPr>
                <w:b/>
                <w:color w:val="000000"/>
                <w:sz w:val="26"/>
                <w:szCs w:val="26"/>
                <w:lang w:eastAsia="en-US"/>
              </w:rPr>
              <w:t>93,1</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b/>
                <w:sz w:val="26"/>
                <w:szCs w:val="26"/>
                <w:lang w:eastAsia="en-US"/>
              </w:rPr>
            </w:pPr>
            <w:r>
              <w:rPr>
                <w:b/>
                <w:sz w:val="26"/>
                <w:szCs w:val="26"/>
                <w:lang w:eastAsia="en-US"/>
              </w:rPr>
              <w:t>93,1</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b/>
                <w:sz w:val="26"/>
                <w:szCs w:val="26"/>
                <w:lang w:eastAsia="en-US"/>
              </w:rPr>
            </w:pPr>
            <w:r>
              <w:rPr>
                <w:b/>
                <w:sz w:val="26"/>
                <w:szCs w:val="26"/>
                <w:lang w:eastAsia="en-US"/>
              </w:rPr>
              <w:t>93,1</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b/>
                <w:sz w:val="26"/>
                <w:szCs w:val="26"/>
                <w:lang w:eastAsia="en-US"/>
              </w:rPr>
            </w:pPr>
            <w:r>
              <w:rPr>
                <w:b/>
                <w:sz w:val="26"/>
                <w:szCs w:val="26"/>
                <w:lang w:eastAsia="en-US"/>
              </w:rPr>
              <w:t>93,1</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11.</w:t>
            </w:r>
          </w:p>
        </w:tc>
        <w:tc>
          <w:tcPr>
            <w:tcW w:w="170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Основное мероприятие</w:t>
            </w: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6"/>
                <w:szCs w:val="26"/>
                <w:lang w:eastAsia="en-US"/>
              </w:rPr>
            </w:pPr>
            <w:r>
              <w:rPr>
                <w:sz w:val="26"/>
                <w:szCs w:val="26"/>
                <w:lang w:eastAsia="en-US"/>
              </w:rPr>
              <w:t xml:space="preserve">Пенсия за выслугу лет муниципальным служащим </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1001</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0340120120</w:t>
            </w:r>
          </w:p>
        </w:tc>
        <w:tc>
          <w:tcPr>
            <w:tcW w:w="70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540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106,4</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sz w:val="26"/>
                <w:szCs w:val="26"/>
                <w:lang w:eastAsia="en-US"/>
              </w:rPr>
            </w:pPr>
            <w:r>
              <w:rPr>
                <w:color w:val="000000"/>
                <w:sz w:val="26"/>
                <w:szCs w:val="26"/>
                <w:lang w:eastAsia="en-US"/>
              </w:rPr>
              <w:t>93,1</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sz w:val="26"/>
                <w:szCs w:val="26"/>
                <w:lang w:eastAsia="en-US"/>
              </w:rPr>
            </w:pPr>
            <w:r>
              <w:rPr>
                <w:sz w:val="26"/>
                <w:szCs w:val="26"/>
                <w:lang w:eastAsia="en-US"/>
              </w:rPr>
              <w:t>93,1</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sz w:val="26"/>
                <w:szCs w:val="26"/>
                <w:lang w:eastAsia="en-US"/>
              </w:rPr>
            </w:pPr>
            <w:r>
              <w:rPr>
                <w:sz w:val="26"/>
                <w:szCs w:val="26"/>
                <w:lang w:eastAsia="en-US"/>
              </w:rPr>
              <w:t>93,1</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after="200" w:line="276" w:lineRule="auto"/>
              <w:rPr>
                <w:rFonts w:eastAsia="Calibri"/>
                <w:sz w:val="26"/>
                <w:szCs w:val="26"/>
                <w:lang w:eastAsia="en-US"/>
              </w:rPr>
            </w:pPr>
            <w:r>
              <w:rPr>
                <w:sz w:val="26"/>
                <w:szCs w:val="26"/>
                <w:lang w:eastAsia="en-US"/>
              </w:rPr>
              <w:t>93,1</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12</w:t>
            </w:r>
          </w:p>
        </w:tc>
        <w:tc>
          <w:tcPr>
            <w:tcW w:w="170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Подпрограмма №5</w:t>
            </w: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sz w:val="26"/>
                <w:szCs w:val="26"/>
                <w:lang w:eastAsia="en-US"/>
              </w:rPr>
            </w:pPr>
            <w:r>
              <w:rPr>
                <w:b/>
                <w:sz w:val="26"/>
                <w:szCs w:val="26"/>
                <w:lang w:eastAsia="en-US"/>
              </w:rPr>
              <w:t>«</w:t>
            </w:r>
            <w:r>
              <w:rPr>
                <w:b/>
                <w:bCs/>
                <w:sz w:val="26"/>
                <w:szCs w:val="26"/>
                <w:lang w:eastAsia="en-US"/>
              </w:rPr>
              <w:t xml:space="preserve">Мобилизационная и вневойсковая подготовка в  </w:t>
            </w:r>
            <w:r>
              <w:rPr>
                <w:b/>
                <w:sz w:val="26"/>
                <w:szCs w:val="26"/>
                <w:lang w:eastAsia="en-US"/>
              </w:rPr>
              <w:t xml:space="preserve"> муниципальном образовании Мирошкинский сельсовет на 2017-2021 годы»    </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0203</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0350000000</w:t>
            </w:r>
          </w:p>
        </w:tc>
        <w:tc>
          <w:tcPr>
            <w:tcW w:w="709"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b/>
                <w:color w:val="000000"/>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67,6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67,6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67,6</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67,6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b/>
                <w:color w:val="000000"/>
                <w:sz w:val="26"/>
                <w:szCs w:val="26"/>
                <w:lang w:eastAsia="en-US"/>
              </w:rPr>
            </w:pPr>
            <w:r>
              <w:rPr>
                <w:b/>
                <w:color w:val="000000"/>
                <w:sz w:val="26"/>
                <w:szCs w:val="26"/>
                <w:lang w:eastAsia="en-US"/>
              </w:rPr>
              <w:t>67,6</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13</w:t>
            </w:r>
          </w:p>
        </w:tc>
        <w:tc>
          <w:tcPr>
            <w:tcW w:w="170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Основное мероприятие</w:t>
            </w: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sz w:val="26"/>
                <w:szCs w:val="26"/>
                <w:lang w:eastAsia="en-US"/>
              </w:rPr>
            </w:pPr>
            <w:r>
              <w:rPr>
                <w:color w:val="000000"/>
                <w:sz w:val="26"/>
                <w:szCs w:val="26"/>
                <w:lang w:eastAsia="en-US"/>
              </w:rPr>
              <w:t>Финансовое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0203</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0350100000</w:t>
            </w:r>
          </w:p>
        </w:tc>
        <w:tc>
          <w:tcPr>
            <w:tcW w:w="709"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67,6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67,6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67,6</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67,6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67,6</w:t>
            </w:r>
          </w:p>
        </w:tc>
      </w:tr>
      <w:tr w:rsidR="00AB2EDE" w:rsidTr="00AB2EDE">
        <w:trPr>
          <w:cantSplit/>
          <w:trHeight w:val="284"/>
        </w:trPr>
        <w:tc>
          <w:tcPr>
            <w:tcW w:w="540"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lastRenderedPageBreak/>
              <w:t>13.1</w:t>
            </w:r>
          </w:p>
        </w:tc>
        <w:tc>
          <w:tcPr>
            <w:tcW w:w="1701" w:type="dxa"/>
            <w:tcBorders>
              <w:top w:val="single" w:sz="4" w:space="0" w:color="000000"/>
              <w:left w:val="single" w:sz="4" w:space="0" w:color="000000"/>
              <w:bottom w:val="single" w:sz="4" w:space="0" w:color="000000"/>
              <w:right w:val="single" w:sz="4" w:space="0" w:color="000000"/>
            </w:tcBorders>
          </w:tcPr>
          <w:p w:rsidR="00AB2EDE" w:rsidRDefault="00AB2EDE">
            <w:pPr>
              <w:spacing w:line="276" w:lineRule="auto"/>
              <w:rPr>
                <w:rFonts w:eastAsia="Calibri"/>
                <w:color w:val="000000"/>
                <w:sz w:val="26"/>
                <w:szCs w:val="26"/>
                <w:lang w:eastAsia="en-US"/>
              </w:rPr>
            </w:pPr>
          </w:p>
        </w:tc>
        <w:tc>
          <w:tcPr>
            <w:tcW w:w="3828"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sz w:val="26"/>
                <w:szCs w:val="26"/>
                <w:lang w:eastAsia="en-US"/>
              </w:rPr>
              <w:t>Расходы на выплату персоналу государственных (муниципальных) органов</w:t>
            </w:r>
          </w:p>
        </w:tc>
        <w:tc>
          <w:tcPr>
            <w:tcW w:w="1417"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018</w:t>
            </w:r>
          </w:p>
        </w:tc>
        <w:tc>
          <w:tcPr>
            <w:tcW w:w="851"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0203</w:t>
            </w:r>
          </w:p>
        </w:tc>
        <w:tc>
          <w:tcPr>
            <w:tcW w:w="155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0350151180</w:t>
            </w:r>
          </w:p>
        </w:tc>
        <w:tc>
          <w:tcPr>
            <w:tcW w:w="709"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120</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67,6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67,6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67,6</w:t>
            </w:r>
          </w:p>
        </w:tc>
        <w:tc>
          <w:tcPr>
            <w:tcW w:w="993"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67,6</w:t>
            </w:r>
          </w:p>
        </w:tc>
        <w:tc>
          <w:tcPr>
            <w:tcW w:w="992" w:type="dxa"/>
            <w:tcBorders>
              <w:top w:val="single" w:sz="4" w:space="0" w:color="000000"/>
              <w:left w:val="single" w:sz="4" w:space="0" w:color="000000"/>
              <w:bottom w:val="single" w:sz="4" w:space="0" w:color="000000"/>
              <w:right w:val="single" w:sz="4" w:space="0" w:color="000000"/>
            </w:tcBorders>
            <w:hideMark/>
          </w:tcPr>
          <w:p w:rsidR="00AB2EDE" w:rsidRDefault="00AB2EDE">
            <w:pPr>
              <w:spacing w:line="276" w:lineRule="auto"/>
              <w:rPr>
                <w:rFonts w:eastAsia="Calibri"/>
                <w:color w:val="000000"/>
                <w:sz w:val="26"/>
                <w:szCs w:val="26"/>
                <w:lang w:eastAsia="en-US"/>
              </w:rPr>
            </w:pPr>
            <w:r>
              <w:rPr>
                <w:color w:val="000000"/>
                <w:sz w:val="26"/>
                <w:szCs w:val="26"/>
                <w:lang w:eastAsia="en-US"/>
              </w:rPr>
              <w:t>67,6</w:t>
            </w:r>
          </w:p>
        </w:tc>
      </w:tr>
    </w:tbl>
    <w:p w:rsidR="00AB2EDE" w:rsidRDefault="00AB2EDE" w:rsidP="00AB2EDE">
      <w:pPr>
        <w:rPr>
          <w:rFonts w:eastAsia="Calibri"/>
          <w:color w:val="000000"/>
          <w:sz w:val="26"/>
          <w:szCs w:val="26"/>
        </w:rPr>
      </w:pPr>
      <w:r>
        <w:rPr>
          <w:color w:val="000000"/>
          <w:sz w:val="26"/>
          <w:szCs w:val="26"/>
        </w:rPr>
        <w:t xml:space="preserve">                                                                                                                                                                                                  </w:t>
      </w:r>
    </w:p>
    <w:p w:rsidR="00AB2EDE" w:rsidRDefault="00AB2EDE" w:rsidP="00AB2EDE">
      <w:pPr>
        <w:rPr>
          <w:color w:val="000000"/>
        </w:rPr>
        <w:sectPr w:rsidR="00AB2EDE">
          <w:pgSz w:w="16838" w:h="11906" w:orient="landscape"/>
          <w:pgMar w:top="1134" w:right="851" w:bottom="1134" w:left="1134" w:header="709" w:footer="709" w:gutter="0"/>
          <w:cols w:space="720"/>
        </w:sectPr>
      </w:pPr>
    </w:p>
    <w:p w:rsidR="00AB2EDE" w:rsidRDefault="00AB2EDE" w:rsidP="00AB2EDE">
      <w:pPr>
        <w:rPr>
          <w:color w:val="000000"/>
        </w:rPr>
      </w:pPr>
    </w:p>
    <w:p w:rsidR="00AB2EDE" w:rsidRDefault="00AB2EDE" w:rsidP="00AB2EDE">
      <w:pPr>
        <w:ind w:hanging="26"/>
        <w:jc w:val="right"/>
        <w:rPr>
          <w:sz w:val="28"/>
          <w:szCs w:val="28"/>
          <w:lang w:eastAsia="en-US"/>
        </w:rPr>
      </w:pPr>
      <w:r>
        <w:rPr>
          <w:sz w:val="28"/>
          <w:szCs w:val="28"/>
        </w:rPr>
        <w:t>Приложение № 4</w:t>
      </w:r>
    </w:p>
    <w:p w:rsidR="00AB2EDE" w:rsidRDefault="00AB2EDE" w:rsidP="00AB2EDE">
      <w:pPr>
        <w:ind w:hanging="26"/>
        <w:jc w:val="right"/>
        <w:rPr>
          <w:sz w:val="28"/>
          <w:szCs w:val="28"/>
        </w:rPr>
      </w:pPr>
      <w:r>
        <w:rPr>
          <w:sz w:val="28"/>
          <w:szCs w:val="28"/>
        </w:rPr>
        <w:t xml:space="preserve">к  муниципальной программе </w:t>
      </w:r>
    </w:p>
    <w:p w:rsidR="00AB2EDE" w:rsidRDefault="00AB2EDE" w:rsidP="00AB2EDE">
      <w:pPr>
        <w:ind w:hanging="26"/>
        <w:jc w:val="right"/>
        <w:rPr>
          <w:sz w:val="28"/>
          <w:szCs w:val="28"/>
        </w:rPr>
      </w:pPr>
      <w:r>
        <w:rPr>
          <w:sz w:val="28"/>
          <w:szCs w:val="28"/>
        </w:rPr>
        <w:t xml:space="preserve">«Устойчивое развитие территории </w:t>
      </w:r>
    </w:p>
    <w:p w:rsidR="00AB2EDE" w:rsidRDefault="00AB2EDE" w:rsidP="00AB2EDE">
      <w:pPr>
        <w:ind w:hanging="26"/>
        <w:jc w:val="right"/>
        <w:rPr>
          <w:sz w:val="28"/>
          <w:szCs w:val="28"/>
        </w:rPr>
      </w:pPr>
      <w:r>
        <w:rPr>
          <w:sz w:val="28"/>
          <w:szCs w:val="28"/>
        </w:rPr>
        <w:t xml:space="preserve">муниципального образования </w:t>
      </w:r>
    </w:p>
    <w:p w:rsidR="00AB2EDE" w:rsidRDefault="00AB2EDE" w:rsidP="00AB2EDE">
      <w:pPr>
        <w:ind w:hanging="26"/>
        <w:jc w:val="right"/>
        <w:rPr>
          <w:sz w:val="28"/>
          <w:szCs w:val="28"/>
        </w:rPr>
      </w:pPr>
      <w:r>
        <w:rPr>
          <w:sz w:val="28"/>
          <w:szCs w:val="28"/>
        </w:rPr>
        <w:t>Мирошкинский  сельсовет</w:t>
      </w:r>
    </w:p>
    <w:p w:rsidR="00AB2EDE" w:rsidRDefault="00AB2EDE" w:rsidP="00AB2EDE">
      <w:pPr>
        <w:ind w:hanging="26"/>
        <w:jc w:val="right"/>
        <w:rPr>
          <w:sz w:val="28"/>
          <w:szCs w:val="28"/>
        </w:rPr>
      </w:pPr>
      <w:r>
        <w:rPr>
          <w:sz w:val="28"/>
          <w:szCs w:val="28"/>
        </w:rPr>
        <w:t xml:space="preserve">Первомайский  района </w:t>
      </w:r>
    </w:p>
    <w:p w:rsidR="00AB2EDE" w:rsidRDefault="00AB2EDE" w:rsidP="00AB2EDE">
      <w:pPr>
        <w:ind w:hanging="26"/>
        <w:jc w:val="right"/>
        <w:rPr>
          <w:sz w:val="28"/>
          <w:szCs w:val="28"/>
        </w:rPr>
      </w:pPr>
      <w:r>
        <w:rPr>
          <w:sz w:val="28"/>
          <w:szCs w:val="28"/>
        </w:rPr>
        <w:t>Оренбургской области на 2017-2021 годы»</w:t>
      </w:r>
    </w:p>
    <w:p w:rsidR="00AB2EDE" w:rsidRDefault="00AB2EDE" w:rsidP="00AB2EDE">
      <w:pPr>
        <w:jc w:val="center"/>
        <w:textAlignment w:val="baseline"/>
        <w:rPr>
          <w:bCs/>
          <w:sz w:val="28"/>
          <w:szCs w:val="28"/>
          <w:bdr w:val="none" w:sz="0" w:space="0" w:color="auto" w:frame="1"/>
        </w:rPr>
      </w:pPr>
    </w:p>
    <w:p w:rsidR="00AB2EDE" w:rsidRDefault="00AB2EDE" w:rsidP="00AB2EDE">
      <w:pPr>
        <w:jc w:val="center"/>
        <w:textAlignment w:val="baseline"/>
        <w:rPr>
          <w:bCs/>
          <w:sz w:val="28"/>
          <w:szCs w:val="28"/>
          <w:bdr w:val="none" w:sz="0" w:space="0" w:color="auto" w:frame="1"/>
        </w:rPr>
      </w:pPr>
    </w:p>
    <w:p w:rsidR="00AB2EDE" w:rsidRDefault="00AB2EDE" w:rsidP="00AB2EDE">
      <w:pPr>
        <w:jc w:val="right"/>
        <w:rPr>
          <w:sz w:val="28"/>
          <w:szCs w:val="28"/>
        </w:rPr>
      </w:pPr>
    </w:p>
    <w:p w:rsidR="00AB2EDE" w:rsidRDefault="00AB2EDE" w:rsidP="00AB2EDE">
      <w:pPr>
        <w:jc w:val="center"/>
        <w:textAlignment w:val="baseline"/>
        <w:rPr>
          <w:sz w:val="28"/>
          <w:szCs w:val="28"/>
        </w:rPr>
      </w:pPr>
      <w:r>
        <w:rPr>
          <w:sz w:val="28"/>
          <w:szCs w:val="28"/>
        </w:rPr>
        <w:t>ПАСПОРТ</w:t>
      </w:r>
    </w:p>
    <w:p w:rsidR="00AB2EDE" w:rsidRDefault="00AB2EDE" w:rsidP="00AB2EDE">
      <w:pPr>
        <w:jc w:val="center"/>
        <w:rPr>
          <w:sz w:val="28"/>
          <w:szCs w:val="28"/>
        </w:rPr>
      </w:pPr>
      <w:r>
        <w:rPr>
          <w:sz w:val="28"/>
          <w:szCs w:val="28"/>
        </w:rPr>
        <w:t>подпрограммы № 1 «Организация и проведение мероприятий в сфере жилищно-коммунального хозяйства и благоустройства территории муниципального образования Мирошкинский сельсовет»</w:t>
      </w:r>
    </w:p>
    <w:p w:rsidR="00AB2EDE" w:rsidRDefault="00AB2EDE" w:rsidP="00AB2EDE">
      <w:pPr>
        <w:jc w:val="center"/>
        <w:textAlignment w:val="baseline"/>
        <w:rPr>
          <w:sz w:val="28"/>
          <w:szCs w:val="28"/>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34"/>
        <w:gridCol w:w="7178"/>
      </w:tblGrid>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Полное наименование</w:t>
            </w:r>
          </w:p>
          <w:p w:rsidR="00AB2EDE" w:rsidRDefault="00AB2EDE">
            <w:pPr>
              <w:spacing w:line="276" w:lineRule="auto"/>
              <w:textAlignment w:val="baseline"/>
              <w:rPr>
                <w:rFonts w:eastAsia="Calibri"/>
                <w:sz w:val="28"/>
                <w:szCs w:val="28"/>
                <w:lang w:eastAsia="en-US"/>
              </w:rPr>
            </w:pPr>
            <w:r>
              <w:rPr>
                <w:sz w:val="28"/>
                <w:szCs w:val="28"/>
                <w:lang w:eastAsia="en-US"/>
              </w:rPr>
              <w:t>подпрограммы</w:t>
            </w:r>
          </w:p>
        </w:tc>
        <w:tc>
          <w:tcPr>
            <w:tcW w:w="7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B2EDE" w:rsidRDefault="00AB2EDE">
            <w:pPr>
              <w:spacing w:line="276" w:lineRule="auto"/>
              <w:jc w:val="both"/>
              <w:rPr>
                <w:rFonts w:eastAsia="Calibri"/>
                <w:sz w:val="28"/>
                <w:szCs w:val="28"/>
                <w:lang w:eastAsia="en-US"/>
              </w:rPr>
            </w:pPr>
            <w:r>
              <w:rPr>
                <w:sz w:val="28"/>
                <w:szCs w:val="28"/>
                <w:lang w:eastAsia="en-US"/>
              </w:rPr>
              <w:t>«Организация и проведение мероприятий в сфере жилищно-коммунального хозяйства и благоустройства территории муниципального образования Мирошкинский сельсовет»</w:t>
            </w:r>
          </w:p>
          <w:p w:rsidR="00AB2EDE" w:rsidRDefault="00AB2EDE">
            <w:pPr>
              <w:spacing w:line="276" w:lineRule="auto"/>
              <w:jc w:val="both"/>
              <w:textAlignment w:val="baseline"/>
              <w:rPr>
                <w:sz w:val="28"/>
                <w:szCs w:val="28"/>
                <w:lang w:eastAsia="en-US"/>
              </w:rPr>
            </w:pPr>
          </w:p>
          <w:p w:rsidR="00AB2EDE" w:rsidRDefault="00AB2EDE">
            <w:pPr>
              <w:spacing w:line="276" w:lineRule="auto"/>
              <w:rPr>
                <w:rFonts w:eastAsia="Calibri"/>
                <w:sz w:val="28"/>
                <w:szCs w:val="28"/>
                <w:lang w:eastAsia="en-US"/>
              </w:rPr>
            </w:pP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Ответственный исполнитель</w:t>
            </w:r>
          </w:p>
          <w:p w:rsidR="00AB2EDE" w:rsidRDefault="00AB2EDE">
            <w:pPr>
              <w:spacing w:line="276" w:lineRule="auto"/>
              <w:textAlignment w:val="baseline"/>
              <w:rPr>
                <w:rFonts w:eastAsia="Calibri"/>
                <w:sz w:val="28"/>
                <w:szCs w:val="28"/>
                <w:lang w:eastAsia="en-US"/>
              </w:rPr>
            </w:pPr>
            <w:r>
              <w:rPr>
                <w:sz w:val="28"/>
                <w:szCs w:val="28"/>
                <w:lang w:eastAsia="en-US"/>
              </w:rPr>
              <w:t>подпрограммы</w:t>
            </w:r>
          </w:p>
        </w:tc>
        <w:tc>
          <w:tcPr>
            <w:tcW w:w="7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 Первомайского района Оренбургской области</w:t>
            </w:r>
            <w:r>
              <w:rPr>
                <w:b/>
                <w:bCs/>
                <w:sz w:val="28"/>
                <w:szCs w:val="28"/>
                <w:lang w:eastAsia="en-US"/>
              </w:rPr>
              <w:t> </w:t>
            </w:r>
            <w:r>
              <w:rPr>
                <w:sz w:val="28"/>
                <w:szCs w:val="28"/>
                <w:lang w:eastAsia="en-US"/>
              </w:rPr>
              <w:t xml:space="preserve">  </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Участники подпрограммы</w:t>
            </w:r>
          </w:p>
        </w:tc>
        <w:tc>
          <w:tcPr>
            <w:tcW w:w="7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 Первомайского района Оренбургской области</w:t>
            </w:r>
            <w:r>
              <w:rPr>
                <w:b/>
                <w:bCs/>
                <w:sz w:val="28"/>
                <w:szCs w:val="28"/>
                <w:lang w:eastAsia="en-US"/>
              </w:rPr>
              <w:t> </w:t>
            </w:r>
            <w:r>
              <w:rPr>
                <w:sz w:val="28"/>
                <w:szCs w:val="28"/>
                <w:lang w:eastAsia="en-US"/>
              </w:rPr>
              <w:t> </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Цель подпрограммы</w:t>
            </w:r>
          </w:p>
        </w:tc>
        <w:tc>
          <w:tcPr>
            <w:tcW w:w="7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textAlignment w:val="baseline"/>
              <w:rPr>
                <w:rFonts w:eastAsia="Calibri"/>
                <w:sz w:val="28"/>
                <w:szCs w:val="28"/>
                <w:lang w:eastAsia="en-US"/>
              </w:rPr>
            </w:pPr>
            <w:r>
              <w:rPr>
                <w:sz w:val="28"/>
                <w:szCs w:val="28"/>
                <w:lang w:eastAsia="en-US"/>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AB2EDE" w:rsidRDefault="00AB2EDE">
            <w:pPr>
              <w:spacing w:line="276" w:lineRule="auto"/>
              <w:textAlignment w:val="baseline"/>
              <w:rPr>
                <w:sz w:val="28"/>
                <w:szCs w:val="28"/>
                <w:lang w:eastAsia="en-US"/>
              </w:rPr>
            </w:pPr>
            <w:r>
              <w:rPr>
                <w:sz w:val="28"/>
                <w:szCs w:val="28"/>
                <w:lang w:eastAsia="en-US"/>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AB2EDE" w:rsidRDefault="00AB2EDE">
            <w:pPr>
              <w:spacing w:line="276" w:lineRule="auto"/>
              <w:textAlignment w:val="baseline"/>
              <w:rPr>
                <w:rFonts w:eastAsia="Calibri"/>
                <w:sz w:val="28"/>
                <w:szCs w:val="28"/>
                <w:lang w:eastAsia="en-US"/>
              </w:rPr>
            </w:pPr>
            <w:r>
              <w:rPr>
                <w:sz w:val="28"/>
                <w:szCs w:val="28"/>
                <w:lang w:eastAsia="en-US"/>
              </w:rPr>
              <w:t>-Обеспечение населения поселения эпидемиологически безопасной питьевой водой в нужном количестве для удовлетворения  хозяйственно-бытовых потребностей и для сохранения здоровья населения.</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lastRenderedPageBreak/>
              <w:t>Задачи подпрограммы</w:t>
            </w:r>
          </w:p>
        </w:tc>
        <w:tc>
          <w:tcPr>
            <w:tcW w:w="7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textAlignment w:val="baseline"/>
              <w:rPr>
                <w:rFonts w:eastAsia="Calibri"/>
                <w:sz w:val="28"/>
                <w:szCs w:val="28"/>
                <w:lang w:eastAsia="en-US"/>
              </w:rPr>
            </w:pPr>
            <w:r>
              <w:rPr>
                <w:sz w:val="28"/>
                <w:szCs w:val="28"/>
                <w:lang w:eastAsia="en-US"/>
              </w:rPr>
              <w:t>-Содержание и ремонт объектов коммунальной инфраструктуры;</w:t>
            </w:r>
          </w:p>
          <w:p w:rsidR="00AB2EDE" w:rsidRDefault="00AB2EDE">
            <w:pPr>
              <w:spacing w:line="276" w:lineRule="auto"/>
              <w:textAlignment w:val="baseline"/>
              <w:rPr>
                <w:sz w:val="28"/>
                <w:szCs w:val="28"/>
                <w:lang w:eastAsia="en-US"/>
              </w:rPr>
            </w:pPr>
            <w:r>
              <w:rPr>
                <w:sz w:val="28"/>
                <w:szCs w:val="28"/>
                <w:lang w:eastAsia="en-US"/>
              </w:rPr>
              <w:t>-Организация сбора и вывоза бытовых отходов и мусора;</w:t>
            </w:r>
          </w:p>
          <w:p w:rsidR="00AB2EDE" w:rsidRDefault="00AB2EDE">
            <w:pPr>
              <w:spacing w:line="276" w:lineRule="auto"/>
              <w:textAlignment w:val="baseline"/>
              <w:rPr>
                <w:sz w:val="28"/>
                <w:szCs w:val="28"/>
                <w:lang w:eastAsia="en-US"/>
              </w:rPr>
            </w:pPr>
            <w:r>
              <w:rPr>
                <w:sz w:val="28"/>
                <w:szCs w:val="28"/>
                <w:lang w:eastAsia="en-US"/>
              </w:rPr>
              <w:t>-Содержание и благоустройство захоронений;</w:t>
            </w:r>
          </w:p>
          <w:p w:rsidR="00AB2EDE" w:rsidRDefault="00AB2EDE">
            <w:pPr>
              <w:spacing w:line="276" w:lineRule="auto"/>
              <w:textAlignment w:val="baseline"/>
              <w:rPr>
                <w:sz w:val="28"/>
                <w:szCs w:val="28"/>
                <w:lang w:eastAsia="en-US"/>
              </w:rPr>
            </w:pPr>
            <w:r>
              <w:rPr>
                <w:sz w:val="28"/>
                <w:szCs w:val="28"/>
                <w:lang w:eastAsia="en-US"/>
              </w:rPr>
              <w:t>-Мероприятия по организации благоустройства;</w:t>
            </w:r>
          </w:p>
          <w:p w:rsidR="00AB2EDE" w:rsidRDefault="00AB2EDE">
            <w:pPr>
              <w:spacing w:line="276" w:lineRule="auto"/>
              <w:textAlignment w:val="baseline"/>
              <w:rPr>
                <w:sz w:val="28"/>
                <w:szCs w:val="28"/>
                <w:lang w:eastAsia="en-US"/>
              </w:rPr>
            </w:pPr>
            <w:r>
              <w:rPr>
                <w:sz w:val="28"/>
                <w:szCs w:val="28"/>
                <w:lang w:eastAsia="en-US"/>
              </w:rPr>
              <w:t>-Прочие мероприятия по благоустройству</w:t>
            </w:r>
          </w:p>
          <w:p w:rsidR="00AB2EDE" w:rsidRDefault="00AB2EDE">
            <w:pPr>
              <w:spacing w:line="276" w:lineRule="auto"/>
              <w:textAlignment w:val="baseline"/>
              <w:rPr>
                <w:sz w:val="28"/>
                <w:szCs w:val="28"/>
                <w:lang w:eastAsia="en-US"/>
              </w:rPr>
            </w:pPr>
            <w:r>
              <w:rPr>
                <w:sz w:val="28"/>
                <w:szCs w:val="28"/>
                <w:lang w:eastAsia="en-US"/>
              </w:rPr>
              <w:t>- Разработка зон санитарной охраны  водозаборных скважин,</w:t>
            </w:r>
          </w:p>
          <w:p w:rsidR="00AB2EDE" w:rsidRDefault="00AB2EDE">
            <w:pPr>
              <w:spacing w:line="276" w:lineRule="auto"/>
              <w:textAlignment w:val="baseline"/>
              <w:rPr>
                <w:rFonts w:eastAsia="Calibri"/>
                <w:sz w:val="28"/>
                <w:szCs w:val="28"/>
                <w:lang w:eastAsia="en-US"/>
              </w:rPr>
            </w:pPr>
            <w:r>
              <w:rPr>
                <w:sz w:val="28"/>
                <w:szCs w:val="28"/>
                <w:lang w:eastAsia="en-US"/>
              </w:rPr>
              <w:t xml:space="preserve">-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Основные индикаторы реализации  подпрограммы</w:t>
            </w:r>
          </w:p>
        </w:tc>
        <w:tc>
          <w:tcPr>
            <w:tcW w:w="7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textAlignment w:val="baseline"/>
              <w:rPr>
                <w:rFonts w:eastAsia="Calibri"/>
                <w:sz w:val="28"/>
                <w:szCs w:val="28"/>
                <w:lang w:eastAsia="en-US"/>
              </w:rPr>
            </w:pPr>
            <w:r>
              <w:rPr>
                <w:sz w:val="28"/>
                <w:szCs w:val="28"/>
                <w:lang w:eastAsia="en-US"/>
              </w:rPr>
              <w:t>-Протяженность отремонтированных участков систем водоснабжения и водоотведения;</w:t>
            </w:r>
          </w:p>
          <w:p w:rsidR="00AB2EDE" w:rsidRDefault="00AB2EDE">
            <w:pPr>
              <w:spacing w:line="276" w:lineRule="auto"/>
              <w:textAlignment w:val="baseline"/>
              <w:rPr>
                <w:sz w:val="28"/>
                <w:szCs w:val="28"/>
                <w:lang w:eastAsia="en-US"/>
              </w:rPr>
            </w:pPr>
            <w:r>
              <w:rPr>
                <w:sz w:val="28"/>
                <w:szCs w:val="28"/>
                <w:lang w:eastAsia="en-US"/>
              </w:rPr>
              <w:t>-Ремонт систем водоснабжения и водоотведения;</w:t>
            </w:r>
          </w:p>
          <w:p w:rsidR="00AB2EDE" w:rsidRDefault="00AB2EDE">
            <w:pPr>
              <w:spacing w:line="276" w:lineRule="auto"/>
              <w:textAlignment w:val="baseline"/>
              <w:rPr>
                <w:sz w:val="28"/>
                <w:szCs w:val="28"/>
                <w:lang w:eastAsia="en-US"/>
              </w:rPr>
            </w:pPr>
            <w:r>
              <w:rPr>
                <w:sz w:val="28"/>
                <w:szCs w:val="28"/>
                <w:lang w:eastAsia="en-US"/>
              </w:rPr>
              <w:t>-Количество захоронений, где проводились мероприятия по благоустройству;</w:t>
            </w:r>
          </w:p>
          <w:p w:rsidR="00AB2EDE" w:rsidRDefault="00AB2EDE">
            <w:pPr>
              <w:spacing w:line="276" w:lineRule="auto"/>
              <w:textAlignment w:val="baseline"/>
              <w:rPr>
                <w:sz w:val="28"/>
                <w:szCs w:val="28"/>
                <w:lang w:eastAsia="en-US"/>
              </w:rPr>
            </w:pPr>
            <w:r>
              <w:rPr>
                <w:sz w:val="28"/>
                <w:szCs w:val="28"/>
                <w:lang w:eastAsia="en-US"/>
              </w:rPr>
              <w:t>-Количество спиленных и убранных аварийных деревьев;</w:t>
            </w:r>
          </w:p>
          <w:p w:rsidR="00AB2EDE" w:rsidRDefault="00AB2EDE">
            <w:pPr>
              <w:spacing w:line="276" w:lineRule="auto"/>
              <w:textAlignment w:val="baseline"/>
              <w:rPr>
                <w:rFonts w:eastAsia="Calibri"/>
                <w:sz w:val="28"/>
                <w:szCs w:val="28"/>
                <w:lang w:eastAsia="en-US"/>
              </w:rPr>
            </w:pPr>
            <w:r>
              <w:rPr>
                <w:sz w:val="28"/>
                <w:szCs w:val="28"/>
                <w:lang w:eastAsia="en-US"/>
              </w:rPr>
              <w:t>-Скашивание сорной растительности</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Этапы и сроки реализации</w:t>
            </w:r>
          </w:p>
        </w:tc>
        <w:tc>
          <w:tcPr>
            <w:tcW w:w="7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Сроки реализации:</w:t>
            </w:r>
          </w:p>
          <w:p w:rsidR="00AB2EDE" w:rsidRDefault="00AB2EDE">
            <w:pPr>
              <w:spacing w:line="276" w:lineRule="auto"/>
              <w:textAlignment w:val="baseline"/>
              <w:rPr>
                <w:rFonts w:eastAsia="Calibri"/>
                <w:sz w:val="28"/>
                <w:szCs w:val="28"/>
                <w:lang w:eastAsia="en-US"/>
              </w:rPr>
            </w:pPr>
            <w:r>
              <w:rPr>
                <w:sz w:val="28"/>
                <w:szCs w:val="28"/>
                <w:lang w:eastAsia="en-US"/>
              </w:rPr>
              <w:t>2017-2021 годы.</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Объемы фи</w:t>
            </w:r>
            <w:r>
              <w:rPr>
                <w:sz w:val="28"/>
                <w:szCs w:val="28"/>
                <w:lang w:eastAsia="en-US"/>
              </w:rPr>
              <w:softHyphen/>
              <w:t>нансирования</w:t>
            </w:r>
          </w:p>
        </w:tc>
        <w:tc>
          <w:tcPr>
            <w:tcW w:w="7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 xml:space="preserve">2017г. – 15,9 тыс. руб. </w:t>
            </w:r>
          </w:p>
          <w:p w:rsidR="00AB2EDE" w:rsidRDefault="00AB2EDE">
            <w:pPr>
              <w:spacing w:line="276" w:lineRule="auto"/>
              <w:rPr>
                <w:sz w:val="28"/>
                <w:szCs w:val="28"/>
                <w:lang w:eastAsia="en-US"/>
              </w:rPr>
            </w:pPr>
            <w:r>
              <w:rPr>
                <w:sz w:val="28"/>
                <w:szCs w:val="28"/>
                <w:lang w:eastAsia="en-US"/>
              </w:rPr>
              <w:t>2018г. – 30,0 тыс.руб.</w:t>
            </w:r>
          </w:p>
          <w:p w:rsidR="00AB2EDE" w:rsidRDefault="00AB2EDE">
            <w:pPr>
              <w:spacing w:line="276" w:lineRule="auto"/>
              <w:rPr>
                <w:sz w:val="28"/>
                <w:szCs w:val="28"/>
                <w:lang w:eastAsia="en-US"/>
              </w:rPr>
            </w:pPr>
            <w:r>
              <w:rPr>
                <w:sz w:val="28"/>
                <w:szCs w:val="28"/>
                <w:lang w:eastAsia="en-US"/>
              </w:rPr>
              <w:t>2019г. – 30,0 тыс.руб.</w:t>
            </w:r>
          </w:p>
          <w:p w:rsidR="00AB2EDE" w:rsidRDefault="00AB2EDE">
            <w:pPr>
              <w:spacing w:line="276" w:lineRule="auto"/>
              <w:rPr>
                <w:sz w:val="28"/>
                <w:szCs w:val="28"/>
                <w:lang w:eastAsia="en-US"/>
              </w:rPr>
            </w:pPr>
            <w:r>
              <w:rPr>
                <w:sz w:val="28"/>
                <w:szCs w:val="28"/>
                <w:lang w:eastAsia="en-US"/>
              </w:rPr>
              <w:t>2020г. – 30,0 тыс.руб.</w:t>
            </w:r>
          </w:p>
          <w:p w:rsidR="00AB2EDE" w:rsidRDefault="00AB2EDE">
            <w:pPr>
              <w:spacing w:line="276" w:lineRule="auto"/>
              <w:rPr>
                <w:rFonts w:eastAsia="Calibri"/>
                <w:sz w:val="28"/>
                <w:szCs w:val="28"/>
                <w:lang w:eastAsia="en-US"/>
              </w:rPr>
            </w:pPr>
            <w:r>
              <w:rPr>
                <w:sz w:val="28"/>
                <w:szCs w:val="28"/>
                <w:lang w:eastAsia="en-US"/>
              </w:rPr>
              <w:t>2021г. – 30,0 тыс.руб..</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Ожидаемые результаты реализации</w:t>
            </w:r>
          </w:p>
        </w:tc>
        <w:tc>
          <w:tcPr>
            <w:tcW w:w="7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textAlignment w:val="baseline"/>
              <w:rPr>
                <w:rFonts w:eastAsia="Calibri"/>
                <w:sz w:val="28"/>
                <w:szCs w:val="28"/>
                <w:lang w:eastAsia="en-US"/>
              </w:rPr>
            </w:pPr>
            <w:r>
              <w:rPr>
                <w:sz w:val="28"/>
                <w:szCs w:val="28"/>
                <w:lang w:eastAsia="en-US"/>
              </w:rPr>
              <w:t>- ремонт систем водоснабжения и водоотведения;</w:t>
            </w:r>
          </w:p>
          <w:p w:rsidR="00AB2EDE" w:rsidRDefault="00AB2EDE">
            <w:pPr>
              <w:spacing w:line="276" w:lineRule="auto"/>
              <w:textAlignment w:val="baseline"/>
              <w:rPr>
                <w:sz w:val="28"/>
                <w:szCs w:val="28"/>
                <w:lang w:eastAsia="en-US"/>
              </w:rPr>
            </w:pPr>
            <w:r>
              <w:rPr>
                <w:sz w:val="28"/>
                <w:szCs w:val="28"/>
                <w:lang w:eastAsia="en-US"/>
              </w:rPr>
              <w:t>- улучшение санитарного и экологического состояния поселения;</w:t>
            </w:r>
          </w:p>
          <w:p w:rsidR="00AB2EDE" w:rsidRDefault="00AB2EDE">
            <w:pPr>
              <w:spacing w:line="276" w:lineRule="auto"/>
              <w:textAlignment w:val="baseline"/>
              <w:rPr>
                <w:sz w:val="28"/>
                <w:szCs w:val="28"/>
                <w:lang w:eastAsia="en-US"/>
              </w:rPr>
            </w:pPr>
            <w:r>
              <w:rPr>
                <w:sz w:val="28"/>
                <w:szCs w:val="28"/>
                <w:lang w:eastAsia="en-US"/>
              </w:rPr>
              <w:t>- благоустройство территории с целью удовлетворения потребностей населения в благоприятных условиях проживания;</w:t>
            </w:r>
          </w:p>
          <w:p w:rsidR="00AB2EDE" w:rsidRDefault="00AB2EDE">
            <w:pPr>
              <w:spacing w:line="276" w:lineRule="auto"/>
              <w:textAlignment w:val="baseline"/>
              <w:rPr>
                <w:sz w:val="28"/>
                <w:szCs w:val="28"/>
                <w:lang w:eastAsia="en-US"/>
              </w:rPr>
            </w:pPr>
            <w:r>
              <w:rPr>
                <w:sz w:val="28"/>
                <w:szCs w:val="28"/>
                <w:lang w:eastAsia="en-US"/>
              </w:rPr>
              <w:t>- комплексное решение проблем, связанных с благоустройством и ремонтом захоронений на территории поселения;</w:t>
            </w:r>
          </w:p>
          <w:p w:rsidR="00AB2EDE" w:rsidRDefault="00AB2EDE">
            <w:pPr>
              <w:spacing w:line="276" w:lineRule="auto"/>
              <w:textAlignment w:val="baseline"/>
              <w:rPr>
                <w:rFonts w:eastAsia="Calibri"/>
                <w:sz w:val="28"/>
                <w:szCs w:val="28"/>
                <w:lang w:eastAsia="en-US"/>
              </w:rPr>
            </w:pPr>
            <w:r>
              <w:rPr>
                <w:sz w:val="28"/>
                <w:szCs w:val="28"/>
                <w:lang w:eastAsia="en-US"/>
              </w:rPr>
              <w:t>- привлечение населения к проблемам благоустройства и озеленения территории. </w:t>
            </w:r>
          </w:p>
        </w:tc>
      </w:tr>
    </w:tbl>
    <w:p w:rsidR="00AB2EDE" w:rsidRDefault="00AB2EDE" w:rsidP="00AB2EDE">
      <w:pPr>
        <w:ind w:hanging="26"/>
        <w:jc w:val="right"/>
        <w:rPr>
          <w:rFonts w:eastAsia="Calibri"/>
          <w:sz w:val="28"/>
          <w:szCs w:val="28"/>
          <w:lang w:eastAsia="en-US"/>
        </w:rPr>
      </w:pPr>
    </w:p>
    <w:p w:rsidR="00AB2EDE" w:rsidRDefault="00AB2EDE" w:rsidP="00AB2EDE">
      <w:pPr>
        <w:ind w:hanging="26"/>
        <w:jc w:val="right"/>
        <w:rPr>
          <w:sz w:val="28"/>
          <w:szCs w:val="28"/>
        </w:rPr>
      </w:pPr>
    </w:p>
    <w:p w:rsidR="00AB2EDE" w:rsidRDefault="00AB2EDE" w:rsidP="00AB2EDE">
      <w:pPr>
        <w:ind w:hanging="26"/>
        <w:jc w:val="right"/>
      </w:pPr>
    </w:p>
    <w:p w:rsidR="00AB2EDE" w:rsidRDefault="00AB2EDE" w:rsidP="00AB2EDE">
      <w:pPr>
        <w:ind w:hanging="26"/>
        <w:jc w:val="right"/>
        <w:rPr>
          <w:sz w:val="22"/>
        </w:rPr>
      </w:pPr>
    </w:p>
    <w:p w:rsidR="00AB2EDE" w:rsidRDefault="00AB2EDE" w:rsidP="00AB2EDE">
      <w:pPr>
        <w:ind w:hanging="26"/>
        <w:jc w:val="right"/>
        <w:rPr>
          <w:sz w:val="22"/>
        </w:rPr>
      </w:pPr>
    </w:p>
    <w:p w:rsidR="00AB2EDE" w:rsidRDefault="00AB2EDE" w:rsidP="00AB2EDE">
      <w:pPr>
        <w:ind w:hanging="26"/>
        <w:jc w:val="right"/>
        <w:rPr>
          <w:sz w:val="22"/>
        </w:rPr>
      </w:pPr>
    </w:p>
    <w:p w:rsidR="00AB2EDE" w:rsidRDefault="00AB2EDE" w:rsidP="00AB2EDE">
      <w:pPr>
        <w:ind w:hanging="26"/>
        <w:jc w:val="right"/>
        <w:rPr>
          <w:sz w:val="22"/>
        </w:rPr>
      </w:pPr>
    </w:p>
    <w:p w:rsidR="00AB2EDE" w:rsidRDefault="00AB2EDE" w:rsidP="00AB2EDE">
      <w:pPr>
        <w:rPr>
          <w:sz w:val="22"/>
        </w:rPr>
      </w:pPr>
    </w:p>
    <w:p w:rsidR="00AB2EDE" w:rsidRDefault="00AB2EDE" w:rsidP="00AB2EDE">
      <w:pPr>
        <w:ind w:hanging="26"/>
        <w:jc w:val="right"/>
      </w:pPr>
    </w:p>
    <w:p w:rsidR="00AB2EDE" w:rsidRDefault="00AB2EDE" w:rsidP="00AB2EDE">
      <w:pPr>
        <w:ind w:hanging="26"/>
        <w:jc w:val="right"/>
      </w:pPr>
    </w:p>
    <w:p w:rsidR="00AB2EDE" w:rsidRDefault="00AB2EDE" w:rsidP="00AB2EDE">
      <w:pPr>
        <w:ind w:hanging="26"/>
        <w:jc w:val="right"/>
        <w:rPr>
          <w:sz w:val="28"/>
          <w:szCs w:val="28"/>
        </w:rPr>
      </w:pPr>
      <w:r>
        <w:rPr>
          <w:sz w:val="28"/>
          <w:szCs w:val="28"/>
        </w:rPr>
        <w:t>Приложение № 5</w:t>
      </w:r>
    </w:p>
    <w:p w:rsidR="00AB2EDE" w:rsidRDefault="00AB2EDE" w:rsidP="00AB2EDE">
      <w:pPr>
        <w:ind w:hanging="26"/>
        <w:jc w:val="right"/>
        <w:rPr>
          <w:sz w:val="28"/>
          <w:szCs w:val="28"/>
        </w:rPr>
      </w:pPr>
      <w:r>
        <w:rPr>
          <w:sz w:val="28"/>
          <w:szCs w:val="28"/>
        </w:rPr>
        <w:t xml:space="preserve"> к муниципальной программе </w:t>
      </w:r>
    </w:p>
    <w:p w:rsidR="00AB2EDE" w:rsidRDefault="00AB2EDE" w:rsidP="00AB2EDE">
      <w:pPr>
        <w:ind w:hanging="26"/>
        <w:jc w:val="right"/>
        <w:rPr>
          <w:sz w:val="28"/>
          <w:szCs w:val="28"/>
        </w:rPr>
      </w:pPr>
      <w:r>
        <w:rPr>
          <w:sz w:val="28"/>
          <w:szCs w:val="28"/>
        </w:rPr>
        <w:t xml:space="preserve"> «Устойчивое развитие территории </w:t>
      </w:r>
    </w:p>
    <w:p w:rsidR="00AB2EDE" w:rsidRDefault="00AB2EDE" w:rsidP="00AB2EDE">
      <w:pPr>
        <w:ind w:hanging="26"/>
        <w:jc w:val="right"/>
        <w:rPr>
          <w:sz w:val="28"/>
          <w:szCs w:val="28"/>
        </w:rPr>
      </w:pPr>
      <w:r>
        <w:rPr>
          <w:sz w:val="28"/>
          <w:szCs w:val="28"/>
        </w:rPr>
        <w:t xml:space="preserve"> муниципального образования </w:t>
      </w:r>
    </w:p>
    <w:p w:rsidR="00AB2EDE" w:rsidRDefault="00AB2EDE" w:rsidP="00AB2EDE">
      <w:pPr>
        <w:ind w:hanging="26"/>
        <w:jc w:val="right"/>
        <w:rPr>
          <w:sz w:val="28"/>
          <w:szCs w:val="28"/>
        </w:rPr>
      </w:pPr>
      <w:r>
        <w:rPr>
          <w:sz w:val="28"/>
          <w:szCs w:val="28"/>
        </w:rPr>
        <w:t xml:space="preserve"> Мирошкинский сельсовет</w:t>
      </w:r>
    </w:p>
    <w:p w:rsidR="00AB2EDE" w:rsidRDefault="00AB2EDE" w:rsidP="00AB2EDE">
      <w:pPr>
        <w:ind w:hanging="26"/>
        <w:jc w:val="right"/>
        <w:rPr>
          <w:sz w:val="28"/>
          <w:szCs w:val="28"/>
        </w:rPr>
      </w:pPr>
      <w:r>
        <w:rPr>
          <w:sz w:val="28"/>
          <w:szCs w:val="28"/>
        </w:rPr>
        <w:t xml:space="preserve"> Первомайского района </w:t>
      </w:r>
    </w:p>
    <w:p w:rsidR="00AB2EDE" w:rsidRDefault="00AB2EDE" w:rsidP="00AB2EDE">
      <w:pPr>
        <w:ind w:hanging="26"/>
        <w:jc w:val="right"/>
        <w:rPr>
          <w:sz w:val="28"/>
          <w:szCs w:val="28"/>
        </w:rPr>
      </w:pPr>
      <w:r>
        <w:rPr>
          <w:sz w:val="28"/>
          <w:szCs w:val="28"/>
        </w:rPr>
        <w:t xml:space="preserve"> Оренбургской области на 2017-2021 годы»</w:t>
      </w:r>
    </w:p>
    <w:p w:rsidR="00AB2EDE" w:rsidRDefault="00AB2EDE" w:rsidP="00AB2EDE">
      <w:pPr>
        <w:jc w:val="both"/>
        <w:rPr>
          <w:sz w:val="28"/>
          <w:szCs w:val="28"/>
        </w:rPr>
      </w:pPr>
    </w:p>
    <w:p w:rsidR="00AB2EDE" w:rsidRDefault="00AB2EDE" w:rsidP="00AB2EDE">
      <w:pPr>
        <w:jc w:val="center"/>
        <w:textAlignment w:val="baseline"/>
        <w:rPr>
          <w:sz w:val="28"/>
          <w:szCs w:val="28"/>
        </w:rPr>
      </w:pPr>
      <w:r>
        <w:rPr>
          <w:sz w:val="28"/>
          <w:szCs w:val="28"/>
        </w:rPr>
        <w:t>ПАСПОРТ</w:t>
      </w:r>
    </w:p>
    <w:p w:rsidR="00AB2EDE" w:rsidRDefault="00AB2EDE" w:rsidP="00AB2EDE">
      <w:pPr>
        <w:autoSpaceDE w:val="0"/>
        <w:jc w:val="center"/>
        <w:rPr>
          <w:sz w:val="28"/>
          <w:szCs w:val="28"/>
        </w:rPr>
      </w:pPr>
      <w:r>
        <w:rPr>
          <w:sz w:val="28"/>
          <w:szCs w:val="28"/>
        </w:rPr>
        <w:t>подпрограммы № 2 «Организация деятельности  муниципального образования  администрации Мирошкинский сельсовет на решение вопросов местного значения на 2017 – 2021 годы»</w:t>
      </w:r>
    </w:p>
    <w:p w:rsidR="00AB2EDE" w:rsidRDefault="00AB2EDE" w:rsidP="00AB2EDE">
      <w:pPr>
        <w:autoSpaceDE w:val="0"/>
        <w:jc w:val="both"/>
        <w:rPr>
          <w:b/>
          <w:bCs/>
          <w:sz w:val="28"/>
          <w:szCs w:val="28"/>
          <w:bdr w:val="none" w:sz="0" w:space="0" w:color="auto" w:frame="1"/>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34"/>
        <w:gridCol w:w="7604"/>
      </w:tblGrid>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Полное наименование</w:t>
            </w:r>
          </w:p>
          <w:p w:rsidR="00AB2EDE" w:rsidRDefault="00AB2EDE">
            <w:pPr>
              <w:spacing w:line="276" w:lineRule="auto"/>
              <w:jc w:val="both"/>
              <w:textAlignment w:val="baseline"/>
              <w:rPr>
                <w:rFonts w:eastAsia="Calibri"/>
                <w:sz w:val="28"/>
                <w:szCs w:val="28"/>
                <w:lang w:eastAsia="en-US"/>
              </w:rPr>
            </w:pPr>
            <w:r>
              <w:rPr>
                <w:sz w:val="28"/>
                <w:szCs w:val="28"/>
                <w:lang w:eastAsia="en-US"/>
              </w:rPr>
              <w:t>подпрограммы</w:t>
            </w:r>
          </w:p>
        </w:tc>
        <w:tc>
          <w:tcPr>
            <w:tcW w:w="784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Организация деятельности  муниципального образования администрации Мирошкинский сельсовет на 2017 – 2021 годы</w:t>
            </w:r>
            <w:r>
              <w:rPr>
                <w:b/>
                <w:sz w:val="28"/>
                <w:szCs w:val="28"/>
                <w:lang w:eastAsia="en-US"/>
              </w:rPr>
              <w:t>»</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Ответственный исполнитель</w:t>
            </w:r>
          </w:p>
          <w:p w:rsidR="00AB2EDE" w:rsidRDefault="00AB2EDE">
            <w:pPr>
              <w:spacing w:line="276" w:lineRule="auto"/>
              <w:jc w:val="both"/>
              <w:textAlignment w:val="baseline"/>
              <w:rPr>
                <w:rFonts w:eastAsia="Calibri"/>
                <w:sz w:val="28"/>
                <w:szCs w:val="28"/>
                <w:lang w:eastAsia="en-US"/>
              </w:rPr>
            </w:pPr>
            <w:r>
              <w:rPr>
                <w:sz w:val="28"/>
                <w:szCs w:val="28"/>
                <w:lang w:eastAsia="en-US"/>
              </w:rPr>
              <w:t>подпрограммы</w:t>
            </w:r>
          </w:p>
        </w:tc>
        <w:tc>
          <w:tcPr>
            <w:tcW w:w="784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 Первомайского района Оренбургской области</w:t>
            </w:r>
            <w:r>
              <w:rPr>
                <w:b/>
                <w:bCs/>
                <w:sz w:val="28"/>
                <w:szCs w:val="28"/>
                <w:lang w:eastAsia="en-US"/>
              </w:rPr>
              <w:t> </w:t>
            </w:r>
            <w:r>
              <w:rPr>
                <w:sz w:val="28"/>
                <w:szCs w:val="28"/>
                <w:lang w:eastAsia="en-US"/>
              </w:rPr>
              <w:t xml:space="preserve">  </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Участники подпрограммы</w:t>
            </w:r>
          </w:p>
        </w:tc>
        <w:tc>
          <w:tcPr>
            <w:tcW w:w="784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 Первомайского района Оренбургской области</w:t>
            </w:r>
            <w:r>
              <w:rPr>
                <w:b/>
                <w:bCs/>
                <w:sz w:val="28"/>
                <w:szCs w:val="28"/>
                <w:lang w:eastAsia="en-US"/>
              </w:rPr>
              <w:t> </w:t>
            </w:r>
            <w:r>
              <w:rPr>
                <w:sz w:val="28"/>
                <w:szCs w:val="28"/>
                <w:lang w:eastAsia="en-US"/>
              </w:rPr>
              <w:t> </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Цель подпрограммы</w:t>
            </w:r>
          </w:p>
        </w:tc>
        <w:tc>
          <w:tcPr>
            <w:tcW w:w="784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Обеспечение деятельности администрации МО Мирошкинский сельсовет, повышение их эффективности и результативности;</w:t>
            </w:r>
          </w:p>
          <w:p w:rsidR="00AB2EDE" w:rsidRDefault="00AB2EDE">
            <w:pPr>
              <w:spacing w:line="276" w:lineRule="auto"/>
              <w:jc w:val="both"/>
              <w:rPr>
                <w:sz w:val="28"/>
                <w:szCs w:val="28"/>
                <w:lang w:eastAsia="en-US"/>
              </w:rPr>
            </w:pPr>
            <w:r>
              <w:rPr>
                <w:sz w:val="28"/>
                <w:szCs w:val="28"/>
                <w:lang w:eastAsia="en-US"/>
              </w:rPr>
              <w:t>Обеспечение долгосрочной сбалансированности и устойчивости бюджета МО Мирошкинский сельсовет, создание условий для повышения качества управления муниципальными финансами;</w:t>
            </w:r>
          </w:p>
          <w:p w:rsidR="00AB2EDE" w:rsidRDefault="00AB2EDE">
            <w:pPr>
              <w:spacing w:line="276" w:lineRule="auto"/>
              <w:jc w:val="both"/>
              <w:rPr>
                <w:sz w:val="28"/>
                <w:szCs w:val="28"/>
                <w:lang w:eastAsia="en-US"/>
              </w:rPr>
            </w:pPr>
            <w:r>
              <w:rPr>
                <w:sz w:val="28"/>
                <w:szCs w:val="28"/>
                <w:lang w:eastAsia="en-US"/>
              </w:rPr>
              <w:t>Обеспечение выполнения расходных обязательств МО Мирошкинский сельсовет и создание условий для их оптимизации;</w:t>
            </w:r>
          </w:p>
          <w:p w:rsidR="00AB2EDE" w:rsidRDefault="00AB2EDE">
            <w:pPr>
              <w:spacing w:line="276" w:lineRule="auto"/>
              <w:jc w:val="both"/>
              <w:rPr>
                <w:sz w:val="28"/>
                <w:szCs w:val="28"/>
                <w:lang w:eastAsia="en-US"/>
              </w:rPr>
            </w:pPr>
            <w:r>
              <w:rPr>
                <w:sz w:val="28"/>
                <w:szCs w:val="28"/>
                <w:lang w:eastAsia="en-US"/>
              </w:rPr>
              <w:t xml:space="preserve">Создание условий для повышения эффективности использования бюджетных ресурсов и качества финансового </w:t>
            </w:r>
            <w:r>
              <w:rPr>
                <w:sz w:val="28"/>
                <w:szCs w:val="28"/>
                <w:lang w:eastAsia="en-US"/>
              </w:rPr>
              <w:lastRenderedPageBreak/>
              <w:t>менеджмента организаций сектора муниципального  управлении;</w:t>
            </w:r>
          </w:p>
          <w:p w:rsidR="00AB2EDE" w:rsidRDefault="00AB2EDE">
            <w:pPr>
              <w:spacing w:line="276" w:lineRule="auto"/>
              <w:jc w:val="both"/>
              <w:rPr>
                <w:sz w:val="28"/>
                <w:szCs w:val="28"/>
                <w:lang w:eastAsia="en-US"/>
              </w:rPr>
            </w:pPr>
            <w:r>
              <w:rPr>
                <w:sz w:val="28"/>
                <w:szCs w:val="28"/>
                <w:lang w:eastAsia="en-US"/>
              </w:rPr>
              <w:t>Обеспечение своевременного контроля в финансово-бюджетной сфере;</w:t>
            </w:r>
          </w:p>
          <w:p w:rsidR="00AB2EDE" w:rsidRDefault="00AB2EDE">
            <w:pPr>
              <w:spacing w:line="276" w:lineRule="auto"/>
              <w:jc w:val="both"/>
              <w:rPr>
                <w:sz w:val="28"/>
                <w:szCs w:val="28"/>
                <w:lang w:eastAsia="en-US"/>
              </w:rPr>
            </w:pPr>
            <w:r>
              <w:rPr>
                <w:sz w:val="28"/>
                <w:szCs w:val="28"/>
                <w:lang w:eastAsia="en-US"/>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AB2EDE" w:rsidRDefault="00AB2EDE">
            <w:pPr>
              <w:spacing w:line="276" w:lineRule="auto"/>
              <w:jc w:val="both"/>
              <w:rPr>
                <w:sz w:val="28"/>
                <w:szCs w:val="28"/>
                <w:lang w:eastAsia="en-US"/>
              </w:rPr>
            </w:pPr>
            <w:r>
              <w:rPr>
                <w:sz w:val="28"/>
                <w:szCs w:val="28"/>
                <w:lang w:eastAsia="en-US"/>
              </w:rPr>
              <w:t>Развитие муниципальной службы администрации сельского поселения;</w:t>
            </w:r>
          </w:p>
          <w:p w:rsidR="00AB2EDE" w:rsidRDefault="00AB2EDE">
            <w:pPr>
              <w:spacing w:line="276" w:lineRule="auto"/>
              <w:jc w:val="both"/>
              <w:textAlignment w:val="baseline"/>
              <w:rPr>
                <w:rFonts w:eastAsia="Calibri"/>
                <w:sz w:val="28"/>
                <w:szCs w:val="28"/>
                <w:lang w:eastAsia="en-US"/>
              </w:rPr>
            </w:pPr>
            <w:r>
              <w:rPr>
                <w:sz w:val="28"/>
                <w:szCs w:val="28"/>
                <w:lang w:eastAsia="en-US"/>
              </w:rPr>
              <w:t>Организация проведения иных мероприятий в области муниципального управления.</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lastRenderedPageBreak/>
              <w:t>Задачи подпрограммы</w:t>
            </w:r>
          </w:p>
        </w:tc>
        <w:tc>
          <w:tcPr>
            <w:tcW w:w="784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 xml:space="preserve">обеспечения устойчивого развития и совершенствования местного самоуправления, направленного на эффективное решение вопросов местного значения, </w:t>
            </w:r>
          </w:p>
          <w:p w:rsidR="00AB2EDE" w:rsidRDefault="00AB2EDE">
            <w:pPr>
              <w:spacing w:line="276" w:lineRule="auto"/>
              <w:jc w:val="both"/>
              <w:rPr>
                <w:sz w:val="28"/>
                <w:szCs w:val="28"/>
                <w:lang w:eastAsia="en-US"/>
              </w:rPr>
            </w:pPr>
            <w:r>
              <w:rPr>
                <w:sz w:val="28"/>
                <w:szCs w:val="28"/>
                <w:lang w:eastAsia="en-US"/>
              </w:rPr>
              <w:t xml:space="preserve">реализацию переданных органам местного самоуправления отдельных государственных полномочий, </w:t>
            </w:r>
          </w:p>
          <w:p w:rsidR="00AB2EDE" w:rsidRDefault="00AB2EDE">
            <w:pPr>
              <w:spacing w:line="276" w:lineRule="auto"/>
              <w:jc w:val="both"/>
              <w:textAlignment w:val="baseline"/>
              <w:rPr>
                <w:rFonts w:eastAsia="Calibri"/>
                <w:sz w:val="28"/>
                <w:szCs w:val="28"/>
                <w:lang w:eastAsia="en-US"/>
              </w:rPr>
            </w:pPr>
            <w:r>
              <w:rPr>
                <w:sz w:val="28"/>
                <w:szCs w:val="28"/>
                <w:lang w:eastAsia="en-US"/>
              </w:rPr>
              <w:t>оказание помощи населению в осуществлении собственных инициатив по вопросам местного значения</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Основные индикаторы реализации  подпрограммы</w:t>
            </w:r>
          </w:p>
        </w:tc>
        <w:tc>
          <w:tcPr>
            <w:tcW w:w="784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1.Степень освоения бюджетных средств, предусмотренных в местном бюджете на обеспечение функций главы администрации Мирошкинский сельсовет Первомайского района Оренбургской области</w:t>
            </w:r>
          </w:p>
          <w:p w:rsidR="00AB2EDE" w:rsidRDefault="00AB2EDE">
            <w:pPr>
              <w:spacing w:line="276" w:lineRule="auto"/>
              <w:jc w:val="both"/>
              <w:rPr>
                <w:sz w:val="28"/>
                <w:szCs w:val="28"/>
                <w:lang w:eastAsia="en-US"/>
              </w:rPr>
            </w:pPr>
            <w:r>
              <w:rPr>
                <w:sz w:val="28"/>
                <w:szCs w:val="28"/>
                <w:lang w:eastAsia="en-US"/>
              </w:rPr>
              <w:t>2.Степень освоения бюджетных средств, предусмотренных в местном бюджете на выплату персоналу муниципальных органов.</w:t>
            </w:r>
          </w:p>
          <w:p w:rsidR="00AB2EDE" w:rsidRDefault="00AB2EDE">
            <w:pPr>
              <w:spacing w:line="276" w:lineRule="auto"/>
              <w:jc w:val="both"/>
              <w:rPr>
                <w:sz w:val="28"/>
                <w:szCs w:val="28"/>
                <w:lang w:eastAsia="en-US"/>
              </w:rPr>
            </w:pPr>
            <w:r>
              <w:rPr>
                <w:sz w:val="28"/>
                <w:szCs w:val="28"/>
                <w:lang w:eastAsia="en-US"/>
              </w:rPr>
              <w:t>3.Степень освоения бюджетных средств, предусмотренных в местном бюджете на иные закупки товаров, работ и услуг для обеспечения муниципальных нужд.</w:t>
            </w:r>
          </w:p>
          <w:p w:rsidR="00AB2EDE" w:rsidRDefault="00AB2EDE">
            <w:pPr>
              <w:spacing w:line="276" w:lineRule="auto"/>
              <w:jc w:val="both"/>
              <w:rPr>
                <w:sz w:val="28"/>
                <w:szCs w:val="28"/>
                <w:lang w:eastAsia="en-US"/>
              </w:rPr>
            </w:pPr>
            <w:r>
              <w:rPr>
                <w:sz w:val="28"/>
                <w:szCs w:val="28"/>
                <w:lang w:eastAsia="en-US"/>
              </w:rPr>
              <w:t>4.Степень освоения бюджетных средств, предусмотренных в местном бюджете на перечисление межбюджетных трансфертов</w:t>
            </w:r>
          </w:p>
          <w:p w:rsidR="00AB2EDE" w:rsidRDefault="00AB2EDE">
            <w:pPr>
              <w:spacing w:line="276" w:lineRule="auto"/>
              <w:jc w:val="both"/>
              <w:rPr>
                <w:rFonts w:eastAsia="Calibri"/>
                <w:sz w:val="28"/>
                <w:szCs w:val="28"/>
                <w:lang w:eastAsia="en-US"/>
              </w:rPr>
            </w:pPr>
            <w:r>
              <w:rPr>
                <w:sz w:val="28"/>
                <w:szCs w:val="28"/>
                <w:lang w:eastAsia="en-US"/>
              </w:rPr>
              <w:t>5.Степень освоения бюджетных средств, предусмотренных в районном бюджете на уплату налогов, сборов и иных платежей</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 xml:space="preserve">Этапы и сроки </w:t>
            </w:r>
            <w:r>
              <w:rPr>
                <w:sz w:val="28"/>
                <w:szCs w:val="28"/>
                <w:lang w:eastAsia="en-US"/>
              </w:rPr>
              <w:lastRenderedPageBreak/>
              <w:t>реализации</w:t>
            </w:r>
          </w:p>
        </w:tc>
        <w:tc>
          <w:tcPr>
            <w:tcW w:w="784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lastRenderedPageBreak/>
              <w:t>Сроки реализации:</w:t>
            </w:r>
          </w:p>
          <w:p w:rsidR="00AB2EDE" w:rsidRDefault="00AB2EDE">
            <w:pPr>
              <w:spacing w:line="276" w:lineRule="auto"/>
              <w:jc w:val="both"/>
              <w:textAlignment w:val="baseline"/>
              <w:rPr>
                <w:rFonts w:eastAsia="Calibri"/>
                <w:sz w:val="28"/>
                <w:szCs w:val="28"/>
                <w:lang w:eastAsia="en-US"/>
              </w:rPr>
            </w:pPr>
            <w:r>
              <w:rPr>
                <w:sz w:val="28"/>
                <w:szCs w:val="28"/>
                <w:lang w:eastAsia="en-US"/>
              </w:rPr>
              <w:lastRenderedPageBreak/>
              <w:t>2017-2021 годы.</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lastRenderedPageBreak/>
              <w:t>Объемы фи</w:t>
            </w:r>
            <w:r>
              <w:rPr>
                <w:sz w:val="28"/>
                <w:szCs w:val="28"/>
                <w:lang w:eastAsia="en-US"/>
              </w:rPr>
              <w:softHyphen/>
              <w:t>нансирования</w:t>
            </w:r>
          </w:p>
        </w:tc>
        <w:tc>
          <w:tcPr>
            <w:tcW w:w="784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 xml:space="preserve">Источниками финансирования подпрограммы являются средства бюджета МО Мирошкинский сельсовет-    </w:t>
            </w:r>
          </w:p>
          <w:p w:rsidR="00AB2EDE" w:rsidRDefault="00AB2EDE">
            <w:pPr>
              <w:spacing w:line="276" w:lineRule="auto"/>
              <w:jc w:val="both"/>
              <w:rPr>
                <w:sz w:val="28"/>
                <w:szCs w:val="28"/>
                <w:lang w:eastAsia="en-US"/>
              </w:rPr>
            </w:pPr>
            <w:r>
              <w:rPr>
                <w:sz w:val="28"/>
                <w:szCs w:val="28"/>
                <w:lang w:eastAsia="en-US"/>
              </w:rPr>
              <w:t>2017 год -  1268,9  тыс. руб.</w:t>
            </w:r>
          </w:p>
          <w:p w:rsidR="00AB2EDE" w:rsidRDefault="00AB2EDE">
            <w:pPr>
              <w:spacing w:line="276" w:lineRule="auto"/>
              <w:jc w:val="both"/>
              <w:rPr>
                <w:sz w:val="28"/>
                <w:szCs w:val="28"/>
                <w:lang w:eastAsia="en-US"/>
              </w:rPr>
            </w:pPr>
            <w:r>
              <w:rPr>
                <w:sz w:val="28"/>
                <w:szCs w:val="28"/>
                <w:lang w:eastAsia="en-US"/>
              </w:rPr>
              <w:t>2018 год – 1228,8 тыс. руб.</w:t>
            </w:r>
          </w:p>
          <w:p w:rsidR="00AB2EDE" w:rsidRDefault="00AB2EDE">
            <w:pPr>
              <w:spacing w:line="276" w:lineRule="auto"/>
              <w:jc w:val="both"/>
              <w:rPr>
                <w:sz w:val="28"/>
                <w:szCs w:val="28"/>
                <w:lang w:eastAsia="en-US"/>
              </w:rPr>
            </w:pPr>
            <w:r>
              <w:rPr>
                <w:sz w:val="28"/>
                <w:szCs w:val="28"/>
                <w:lang w:eastAsia="en-US"/>
              </w:rPr>
              <w:t>2019 год – 1230,8 тыс.руб.</w:t>
            </w:r>
          </w:p>
          <w:p w:rsidR="00AB2EDE" w:rsidRDefault="00AB2EDE">
            <w:pPr>
              <w:spacing w:line="276" w:lineRule="auto"/>
              <w:jc w:val="both"/>
              <w:rPr>
                <w:sz w:val="28"/>
                <w:szCs w:val="28"/>
                <w:lang w:eastAsia="en-US"/>
              </w:rPr>
            </w:pPr>
            <w:r>
              <w:rPr>
                <w:sz w:val="28"/>
                <w:szCs w:val="28"/>
                <w:lang w:eastAsia="en-US"/>
              </w:rPr>
              <w:t>2020 год – 1230,8 тыс.руб.</w:t>
            </w:r>
          </w:p>
          <w:p w:rsidR="00AB2EDE" w:rsidRDefault="00AB2EDE">
            <w:pPr>
              <w:spacing w:line="276" w:lineRule="auto"/>
              <w:jc w:val="both"/>
              <w:rPr>
                <w:rFonts w:eastAsia="Calibri"/>
                <w:sz w:val="28"/>
                <w:szCs w:val="28"/>
                <w:lang w:eastAsia="en-US"/>
              </w:rPr>
            </w:pPr>
            <w:r>
              <w:rPr>
                <w:sz w:val="28"/>
                <w:szCs w:val="28"/>
                <w:lang w:eastAsia="en-US"/>
              </w:rPr>
              <w:t>2021 год – 1230,8 тыс.руб.</w:t>
            </w:r>
          </w:p>
        </w:tc>
      </w:tr>
      <w:tr w:rsidR="00AB2EDE" w:rsidTr="00AB2EDE">
        <w:tc>
          <w:tcPr>
            <w:tcW w:w="16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Ожидаемые результаты реализации</w:t>
            </w:r>
          </w:p>
        </w:tc>
        <w:tc>
          <w:tcPr>
            <w:tcW w:w="784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textAlignment w:val="baseline"/>
              <w:rPr>
                <w:rFonts w:eastAsia="Calibri"/>
                <w:sz w:val="28"/>
                <w:szCs w:val="28"/>
                <w:lang w:eastAsia="en-US"/>
              </w:rPr>
            </w:pPr>
            <w:r>
              <w:rPr>
                <w:sz w:val="28"/>
                <w:szCs w:val="28"/>
                <w:lang w:eastAsia="en-US"/>
              </w:rPr>
              <w:t xml:space="preserve"> 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AB2EDE" w:rsidRDefault="00AB2EDE" w:rsidP="00AB2EDE">
      <w:pPr>
        <w:rPr>
          <w:rFonts w:eastAsia="Calibri"/>
          <w:lang w:eastAsia="en-US"/>
        </w:rPr>
      </w:pPr>
    </w:p>
    <w:p w:rsidR="00AB2EDE" w:rsidRDefault="00AB2EDE" w:rsidP="00AB2EDE">
      <w:pPr>
        <w:ind w:hanging="26"/>
        <w:jc w:val="right"/>
        <w:rPr>
          <w:rFonts w:eastAsia="Calibri"/>
          <w:lang w:eastAsia="en-US"/>
        </w:rPr>
      </w:pPr>
    </w:p>
    <w:p w:rsidR="00AB2EDE" w:rsidRDefault="00AB2EDE" w:rsidP="00AB2EDE">
      <w:pPr>
        <w:ind w:hanging="26"/>
        <w:jc w:val="right"/>
        <w:rPr>
          <w:sz w:val="28"/>
          <w:szCs w:val="28"/>
        </w:rPr>
      </w:pPr>
      <w:r>
        <w:rPr>
          <w:sz w:val="20"/>
        </w:rPr>
        <w:t xml:space="preserve">  </w:t>
      </w:r>
      <w:r>
        <w:rPr>
          <w:sz w:val="28"/>
          <w:szCs w:val="28"/>
        </w:rPr>
        <w:t>Приложение № 6</w:t>
      </w:r>
    </w:p>
    <w:p w:rsidR="00AB2EDE" w:rsidRDefault="00AB2EDE" w:rsidP="00AB2EDE">
      <w:pPr>
        <w:ind w:hanging="26"/>
        <w:jc w:val="right"/>
        <w:rPr>
          <w:sz w:val="28"/>
          <w:szCs w:val="28"/>
        </w:rPr>
      </w:pPr>
      <w:r>
        <w:rPr>
          <w:sz w:val="28"/>
          <w:szCs w:val="28"/>
        </w:rPr>
        <w:t xml:space="preserve"> к муниципальной программе </w:t>
      </w:r>
    </w:p>
    <w:p w:rsidR="00AB2EDE" w:rsidRDefault="00AB2EDE" w:rsidP="00AB2EDE">
      <w:pPr>
        <w:ind w:hanging="26"/>
        <w:jc w:val="right"/>
        <w:rPr>
          <w:sz w:val="28"/>
          <w:szCs w:val="28"/>
        </w:rPr>
      </w:pPr>
      <w:r>
        <w:rPr>
          <w:sz w:val="28"/>
          <w:szCs w:val="28"/>
        </w:rPr>
        <w:t xml:space="preserve"> «Устойчивое развитие территории </w:t>
      </w:r>
    </w:p>
    <w:p w:rsidR="00AB2EDE" w:rsidRDefault="00AB2EDE" w:rsidP="00AB2EDE">
      <w:pPr>
        <w:ind w:hanging="26"/>
        <w:jc w:val="right"/>
        <w:rPr>
          <w:sz w:val="28"/>
          <w:szCs w:val="28"/>
        </w:rPr>
      </w:pPr>
      <w:r>
        <w:rPr>
          <w:sz w:val="28"/>
          <w:szCs w:val="28"/>
        </w:rPr>
        <w:t xml:space="preserve"> муниципального образования </w:t>
      </w:r>
    </w:p>
    <w:p w:rsidR="00AB2EDE" w:rsidRDefault="00AB2EDE" w:rsidP="00AB2EDE">
      <w:pPr>
        <w:ind w:hanging="26"/>
        <w:jc w:val="right"/>
        <w:rPr>
          <w:sz w:val="28"/>
          <w:szCs w:val="28"/>
        </w:rPr>
      </w:pPr>
      <w:r>
        <w:rPr>
          <w:sz w:val="28"/>
          <w:szCs w:val="28"/>
        </w:rPr>
        <w:t xml:space="preserve"> Мирошкинский сельсовет</w:t>
      </w:r>
    </w:p>
    <w:p w:rsidR="00AB2EDE" w:rsidRDefault="00AB2EDE" w:rsidP="00AB2EDE">
      <w:pPr>
        <w:ind w:hanging="26"/>
        <w:jc w:val="right"/>
        <w:rPr>
          <w:sz w:val="28"/>
          <w:szCs w:val="28"/>
        </w:rPr>
      </w:pPr>
      <w:r>
        <w:rPr>
          <w:sz w:val="28"/>
          <w:szCs w:val="28"/>
        </w:rPr>
        <w:t xml:space="preserve"> Первомайского района </w:t>
      </w:r>
    </w:p>
    <w:p w:rsidR="00AB2EDE" w:rsidRDefault="00AB2EDE" w:rsidP="00AB2EDE">
      <w:pPr>
        <w:ind w:hanging="26"/>
        <w:jc w:val="right"/>
        <w:rPr>
          <w:sz w:val="28"/>
          <w:szCs w:val="28"/>
        </w:rPr>
      </w:pPr>
      <w:r>
        <w:rPr>
          <w:sz w:val="28"/>
          <w:szCs w:val="28"/>
        </w:rPr>
        <w:t xml:space="preserve"> Оренбургской области </w:t>
      </w:r>
    </w:p>
    <w:p w:rsidR="00AB2EDE" w:rsidRDefault="00AB2EDE" w:rsidP="00AB2EDE">
      <w:pPr>
        <w:ind w:hanging="26"/>
        <w:jc w:val="right"/>
        <w:rPr>
          <w:sz w:val="28"/>
          <w:szCs w:val="28"/>
        </w:rPr>
      </w:pPr>
      <w:r>
        <w:rPr>
          <w:sz w:val="28"/>
          <w:szCs w:val="28"/>
        </w:rPr>
        <w:t>на 2017-2021 годы»</w:t>
      </w:r>
    </w:p>
    <w:p w:rsidR="00AB2EDE" w:rsidRDefault="00AB2EDE" w:rsidP="00AB2EDE">
      <w:pPr>
        <w:jc w:val="center"/>
        <w:textAlignment w:val="baseline"/>
        <w:rPr>
          <w:bCs/>
          <w:sz w:val="28"/>
          <w:szCs w:val="28"/>
          <w:bdr w:val="none" w:sz="0" w:space="0" w:color="auto" w:frame="1"/>
        </w:rPr>
      </w:pPr>
    </w:p>
    <w:p w:rsidR="00AB2EDE" w:rsidRDefault="00AB2EDE" w:rsidP="00AB2EDE">
      <w:pPr>
        <w:jc w:val="center"/>
        <w:textAlignment w:val="baseline"/>
        <w:rPr>
          <w:sz w:val="28"/>
          <w:szCs w:val="28"/>
        </w:rPr>
      </w:pPr>
      <w:r>
        <w:rPr>
          <w:bCs/>
          <w:sz w:val="28"/>
          <w:szCs w:val="28"/>
          <w:bdr w:val="none" w:sz="0" w:space="0" w:color="auto" w:frame="1"/>
        </w:rPr>
        <w:t>ПАСПОРТ</w:t>
      </w:r>
    </w:p>
    <w:p w:rsidR="00AB2EDE" w:rsidRDefault="00AB2EDE" w:rsidP="00AB2EDE">
      <w:pPr>
        <w:jc w:val="center"/>
        <w:textAlignment w:val="baseline"/>
        <w:rPr>
          <w:sz w:val="28"/>
          <w:szCs w:val="28"/>
        </w:rPr>
      </w:pPr>
      <w:r>
        <w:rPr>
          <w:bCs/>
          <w:sz w:val="28"/>
          <w:szCs w:val="28"/>
          <w:bdr w:val="none" w:sz="0" w:space="0" w:color="auto" w:frame="1"/>
        </w:rPr>
        <w:t xml:space="preserve">подпрограммы № 3 </w:t>
      </w:r>
      <w:r>
        <w:rPr>
          <w:sz w:val="28"/>
          <w:szCs w:val="28"/>
        </w:rPr>
        <w:t>«Обеспечение деятельности профессиональных спасательных служб и формирований на территории муниципального образования Мирошкинский сельсовет на 2017-2021 годы»</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25"/>
        <w:gridCol w:w="7087"/>
      </w:tblGrid>
      <w:tr w:rsidR="00AB2EDE" w:rsidTr="00AB2EDE">
        <w:tc>
          <w:tcPr>
            <w:tcW w:w="20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Полное наименование</w:t>
            </w:r>
          </w:p>
          <w:p w:rsidR="00AB2EDE" w:rsidRDefault="00AB2EDE">
            <w:pPr>
              <w:spacing w:line="276" w:lineRule="auto"/>
              <w:textAlignment w:val="baseline"/>
              <w:rPr>
                <w:rFonts w:eastAsia="Calibri"/>
                <w:sz w:val="28"/>
                <w:szCs w:val="28"/>
                <w:lang w:eastAsia="en-US"/>
              </w:rPr>
            </w:pPr>
            <w:r>
              <w:rPr>
                <w:sz w:val="28"/>
                <w:szCs w:val="28"/>
                <w:lang w:eastAsia="en-US"/>
              </w:rPr>
              <w:t>подпрограммы</w:t>
            </w:r>
          </w:p>
        </w:tc>
        <w:tc>
          <w:tcPr>
            <w:tcW w:w="708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«Обеспечение пожарной безопасности на территории муниципального образования Мирошкинский сельсовет на 2017-2021 годы»</w:t>
            </w:r>
          </w:p>
        </w:tc>
      </w:tr>
      <w:tr w:rsidR="00AB2EDE" w:rsidTr="00AB2EDE">
        <w:tc>
          <w:tcPr>
            <w:tcW w:w="20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Ответственный исполнитель</w:t>
            </w:r>
          </w:p>
          <w:p w:rsidR="00AB2EDE" w:rsidRDefault="00AB2EDE">
            <w:pPr>
              <w:spacing w:line="276" w:lineRule="auto"/>
              <w:textAlignment w:val="baseline"/>
              <w:rPr>
                <w:rFonts w:eastAsia="Calibri"/>
                <w:sz w:val="28"/>
                <w:szCs w:val="28"/>
                <w:lang w:eastAsia="en-US"/>
              </w:rPr>
            </w:pPr>
            <w:r>
              <w:rPr>
                <w:sz w:val="28"/>
                <w:szCs w:val="28"/>
                <w:lang w:eastAsia="en-US"/>
              </w:rPr>
              <w:t>подпрограммы</w:t>
            </w:r>
          </w:p>
        </w:tc>
        <w:tc>
          <w:tcPr>
            <w:tcW w:w="708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Администрация муниципального образования Мирошкинский</w:t>
            </w:r>
            <w:r>
              <w:rPr>
                <w:bCs/>
                <w:sz w:val="28"/>
                <w:szCs w:val="28"/>
                <w:lang w:eastAsia="en-US"/>
              </w:rPr>
              <w:t xml:space="preserve"> сельсовет Первомайского района Оренбургской области</w:t>
            </w:r>
            <w:r>
              <w:rPr>
                <w:b/>
                <w:bCs/>
                <w:sz w:val="28"/>
                <w:szCs w:val="28"/>
                <w:lang w:eastAsia="en-US"/>
              </w:rPr>
              <w:t> </w:t>
            </w:r>
            <w:r>
              <w:rPr>
                <w:sz w:val="28"/>
                <w:szCs w:val="28"/>
                <w:lang w:eastAsia="en-US"/>
              </w:rPr>
              <w:t> </w:t>
            </w:r>
          </w:p>
        </w:tc>
      </w:tr>
      <w:tr w:rsidR="00AB2EDE" w:rsidTr="00AB2EDE">
        <w:tc>
          <w:tcPr>
            <w:tcW w:w="20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 Первомайского района Оренбургской области</w:t>
            </w:r>
            <w:r>
              <w:rPr>
                <w:sz w:val="28"/>
                <w:szCs w:val="28"/>
                <w:lang w:eastAsia="en-US"/>
              </w:rPr>
              <w:t>;</w:t>
            </w:r>
          </w:p>
        </w:tc>
      </w:tr>
      <w:tr w:rsidR="00AB2EDE" w:rsidTr="00AB2EDE">
        <w:tc>
          <w:tcPr>
            <w:tcW w:w="20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Цель подпрограммы</w:t>
            </w:r>
          </w:p>
        </w:tc>
        <w:tc>
          <w:tcPr>
            <w:tcW w:w="708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autoSpaceDE w:val="0"/>
              <w:spacing w:line="276" w:lineRule="auto"/>
              <w:rPr>
                <w:rFonts w:eastAsia="Calibri"/>
                <w:sz w:val="28"/>
                <w:szCs w:val="28"/>
                <w:lang w:eastAsia="en-US"/>
              </w:rPr>
            </w:pPr>
            <w:r>
              <w:rPr>
                <w:sz w:val="28"/>
                <w:szCs w:val="28"/>
                <w:lang w:eastAsia="en-US"/>
              </w:rPr>
              <w:t>- обеспечение необходимых условий укрепления пожарной безопасности на территории МО Мирошкинский сельсовет,</w:t>
            </w:r>
          </w:p>
          <w:p w:rsidR="00AB2EDE" w:rsidRDefault="00AB2EDE">
            <w:pPr>
              <w:autoSpaceDE w:val="0"/>
              <w:spacing w:line="276" w:lineRule="auto"/>
              <w:rPr>
                <w:rFonts w:eastAsia="Calibri"/>
                <w:bCs/>
                <w:sz w:val="28"/>
                <w:szCs w:val="28"/>
                <w:lang w:eastAsia="en-US"/>
              </w:rPr>
            </w:pPr>
            <w:r>
              <w:rPr>
                <w:sz w:val="28"/>
                <w:szCs w:val="28"/>
                <w:lang w:eastAsia="en-US"/>
              </w:rPr>
              <w:lastRenderedPageBreak/>
              <w:t xml:space="preserve"> защиты жизни, здоровья и имущества граждан и юридических лиц от пожаров</w:t>
            </w:r>
            <w:r>
              <w:rPr>
                <w:bCs/>
                <w:sz w:val="28"/>
                <w:szCs w:val="28"/>
                <w:lang w:eastAsia="en-US"/>
              </w:rPr>
              <w:t xml:space="preserve"> </w:t>
            </w:r>
          </w:p>
        </w:tc>
      </w:tr>
      <w:tr w:rsidR="00AB2EDE" w:rsidTr="00AB2EDE">
        <w:tc>
          <w:tcPr>
            <w:tcW w:w="20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lastRenderedPageBreak/>
              <w:t>Задачи подпрограммы</w:t>
            </w:r>
          </w:p>
        </w:tc>
        <w:tc>
          <w:tcPr>
            <w:tcW w:w="708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 обеспечение пожарной безопасности на территории МО Мирошкинский сельсовет;</w:t>
            </w:r>
          </w:p>
          <w:p w:rsidR="00AB2EDE" w:rsidRDefault="00AB2EDE">
            <w:pPr>
              <w:tabs>
                <w:tab w:val="left" w:pos="187"/>
              </w:tabs>
              <w:autoSpaceDE w:val="0"/>
              <w:autoSpaceDN w:val="0"/>
              <w:adjustRightInd w:val="0"/>
              <w:spacing w:line="276" w:lineRule="auto"/>
              <w:rPr>
                <w:sz w:val="28"/>
                <w:szCs w:val="28"/>
                <w:lang w:eastAsia="en-US"/>
              </w:rPr>
            </w:pPr>
            <w:r>
              <w:rPr>
                <w:sz w:val="28"/>
                <w:szCs w:val="28"/>
                <w:lang w:eastAsia="en-US"/>
              </w:rPr>
              <w:t>- создание необходимых условий для предупреждения и тушения пожаров;</w:t>
            </w:r>
          </w:p>
          <w:p w:rsidR="00AB2EDE" w:rsidRDefault="00AB2EDE">
            <w:pPr>
              <w:spacing w:line="276" w:lineRule="auto"/>
              <w:rPr>
                <w:sz w:val="28"/>
                <w:szCs w:val="28"/>
                <w:lang w:eastAsia="en-US"/>
              </w:rPr>
            </w:pPr>
            <w:r>
              <w:rPr>
                <w:sz w:val="28"/>
                <w:szCs w:val="28"/>
                <w:lang w:eastAsia="en-US"/>
              </w:rPr>
              <w:t>- содействие распространению пожарно-технических знаний среди населения;</w:t>
            </w:r>
          </w:p>
          <w:p w:rsidR="00AB2EDE" w:rsidRDefault="00AB2EDE">
            <w:pPr>
              <w:tabs>
                <w:tab w:val="left" w:pos="254"/>
                <w:tab w:val="left" w:pos="851"/>
              </w:tabs>
              <w:spacing w:line="276" w:lineRule="auto"/>
              <w:rPr>
                <w:sz w:val="28"/>
                <w:szCs w:val="28"/>
                <w:lang w:eastAsia="en-US"/>
              </w:rPr>
            </w:pPr>
            <w:r>
              <w:rPr>
                <w:sz w:val="28"/>
                <w:szCs w:val="28"/>
                <w:lang w:eastAsia="en-US"/>
              </w:rPr>
              <w:t>- реализация мероприятий по соблюдению населением правил пожарной безопасности;</w:t>
            </w:r>
          </w:p>
          <w:p w:rsidR="00AB2EDE" w:rsidRDefault="00AB2EDE">
            <w:pPr>
              <w:spacing w:line="276" w:lineRule="auto"/>
              <w:rPr>
                <w:sz w:val="28"/>
                <w:szCs w:val="28"/>
                <w:lang w:eastAsia="en-US"/>
              </w:rPr>
            </w:pPr>
            <w:r>
              <w:rPr>
                <w:sz w:val="28"/>
                <w:szCs w:val="28"/>
                <w:lang w:eastAsia="en-US"/>
              </w:rPr>
              <w:t xml:space="preserve">- уменьшение количества пожаров, гибели людей, травматизма и размера  материальных потерь от огня      </w:t>
            </w:r>
          </w:p>
          <w:p w:rsidR="00AB2EDE" w:rsidRDefault="00AB2EDE">
            <w:pPr>
              <w:autoSpaceDE w:val="0"/>
              <w:spacing w:line="276" w:lineRule="auto"/>
              <w:rPr>
                <w:rFonts w:eastAsia="Calibri"/>
                <w:sz w:val="28"/>
                <w:szCs w:val="28"/>
                <w:lang w:eastAsia="en-US"/>
              </w:rPr>
            </w:pPr>
            <w:r>
              <w:rPr>
                <w:sz w:val="28"/>
                <w:szCs w:val="28"/>
                <w:lang w:eastAsia="en-US"/>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AB2EDE" w:rsidTr="00AB2EDE">
        <w:tc>
          <w:tcPr>
            <w:tcW w:w="20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Целевые индикаторы и показатели подпрограммы</w:t>
            </w:r>
          </w:p>
        </w:tc>
        <w:tc>
          <w:tcPr>
            <w:tcW w:w="708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bCs/>
                <w:sz w:val="28"/>
                <w:szCs w:val="28"/>
                <w:lang w:eastAsia="en-US"/>
              </w:rPr>
              <w:t>- д</w:t>
            </w:r>
            <w:r>
              <w:rPr>
                <w:sz w:val="28"/>
                <w:szCs w:val="28"/>
                <w:lang w:eastAsia="en-US"/>
              </w:rPr>
              <w:t>оля пожаров, ликвидированных силами ДПК, в общем числе пожаров</w:t>
            </w:r>
            <w:r>
              <w:rPr>
                <w:bCs/>
                <w:sz w:val="28"/>
                <w:szCs w:val="28"/>
                <w:lang w:eastAsia="en-US"/>
              </w:rPr>
              <w:t>;</w:t>
            </w:r>
          </w:p>
          <w:p w:rsidR="00AB2EDE" w:rsidRDefault="00AB2EDE">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bCs/>
                <w:sz w:val="28"/>
                <w:szCs w:val="28"/>
              </w:rPr>
              <w:t>- д</w:t>
            </w:r>
            <w:r>
              <w:rPr>
                <w:rFonts w:ascii="Times New Roman" w:hAnsi="Times New Roman" w:cs="Times New Roman"/>
                <w:sz w:val="28"/>
                <w:szCs w:val="28"/>
              </w:rPr>
              <w:t>оля граждан, информированных о первичных мерах пожарной безопасности;</w:t>
            </w:r>
          </w:p>
        </w:tc>
      </w:tr>
      <w:tr w:rsidR="00AB2EDE" w:rsidTr="00AB2EDE">
        <w:tc>
          <w:tcPr>
            <w:tcW w:w="20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Этапы и сроки реализации</w:t>
            </w:r>
          </w:p>
        </w:tc>
        <w:tc>
          <w:tcPr>
            <w:tcW w:w="708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Сроки реализации:</w:t>
            </w:r>
          </w:p>
          <w:p w:rsidR="00AB2EDE" w:rsidRDefault="00AB2EDE">
            <w:pPr>
              <w:spacing w:line="276" w:lineRule="auto"/>
              <w:textAlignment w:val="baseline"/>
              <w:rPr>
                <w:rFonts w:eastAsia="Calibri"/>
                <w:sz w:val="28"/>
                <w:szCs w:val="28"/>
                <w:lang w:eastAsia="en-US"/>
              </w:rPr>
            </w:pPr>
            <w:r>
              <w:rPr>
                <w:sz w:val="28"/>
                <w:szCs w:val="28"/>
                <w:lang w:eastAsia="en-US"/>
              </w:rPr>
              <w:t xml:space="preserve">2017-2021 годы. </w:t>
            </w:r>
          </w:p>
        </w:tc>
      </w:tr>
      <w:tr w:rsidR="00AB2EDE" w:rsidTr="00AB2EDE">
        <w:tc>
          <w:tcPr>
            <w:tcW w:w="20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Объемы фи</w:t>
            </w:r>
            <w:r>
              <w:rPr>
                <w:sz w:val="28"/>
                <w:szCs w:val="28"/>
                <w:lang w:eastAsia="en-US"/>
              </w:rPr>
              <w:softHyphen/>
              <w:t>нансирования</w:t>
            </w:r>
          </w:p>
        </w:tc>
        <w:tc>
          <w:tcPr>
            <w:tcW w:w="708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Финансирование мероприятий осуществляется за счет средств бюджета Администрации МО Мирошкинский сельсовет:</w:t>
            </w:r>
          </w:p>
          <w:p w:rsidR="00AB2EDE" w:rsidRDefault="00AB2EDE">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- 2017 г. – 439,5 тыс.руб.</w:t>
            </w:r>
          </w:p>
          <w:p w:rsidR="00AB2EDE" w:rsidRDefault="00AB2EDE">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- 2018 г. – 444,2 тыс.руб.</w:t>
            </w:r>
          </w:p>
          <w:p w:rsidR="00AB2EDE" w:rsidRDefault="00AB2EDE">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- 2019 г. – 448,5 тыс.руб.</w:t>
            </w:r>
          </w:p>
          <w:p w:rsidR="00AB2EDE" w:rsidRDefault="00AB2EDE">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- 2020г. – 448,5 тыс.руб.</w:t>
            </w:r>
          </w:p>
          <w:p w:rsidR="00AB2EDE" w:rsidRDefault="00AB2EDE">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- 2021г. - 448,5 тыс.руб.</w:t>
            </w:r>
          </w:p>
        </w:tc>
      </w:tr>
      <w:tr w:rsidR="00AB2EDE" w:rsidTr="00AB2EDE">
        <w:tc>
          <w:tcPr>
            <w:tcW w:w="20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Ожидаемые результаты реализации</w:t>
            </w:r>
          </w:p>
        </w:tc>
        <w:tc>
          <w:tcPr>
            <w:tcW w:w="708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textAlignment w:val="baseline"/>
              <w:rPr>
                <w:rFonts w:eastAsia="Calibri"/>
                <w:sz w:val="28"/>
                <w:szCs w:val="28"/>
                <w:lang w:eastAsia="en-US"/>
              </w:rPr>
            </w:pPr>
            <w:r>
              <w:rPr>
                <w:sz w:val="28"/>
                <w:szCs w:val="28"/>
                <w:lang w:eastAsia="en-US"/>
              </w:rPr>
              <w:t xml:space="preserve">-Повышение организации управления и системы контроля за исполнением программы </w:t>
            </w:r>
          </w:p>
        </w:tc>
      </w:tr>
    </w:tbl>
    <w:p w:rsidR="00AB2EDE" w:rsidRDefault="00AB2EDE" w:rsidP="00AB2EDE">
      <w:pPr>
        <w:rPr>
          <w:rFonts w:eastAsia="Calibri"/>
          <w:sz w:val="22"/>
          <w:lang w:eastAsia="en-US"/>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rPr>
          <w:sz w:val="22"/>
        </w:rPr>
      </w:pPr>
    </w:p>
    <w:p w:rsidR="00AB2EDE" w:rsidRDefault="00AB2EDE" w:rsidP="00AB2EDE">
      <w:pPr>
        <w:ind w:hanging="28"/>
        <w:jc w:val="right"/>
        <w:rPr>
          <w:sz w:val="28"/>
          <w:szCs w:val="28"/>
        </w:rPr>
      </w:pPr>
      <w:r>
        <w:rPr>
          <w:sz w:val="22"/>
        </w:rPr>
        <w:t xml:space="preserve"> </w:t>
      </w:r>
      <w:r>
        <w:rPr>
          <w:sz w:val="28"/>
          <w:szCs w:val="28"/>
        </w:rPr>
        <w:t>Приложение № 7</w:t>
      </w:r>
    </w:p>
    <w:p w:rsidR="00AB2EDE" w:rsidRDefault="00AB2EDE" w:rsidP="00AB2EDE">
      <w:pPr>
        <w:ind w:hanging="28"/>
        <w:jc w:val="right"/>
        <w:rPr>
          <w:sz w:val="28"/>
          <w:szCs w:val="28"/>
        </w:rPr>
      </w:pPr>
      <w:r>
        <w:rPr>
          <w:sz w:val="28"/>
          <w:szCs w:val="28"/>
        </w:rPr>
        <w:t xml:space="preserve"> к  муниципальной программе </w:t>
      </w:r>
    </w:p>
    <w:p w:rsidR="00AB2EDE" w:rsidRDefault="00AB2EDE" w:rsidP="00AB2EDE">
      <w:pPr>
        <w:ind w:hanging="28"/>
        <w:jc w:val="right"/>
        <w:rPr>
          <w:sz w:val="28"/>
          <w:szCs w:val="28"/>
        </w:rPr>
      </w:pPr>
      <w:r>
        <w:rPr>
          <w:sz w:val="28"/>
          <w:szCs w:val="28"/>
        </w:rPr>
        <w:t xml:space="preserve"> «Устойчивое развитие территории </w:t>
      </w:r>
    </w:p>
    <w:p w:rsidR="00AB2EDE" w:rsidRDefault="00AB2EDE" w:rsidP="00AB2EDE">
      <w:pPr>
        <w:ind w:hanging="28"/>
        <w:jc w:val="right"/>
        <w:rPr>
          <w:sz w:val="28"/>
          <w:szCs w:val="28"/>
        </w:rPr>
      </w:pPr>
      <w:r>
        <w:rPr>
          <w:sz w:val="28"/>
          <w:szCs w:val="28"/>
        </w:rPr>
        <w:t xml:space="preserve"> Муниципального образования </w:t>
      </w:r>
    </w:p>
    <w:p w:rsidR="00AB2EDE" w:rsidRDefault="00AB2EDE" w:rsidP="00AB2EDE">
      <w:pPr>
        <w:ind w:hanging="28"/>
        <w:jc w:val="right"/>
        <w:rPr>
          <w:sz w:val="28"/>
          <w:szCs w:val="28"/>
        </w:rPr>
      </w:pPr>
      <w:r>
        <w:rPr>
          <w:sz w:val="28"/>
          <w:szCs w:val="28"/>
        </w:rPr>
        <w:t xml:space="preserve"> Мирошкинский  сельсовет</w:t>
      </w:r>
    </w:p>
    <w:p w:rsidR="00AB2EDE" w:rsidRDefault="00AB2EDE" w:rsidP="00AB2EDE">
      <w:pPr>
        <w:ind w:hanging="28"/>
        <w:jc w:val="right"/>
        <w:rPr>
          <w:sz w:val="28"/>
          <w:szCs w:val="28"/>
        </w:rPr>
      </w:pPr>
      <w:r>
        <w:rPr>
          <w:sz w:val="28"/>
          <w:szCs w:val="28"/>
        </w:rPr>
        <w:t xml:space="preserve"> Первомайского  района    </w:t>
      </w:r>
    </w:p>
    <w:p w:rsidR="00AB2EDE" w:rsidRDefault="00AB2EDE" w:rsidP="00AB2EDE">
      <w:pPr>
        <w:ind w:hanging="28"/>
        <w:jc w:val="right"/>
        <w:rPr>
          <w:sz w:val="28"/>
          <w:szCs w:val="28"/>
        </w:rPr>
      </w:pPr>
      <w:r>
        <w:rPr>
          <w:sz w:val="28"/>
          <w:szCs w:val="28"/>
        </w:rPr>
        <w:t xml:space="preserve">Оренбургской области </w:t>
      </w:r>
    </w:p>
    <w:p w:rsidR="00AB2EDE" w:rsidRDefault="00AB2EDE" w:rsidP="00AB2EDE">
      <w:pPr>
        <w:ind w:hanging="28"/>
        <w:jc w:val="right"/>
        <w:rPr>
          <w:sz w:val="28"/>
          <w:szCs w:val="28"/>
        </w:rPr>
      </w:pPr>
      <w:r>
        <w:rPr>
          <w:sz w:val="28"/>
          <w:szCs w:val="28"/>
        </w:rPr>
        <w:t>на 2017-2021 годы»</w:t>
      </w:r>
    </w:p>
    <w:p w:rsidR="00AB2EDE" w:rsidRDefault="00AB2EDE" w:rsidP="00AB2EDE">
      <w:pPr>
        <w:rPr>
          <w:sz w:val="28"/>
          <w:szCs w:val="28"/>
        </w:rPr>
      </w:pPr>
    </w:p>
    <w:p w:rsidR="00AB2EDE" w:rsidRDefault="00AB2EDE" w:rsidP="00AB2EDE">
      <w:pPr>
        <w:jc w:val="center"/>
        <w:textAlignment w:val="baseline"/>
        <w:rPr>
          <w:sz w:val="28"/>
          <w:szCs w:val="28"/>
        </w:rPr>
      </w:pPr>
      <w:r>
        <w:rPr>
          <w:bCs/>
          <w:sz w:val="28"/>
          <w:szCs w:val="28"/>
          <w:bdr w:val="none" w:sz="0" w:space="0" w:color="auto" w:frame="1"/>
        </w:rPr>
        <w:t>ПАСПОРТ</w:t>
      </w:r>
    </w:p>
    <w:p w:rsidR="00AB2EDE" w:rsidRDefault="00AB2EDE" w:rsidP="00AB2EDE">
      <w:pPr>
        <w:autoSpaceDE w:val="0"/>
        <w:jc w:val="center"/>
        <w:rPr>
          <w:sz w:val="28"/>
          <w:szCs w:val="28"/>
        </w:rPr>
      </w:pPr>
      <w:r>
        <w:rPr>
          <w:sz w:val="28"/>
          <w:szCs w:val="28"/>
        </w:rPr>
        <w:t>Подпрограммы № 4 «Пенсионное обеспечение лиц, замещавших муниципальные должности  и должности муниципальной службы в муниципальном образовании Мирошкинский сельсовет на 2017-2021 годы»</w:t>
      </w:r>
    </w:p>
    <w:p w:rsidR="00AB2EDE" w:rsidRDefault="00AB2EDE" w:rsidP="00AB2EDE">
      <w:pPr>
        <w:autoSpaceDE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19"/>
        <w:gridCol w:w="6516"/>
      </w:tblGrid>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 xml:space="preserve"> Полное наименование</w:t>
            </w:r>
          </w:p>
          <w:p w:rsidR="00AB2EDE" w:rsidRDefault="00AB2EDE">
            <w:pPr>
              <w:spacing w:line="276" w:lineRule="auto"/>
              <w:textAlignment w:val="baseline"/>
              <w:rPr>
                <w:rFonts w:eastAsia="Calibri"/>
                <w:sz w:val="28"/>
                <w:szCs w:val="28"/>
                <w:lang w:eastAsia="en-US"/>
              </w:rPr>
            </w:pPr>
            <w:r>
              <w:rPr>
                <w:sz w:val="28"/>
                <w:szCs w:val="28"/>
                <w:lang w:eastAsia="en-US"/>
              </w:rPr>
              <w:t>подпрограммы</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«Пенсионное обеспечение лиц, замещавших муниципальные должности  и должности муниципальной службы в муниципальном образовании Мирошкинский сельсовет на 2017-2021 годы»</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 xml:space="preserve">Ответственный </w:t>
            </w:r>
            <w:r>
              <w:rPr>
                <w:sz w:val="28"/>
                <w:szCs w:val="28"/>
                <w:lang w:eastAsia="en-US"/>
              </w:rPr>
              <w:lastRenderedPageBreak/>
              <w:t>исполнитель</w:t>
            </w:r>
          </w:p>
          <w:p w:rsidR="00AB2EDE" w:rsidRDefault="00AB2EDE">
            <w:pPr>
              <w:spacing w:line="276" w:lineRule="auto"/>
              <w:textAlignment w:val="baseline"/>
              <w:rPr>
                <w:rFonts w:eastAsia="Calibri"/>
                <w:sz w:val="28"/>
                <w:szCs w:val="28"/>
                <w:lang w:eastAsia="en-US"/>
              </w:rPr>
            </w:pPr>
            <w:r>
              <w:rPr>
                <w:sz w:val="28"/>
                <w:szCs w:val="28"/>
                <w:lang w:eastAsia="en-US"/>
              </w:rPr>
              <w:t>подпрограммы</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lastRenderedPageBreak/>
              <w:t xml:space="preserve">Администрация муниципального образования </w:t>
            </w:r>
            <w:r>
              <w:rPr>
                <w:sz w:val="28"/>
                <w:szCs w:val="28"/>
                <w:lang w:eastAsia="en-US"/>
              </w:rPr>
              <w:lastRenderedPageBreak/>
              <w:t>Мирошкинский</w:t>
            </w:r>
            <w:r>
              <w:rPr>
                <w:bCs/>
                <w:sz w:val="28"/>
                <w:szCs w:val="28"/>
                <w:lang w:eastAsia="en-US"/>
              </w:rPr>
              <w:t xml:space="preserve"> сельсовет Первомайского района Оренбургской области</w:t>
            </w:r>
            <w:r>
              <w:rPr>
                <w:b/>
                <w:bCs/>
                <w:sz w:val="28"/>
                <w:szCs w:val="28"/>
                <w:lang w:eastAsia="en-US"/>
              </w:rPr>
              <w:t> </w:t>
            </w:r>
            <w:r>
              <w:rPr>
                <w:sz w:val="28"/>
                <w:szCs w:val="28"/>
                <w:lang w:eastAsia="en-US"/>
              </w:rPr>
              <w:t> </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lastRenderedPageBreak/>
              <w:t>Участники подпрограммы</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 Первомайского района Оренбургской области</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Цель подпрограммы</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textAlignment w:val="baseline"/>
              <w:rPr>
                <w:rFonts w:eastAsia="Calibri"/>
                <w:sz w:val="28"/>
                <w:szCs w:val="28"/>
                <w:lang w:eastAsia="en-US"/>
              </w:rPr>
            </w:pPr>
            <w:r>
              <w:rPr>
                <w:sz w:val="28"/>
                <w:szCs w:val="28"/>
                <w:lang w:eastAsia="en-US"/>
              </w:rPr>
              <w:t xml:space="preserve">- Реализация прав лиц, замещавших муниципальные должности и должности муниципальной службы на пенсионное обеспечение </w:t>
            </w:r>
          </w:p>
        </w:tc>
      </w:tr>
      <w:tr w:rsidR="00AB2EDE" w:rsidTr="00AB2EDE">
        <w:trPr>
          <w:trHeight w:val="1683"/>
        </w:trPr>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 Назначение и выплата государственной пенсии за выслугу лет лицам, замещавшим муниципальные должности и должности муниципальной службы в соответствии с решением Совета депутатов № 134 от 27.03.2014 года «О передаче осуществления полномочий по установлению, начислению и выплате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Целевые индикаторы и показатели подпрограммы</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   Соблюдение сроков по назначению, расчету (перерасчету) и выплате  государственной пенсии за выслугу лет</w:t>
            </w:r>
          </w:p>
          <w:p w:rsidR="00AB2EDE" w:rsidRDefault="00AB2EDE">
            <w:pPr>
              <w:spacing w:line="276" w:lineRule="auto"/>
              <w:rPr>
                <w:sz w:val="28"/>
                <w:szCs w:val="28"/>
                <w:lang w:eastAsia="en-US"/>
              </w:rPr>
            </w:pPr>
            <w:r>
              <w:rPr>
                <w:sz w:val="28"/>
                <w:szCs w:val="28"/>
                <w:lang w:eastAsia="en-US"/>
              </w:rPr>
              <w:t xml:space="preserve">-   Объем денежных средств, необходимый  для выплаты </w:t>
            </w:r>
          </w:p>
          <w:p w:rsidR="00AB2EDE" w:rsidRDefault="00AB2EDE">
            <w:pPr>
              <w:autoSpaceDE w:val="0"/>
              <w:spacing w:line="276" w:lineRule="auto"/>
              <w:rPr>
                <w:rFonts w:eastAsia="Calibri"/>
                <w:bCs/>
                <w:sz w:val="28"/>
                <w:szCs w:val="28"/>
                <w:lang w:eastAsia="en-US"/>
              </w:rPr>
            </w:pPr>
            <w:r>
              <w:rPr>
                <w:sz w:val="28"/>
                <w:szCs w:val="28"/>
                <w:lang w:eastAsia="en-US"/>
              </w:rPr>
              <w:t>государственной пенсии за выслугу лет</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Этапы и сроки реализации</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Сроки реализации:</w:t>
            </w:r>
          </w:p>
          <w:p w:rsidR="00AB2EDE" w:rsidRDefault="00AB2EDE">
            <w:pPr>
              <w:spacing w:line="276" w:lineRule="auto"/>
              <w:textAlignment w:val="baseline"/>
              <w:rPr>
                <w:rFonts w:eastAsia="Calibri"/>
                <w:sz w:val="28"/>
                <w:szCs w:val="28"/>
                <w:lang w:eastAsia="en-US"/>
              </w:rPr>
            </w:pPr>
            <w:r>
              <w:rPr>
                <w:sz w:val="28"/>
                <w:szCs w:val="28"/>
                <w:lang w:eastAsia="en-US"/>
              </w:rPr>
              <w:t xml:space="preserve">2017-2021 годы. </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Объемы фи</w:t>
            </w:r>
            <w:r>
              <w:rPr>
                <w:sz w:val="28"/>
                <w:szCs w:val="28"/>
                <w:lang w:eastAsia="en-US"/>
              </w:rPr>
              <w:softHyphen/>
              <w:t>нансирования</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 xml:space="preserve">Финансирование Программы осуществляется за счет средств </w:t>
            </w:r>
          </w:p>
          <w:p w:rsidR="00AB2EDE" w:rsidRDefault="00AB2EDE">
            <w:pPr>
              <w:spacing w:line="276" w:lineRule="auto"/>
              <w:textAlignment w:val="baseline"/>
              <w:rPr>
                <w:sz w:val="28"/>
                <w:szCs w:val="28"/>
                <w:lang w:eastAsia="en-US"/>
              </w:rPr>
            </w:pPr>
            <w:r>
              <w:rPr>
                <w:sz w:val="28"/>
                <w:szCs w:val="28"/>
                <w:lang w:eastAsia="en-US"/>
              </w:rPr>
              <w:t xml:space="preserve">местного бюджета. Общий объем финансирования подпрограммы   </w:t>
            </w:r>
          </w:p>
          <w:p w:rsidR="00AB2EDE" w:rsidRDefault="00AB2EDE">
            <w:pPr>
              <w:spacing w:line="276" w:lineRule="auto"/>
              <w:textAlignment w:val="baseline"/>
              <w:rPr>
                <w:sz w:val="28"/>
                <w:szCs w:val="28"/>
                <w:lang w:eastAsia="en-US"/>
              </w:rPr>
            </w:pPr>
            <w:r>
              <w:rPr>
                <w:sz w:val="28"/>
                <w:szCs w:val="28"/>
                <w:lang w:eastAsia="en-US"/>
              </w:rPr>
              <w:t>- 2017г. - 106,4 тыс.руб.</w:t>
            </w:r>
          </w:p>
          <w:p w:rsidR="00AB2EDE" w:rsidRDefault="00AB2EDE">
            <w:pPr>
              <w:spacing w:line="276" w:lineRule="auto"/>
              <w:textAlignment w:val="baseline"/>
              <w:rPr>
                <w:sz w:val="28"/>
                <w:szCs w:val="28"/>
                <w:lang w:eastAsia="en-US"/>
              </w:rPr>
            </w:pPr>
            <w:r>
              <w:rPr>
                <w:sz w:val="28"/>
                <w:szCs w:val="28"/>
                <w:lang w:eastAsia="en-US"/>
              </w:rPr>
              <w:t>- 2018г. – 93,1 тыс.руб.</w:t>
            </w:r>
          </w:p>
          <w:p w:rsidR="00AB2EDE" w:rsidRDefault="00AB2EDE">
            <w:pPr>
              <w:spacing w:line="276" w:lineRule="auto"/>
              <w:textAlignment w:val="baseline"/>
              <w:rPr>
                <w:sz w:val="28"/>
                <w:szCs w:val="28"/>
                <w:lang w:eastAsia="en-US"/>
              </w:rPr>
            </w:pPr>
            <w:r>
              <w:rPr>
                <w:sz w:val="28"/>
                <w:szCs w:val="28"/>
                <w:lang w:eastAsia="en-US"/>
              </w:rPr>
              <w:t>- 2019г. - 93,1 тыс.руб.</w:t>
            </w:r>
          </w:p>
          <w:p w:rsidR="00AB2EDE" w:rsidRDefault="00AB2EDE">
            <w:pPr>
              <w:spacing w:line="276" w:lineRule="auto"/>
              <w:textAlignment w:val="baseline"/>
              <w:rPr>
                <w:sz w:val="28"/>
                <w:szCs w:val="28"/>
                <w:lang w:eastAsia="en-US"/>
              </w:rPr>
            </w:pPr>
            <w:r>
              <w:rPr>
                <w:sz w:val="28"/>
                <w:szCs w:val="28"/>
                <w:lang w:eastAsia="en-US"/>
              </w:rPr>
              <w:t>- 2020г. - 93,1 тыс.руб.</w:t>
            </w:r>
          </w:p>
          <w:p w:rsidR="00AB2EDE" w:rsidRDefault="00AB2EDE">
            <w:pPr>
              <w:spacing w:line="276" w:lineRule="auto"/>
              <w:textAlignment w:val="baseline"/>
              <w:rPr>
                <w:rFonts w:eastAsia="Calibri"/>
                <w:sz w:val="28"/>
                <w:szCs w:val="28"/>
                <w:lang w:eastAsia="en-US"/>
              </w:rPr>
            </w:pPr>
            <w:r>
              <w:rPr>
                <w:sz w:val="28"/>
                <w:szCs w:val="28"/>
                <w:lang w:eastAsia="en-US"/>
              </w:rPr>
              <w:t>- 2021г. - 93,1 тыс.руб.</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 xml:space="preserve">Ожидаемые результаты </w:t>
            </w:r>
            <w:r>
              <w:rPr>
                <w:sz w:val="28"/>
                <w:szCs w:val="28"/>
                <w:lang w:eastAsia="en-US"/>
              </w:rPr>
              <w:lastRenderedPageBreak/>
              <w:t>реализации</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lastRenderedPageBreak/>
              <w:t xml:space="preserve">- Гарантированное право лицам, замещавшим </w:t>
            </w:r>
            <w:r>
              <w:rPr>
                <w:sz w:val="28"/>
                <w:szCs w:val="28"/>
                <w:lang w:eastAsia="en-US"/>
              </w:rPr>
              <w:lastRenderedPageBreak/>
              <w:t xml:space="preserve">муниципальные </w:t>
            </w:r>
          </w:p>
          <w:p w:rsidR="00AB2EDE" w:rsidRDefault="00AB2EDE">
            <w:pPr>
              <w:spacing w:line="276" w:lineRule="auto"/>
              <w:rPr>
                <w:sz w:val="28"/>
                <w:szCs w:val="28"/>
                <w:lang w:eastAsia="en-US"/>
              </w:rPr>
            </w:pPr>
            <w:r>
              <w:rPr>
                <w:sz w:val="28"/>
                <w:szCs w:val="28"/>
                <w:lang w:eastAsia="en-US"/>
              </w:rPr>
              <w:t>должности и должности муниципальной службы, на пенсионное</w:t>
            </w:r>
          </w:p>
          <w:p w:rsidR="00AB2EDE" w:rsidRDefault="00AB2EDE">
            <w:pPr>
              <w:spacing w:line="276" w:lineRule="auto"/>
              <w:textAlignment w:val="baseline"/>
              <w:rPr>
                <w:rFonts w:eastAsia="Calibri"/>
                <w:sz w:val="28"/>
                <w:szCs w:val="28"/>
                <w:lang w:eastAsia="en-US"/>
              </w:rPr>
            </w:pPr>
            <w:r>
              <w:rPr>
                <w:sz w:val="28"/>
                <w:szCs w:val="28"/>
                <w:lang w:eastAsia="en-US"/>
              </w:rPr>
              <w:t xml:space="preserve"> обеспечение в соответствии с действующим законодательством</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lastRenderedPageBreak/>
              <w:t>Организация управления и системы  контроля за исполнением Программы</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B2EDE" w:rsidRDefault="00AB2EDE">
            <w:pPr>
              <w:pStyle w:val="ConsPlusNormal"/>
              <w:widowControl/>
              <w:snapToGrid w:val="0"/>
              <w:spacing w:line="276" w:lineRule="auto"/>
              <w:ind w:firstLine="0"/>
              <w:rPr>
                <w:rFonts w:ascii="Times New Roman" w:hAnsi="Times New Roman" w:cs="Times New Roman"/>
                <w:sz w:val="28"/>
                <w:szCs w:val="28"/>
              </w:rPr>
            </w:pPr>
            <w:r>
              <w:rPr>
                <w:rFonts w:ascii="Times New Roman" w:hAnsi="Times New Roman" w:cs="Times New Roman"/>
                <w:sz w:val="28"/>
                <w:szCs w:val="28"/>
              </w:rPr>
              <w:t>Контроль за ходом реализации муниципальной. Подпрограммы  осуществляется Администрацией МО Мирошкинский сельсовет, в соответствии с ее полномочиями, установленными федеральным и областным законодательством.</w:t>
            </w:r>
            <w:r>
              <w:rPr>
                <w:rFonts w:ascii="Times New Roman" w:hAnsi="Times New Roman" w:cs="Times New Roman"/>
                <w:bCs/>
                <w:sz w:val="28"/>
                <w:szCs w:val="28"/>
              </w:rPr>
              <w:t xml:space="preserve">                  </w:t>
            </w:r>
          </w:p>
          <w:p w:rsidR="00AB2EDE" w:rsidRDefault="00AB2EDE">
            <w:pPr>
              <w:spacing w:line="276" w:lineRule="auto"/>
              <w:rPr>
                <w:rFonts w:eastAsia="Calibri"/>
                <w:sz w:val="28"/>
                <w:szCs w:val="28"/>
                <w:lang w:eastAsia="en-US"/>
              </w:rPr>
            </w:pPr>
          </w:p>
        </w:tc>
      </w:tr>
    </w:tbl>
    <w:p w:rsidR="00AB2EDE" w:rsidRDefault="00AB2EDE" w:rsidP="00AB2EDE">
      <w:pPr>
        <w:rPr>
          <w:rFonts w:eastAsia="Calibri"/>
          <w:lang w:eastAsia="en-US"/>
        </w:rPr>
      </w:pPr>
    </w:p>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 w:rsidR="00AB2EDE" w:rsidRDefault="00AB2EDE" w:rsidP="00AB2EDE">
      <w:pPr>
        <w:rPr>
          <w:sz w:val="22"/>
        </w:rPr>
      </w:pPr>
    </w:p>
    <w:p w:rsidR="00AB2EDE" w:rsidRDefault="00AB2EDE" w:rsidP="00AB2EDE">
      <w:pPr>
        <w:ind w:hanging="28"/>
        <w:jc w:val="right"/>
        <w:rPr>
          <w:sz w:val="28"/>
          <w:szCs w:val="28"/>
        </w:rPr>
      </w:pPr>
      <w:r>
        <w:rPr>
          <w:sz w:val="28"/>
          <w:szCs w:val="28"/>
        </w:rPr>
        <w:t>Приложение № 8</w:t>
      </w:r>
    </w:p>
    <w:p w:rsidR="00AB2EDE" w:rsidRDefault="00AB2EDE" w:rsidP="00AB2EDE">
      <w:pPr>
        <w:ind w:hanging="28"/>
        <w:jc w:val="right"/>
        <w:rPr>
          <w:sz w:val="28"/>
          <w:szCs w:val="28"/>
        </w:rPr>
      </w:pPr>
      <w:r>
        <w:rPr>
          <w:sz w:val="28"/>
          <w:szCs w:val="28"/>
        </w:rPr>
        <w:t xml:space="preserve"> к  муниципальной программе </w:t>
      </w:r>
    </w:p>
    <w:p w:rsidR="00AB2EDE" w:rsidRDefault="00AB2EDE" w:rsidP="00AB2EDE">
      <w:pPr>
        <w:ind w:hanging="28"/>
        <w:jc w:val="right"/>
        <w:rPr>
          <w:sz w:val="28"/>
          <w:szCs w:val="28"/>
        </w:rPr>
      </w:pPr>
      <w:r>
        <w:rPr>
          <w:sz w:val="28"/>
          <w:szCs w:val="28"/>
        </w:rPr>
        <w:t xml:space="preserve"> «Устойчивое развитие территории </w:t>
      </w:r>
    </w:p>
    <w:p w:rsidR="00AB2EDE" w:rsidRDefault="00AB2EDE" w:rsidP="00AB2EDE">
      <w:pPr>
        <w:ind w:hanging="28"/>
        <w:jc w:val="right"/>
        <w:rPr>
          <w:sz w:val="28"/>
          <w:szCs w:val="28"/>
        </w:rPr>
      </w:pPr>
      <w:r>
        <w:rPr>
          <w:sz w:val="28"/>
          <w:szCs w:val="28"/>
        </w:rPr>
        <w:t xml:space="preserve"> Муниципального образования </w:t>
      </w:r>
    </w:p>
    <w:p w:rsidR="00AB2EDE" w:rsidRDefault="00AB2EDE" w:rsidP="00AB2EDE">
      <w:pPr>
        <w:ind w:hanging="28"/>
        <w:jc w:val="right"/>
        <w:rPr>
          <w:sz w:val="28"/>
          <w:szCs w:val="28"/>
        </w:rPr>
      </w:pPr>
      <w:r>
        <w:rPr>
          <w:sz w:val="28"/>
          <w:szCs w:val="28"/>
        </w:rPr>
        <w:t xml:space="preserve"> Мирошкинский сельсовет</w:t>
      </w:r>
    </w:p>
    <w:p w:rsidR="00AB2EDE" w:rsidRDefault="00AB2EDE" w:rsidP="00AB2EDE">
      <w:pPr>
        <w:ind w:hanging="28"/>
        <w:jc w:val="right"/>
        <w:rPr>
          <w:sz w:val="28"/>
          <w:szCs w:val="28"/>
        </w:rPr>
      </w:pPr>
      <w:r>
        <w:rPr>
          <w:sz w:val="28"/>
          <w:szCs w:val="28"/>
        </w:rPr>
        <w:t xml:space="preserve"> Первомайского  района    </w:t>
      </w:r>
    </w:p>
    <w:p w:rsidR="00AB2EDE" w:rsidRDefault="00AB2EDE" w:rsidP="00AB2EDE">
      <w:pPr>
        <w:ind w:hanging="28"/>
        <w:jc w:val="right"/>
        <w:rPr>
          <w:sz w:val="28"/>
          <w:szCs w:val="28"/>
        </w:rPr>
      </w:pPr>
      <w:r>
        <w:rPr>
          <w:sz w:val="28"/>
          <w:szCs w:val="28"/>
        </w:rPr>
        <w:t xml:space="preserve">Оренбургской области </w:t>
      </w:r>
    </w:p>
    <w:p w:rsidR="00AB2EDE" w:rsidRDefault="00AB2EDE" w:rsidP="00AB2EDE">
      <w:pPr>
        <w:ind w:hanging="28"/>
        <w:jc w:val="right"/>
        <w:rPr>
          <w:sz w:val="28"/>
          <w:szCs w:val="28"/>
        </w:rPr>
      </w:pPr>
      <w:r>
        <w:rPr>
          <w:sz w:val="28"/>
          <w:szCs w:val="28"/>
        </w:rPr>
        <w:t>на 2017-2021 годы»</w:t>
      </w:r>
    </w:p>
    <w:p w:rsidR="00AB2EDE" w:rsidRDefault="00AB2EDE" w:rsidP="00AB2EDE">
      <w:pPr>
        <w:jc w:val="right"/>
        <w:textAlignment w:val="baseline"/>
        <w:rPr>
          <w:bCs/>
          <w:sz w:val="28"/>
          <w:szCs w:val="28"/>
          <w:bdr w:val="none" w:sz="0" w:space="0" w:color="auto" w:frame="1"/>
        </w:rPr>
      </w:pPr>
    </w:p>
    <w:p w:rsidR="00AB2EDE" w:rsidRDefault="00AB2EDE" w:rsidP="00AB2EDE">
      <w:pPr>
        <w:jc w:val="center"/>
        <w:textAlignment w:val="baseline"/>
        <w:rPr>
          <w:sz w:val="28"/>
          <w:szCs w:val="28"/>
        </w:rPr>
      </w:pPr>
      <w:r>
        <w:rPr>
          <w:bCs/>
          <w:sz w:val="28"/>
          <w:szCs w:val="28"/>
          <w:bdr w:val="none" w:sz="0" w:space="0" w:color="auto" w:frame="1"/>
        </w:rPr>
        <w:t>ПАСПОРТ</w:t>
      </w:r>
    </w:p>
    <w:p w:rsidR="00AB2EDE" w:rsidRDefault="00AB2EDE" w:rsidP="00AB2EDE">
      <w:pPr>
        <w:shd w:val="clear" w:color="auto" w:fill="FFFFFF"/>
        <w:jc w:val="center"/>
        <w:textAlignment w:val="baseline"/>
        <w:rPr>
          <w:sz w:val="28"/>
          <w:szCs w:val="28"/>
        </w:rPr>
      </w:pPr>
      <w:r>
        <w:rPr>
          <w:bCs/>
          <w:sz w:val="28"/>
          <w:szCs w:val="28"/>
          <w:bdr w:val="none" w:sz="0" w:space="0" w:color="auto" w:frame="1"/>
        </w:rPr>
        <w:t xml:space="preserve">подпрограммы №5 </w:t>
      </w:r>
      <w:r>
        <w:rPr>
          <w:bCs/>
          <w:sz w:val="28"/>
          <w:szCs w:val="28"/>
        </w:rPr>
        <w:t xml:space="preserve">«Мобилизационная и вневойсковая подготовка на территории муниципального образования </w:t>
      </w:r>
      <w:r>
        <w:rPr>
          <w:sz w:val="28"/>
          <w:szCs w:val="28"/>
        </w:rPr>
        <w:t xml:space="preserve">Мирошкинский сельсовет </w:t>
      </w:r>
    </w:p>
    <w:p w:rsidR="00AB2EDE" w:rsidRDefault="00AB2EDE" w:rsidP="00AB2EDE">
      <w:pPr>
        <w:shd w:val="clear" w:color="auto" w:fill="FFFFFF"/>
        <w:jc w:val="center"/>
        <w:textAlignment w:val="baseline"/>
        <w:rPr>
          <w:bCs/>
          <w:color w:val="444444"/>
          <w:sz w:val="28"/>
          <w:szCs w:val="28"/>
          <w:bdr w:val="none" w:sz="0" w:space="0" w:color="auto" w:frame="1"/>
        </w:rPr>
      </w:pPr>
      <w:r>
        <w:rPr>
          <w:sz w:val="28"/>
          <w:szCs w:val="28"/>
        </w:rPr>
        <w:t xml:space="preserve"> </w:t>
      </w:r>
      <w:r>
        <w:rPr>
          <w:bCs/>
          <w:sz w:val="28"/>
          <w:szCs w:val="28"/>
        </w:rPr>
        <w:t>на 2017-2021годы</w:t>
      </w:r>
      <w:r>
        <w:rPr>
          <w:bCs/>
          <w:color w:val="444444"/>
          <w:sz w:val="28"/>
          <w:szCs w:val="28"/>
          <w:bdr w:val="none" w:sz="0" w:space="0" w:color="auto" w:frame="1"/>
        </w:rPr>
        <w:t>»</w:t>
      </w:r>
    </w:p>
    <w:p w:rsidR="00AB2EDE" w:rsidRDefault="00AB2EDE" w:rsidP="00AB2EDE">
      <w:pPr>
        <w:shd w:val="clear" w:color="auto" w:fill="FFFFFF"/>
        <w:jc w:val="center"/>
        <w:textAlignment w:val="baseline"/>
        <w:rPr>
          <w:bCs/>
          <w:color w:val="444444"/>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19"/>
        <w:gridCol w:w="6516"/>
      </w:tblGrid>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lastRenderedPageBreak/>
              <w:t>Полное наименование</w:t>
            </w:r>
          </w:p>
          <w:p w:rsidR="00AB2EDE" w:rsidRDefault="00AB2EDE">
            <w:pPr>
              <w:spacing w:line="276" w:lineRule="auto"/>
              <w:textAlignment w:val="baseline"/>
              <w:rPr>
                <w:rFonts w:eastAsia="Calibri"/>
                <w:sz w:val="28"/>
                <w:szCs w:val="28"/>
                <w:lang w:eastAsia="en-US"/>
              </w:rPr>
            </w:pPr>
            <w:r>
              <w:rPr>
                <w:sz w:val="28"/>
                <w:szCs w:val="28"/>
                <w:lang w:eastAsia="en-US"/>
              </w:rPr>
              <w:t>подпрограммы</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w:t>
            </w:r>
            <w:r>
              <w:rPr>
                <w:bCs/>
                <w:sz w:val="28"/>
                <w:szCs w:val="28"/>
                <w:lang w:eastAsia="en-US"/>
              </w:rPr>
              <w:t xml:space="preserve">Мобилизационная и вневойсковая подготовка на территории муниципального образования </w:t>
            </w:r>
            <w:r>
              <w:rPr>
                <w:sz w:val="28"/>
                <w:szCs w:val="28"/>
                <w:lang w:eastAsia="en-US"/>
              </w:rPr>
              <w:t xml:space="preserve">Мирошкинский сельсовет  </w:t>
            </w:r>
            <w:r>
              <w:rPr>
                <w:bCs/>
                <w:sz w:val="28"/>
                <w:szCs w:val="28"/>
                <w:lang w:eastAsia="en-US"/>
              </w:rPr>
              <w:t>на 2017-2021годы</w:t>
            </w:r>
            <w:r>
              <w:rPr>
                <w:bCs/>
                <w:color w:val="444444"/>
                <w:sz w:val="28"/>
                <w:szCs w:val="28"/>
                <w:bdr w:val="none" w:sz="0" w:space="0" w:color="auto" w:frame="1"/>
                <w:lang w:eastAsia="en-US"/>
              </w:rPr>
              <w:t xml:space="preserve"> »</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Ответственный исполнитель</w:t>
            </w:r>
          </w:p>
          <w:p w:rsidR="00AB2EDE" w:rsidRDefault="00AB2EDE">
            <w:pPr>
              <w:spacing w:line="276" w:lineRule="auto"/>
              <w:textAlignment w:val="baseline"/>
              <w:rPr>
                <w:rFonts w:eastAsia="Calibri"/>
                <w:sz w:val="28"/>
                <w:szCs w:val="28"/>
                <w:lang w:eastAsia="en-US"/>
              </w:rPr>
            </w:pPr>
            <w:r>
              <w:rPr>
                <w:sz w:val="28"/>
                <w:szCs w:val="28"/>
                <w:lang w:eastAsia="en-US"/>
              </w:rPr>
              <w:t>подпрограммы</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 Первомайского района Оренбургской области</w:t>
            </w:r>
            <w:r>
              <w:rPr>
                <w:b/>
                <w:bCs/>
                <w:sz w:val="28"/>
                <w:szCs w:val="28"/>
                <w:lang w:eastAsia="en-US"/>
              </w:rPr>
              <w:t> </w:t>
            </w:r>
            <w:r>
              <w:rPr>
                <w:sz w:val="28"/>
                <w:szCs w:val="28"/>
                <w:lang w:eastAsia="en-US"/>
              </w:rPr>
              <w:t> </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Администрация МО Мирошкинский</w:t>
            </w:r>
            <w:r>
              <w:rPr>
                <w:bCs/>
                <w:sz w:val="28"/>
                <w:szCs w:val="28"/>
                <w:lang w:eastAsia="en-US"/>
              </w:rPr>
              <w:t xml:space="preserve"> сельсовет Первомайского района Оренбургской области</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Цель подпрограммы</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textAlignment w:val="baseline"/>
              <w:rPr>
                <w:rFonts w:eastAsia="Calibri"/>
                <w:sz w:val="28"/>
                <w:szCs w:val="28"/>
                <w:lang w:eastAsia="en-US"/>
              </w:rPr>
            </w:pPr>
            <w:r>
              <w:rPr>
                <w:sz w:val="28"/>
                <w:szCs w:val="28"/>
                <w:lang w:eastAsia="en-US"/>
              </w:rPr>
              <w:t>-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AB2EDE" w:rsidTr="00AB2EDE">
        <w:trPr>
          <w:trHeight w:val="875"/>
        </w:trPr>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tabs>
                <w:tab w:val="left" w:pos="8460"/>
              </w:tabs>
              <w:spacing w:line="276" w:lineRule="auto"/>
              <w:jc w:val="both"/>
              <w:rPr>
                <w:rFonts w:eastAsia="Calibri"/>
                <w:sz w:val="28"/>
                <w:szCs w:val="28"/>
                <w:lang w:eastAsia="en-US"/>
              </w:rPr>
            </w:pPr>
            <w:r>
              <w:rPr>
                <w:sz w:val="28"/>
                <w:szCs w:val="28"/>
                <w:lang w:eastAsia="en-US"/>
              </w:rPr>
              <w:t xml:space="preserve">-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 </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Целевые индикаторы и показатели подпрограммы</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sz w:val="28"/>
                <w:szCs w:val="28"/>
                <w:lang w:eastAsia="en-US"/>
              </w:rPr>
            </w:pPr>
            <w:r>
              <w:rPr>
                <w:sz w:val="28"/>
                <w:szCs w:val="28"/>
                <w:lang w:eastAsia="en-US"/>
              </w:rPr>
              <w:t>-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Этапы и сроки реализации</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Сроки реализации:</w:t>
            </w:r>
          </w:p>
          <w:p w:rsidR="00AB2EDE" w:rsidRDefault="00AB2EDE">
            <w:pPr>
              <w:spacing w:line="276" w:lineRule="auto"/>
              <w:textAlignment w:val="baseline"/>
              <w:rPr>
                <w:rFonts w:eastAsia="Calibri"/>
                <w:sz w:val="28"/>
                <w:szCs w:val="28"/>
                <w:lang w:eastAsia="en-US"/>
              </w:rPr>
            </w:pPr>
            <w:r>
              <w:rPr>
                <w:sz w:val="28"/>
                <w:szCs w:val="28"/>
                <w:lang w:eastAsia="en-US"/>
              </w:rPr>
              <w:t xml:space="preserve">2017-2021 годы. </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Объемы фи</w:t>
            </w:r>
            <w:r>
              <w:rPr>
                <w:sz w:val="28"/>
                <w:szCs w:val="28"/>
                <w:lang w:eastAsia="en-US"/>
              </w:rPr>
              <w:softHyphen/>
              <w:t>нансирования</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jc w:val="both"/>
              <w:rPr>
                <w:rFonts w:eastAsia="Calibri"/>
                <w:color w:val="000000"/>
                <w:sz w:val="28"/>
                <w:szCs w:val="28"/>
                <w:lang w:eastAsia="en-US"/>
              </w:rPr>
            </w:pPr>
            <w:r>
              <w:rPr>
                <w:color w:val="000000"/>
                <w:sz w:val="28"/>
                <w:szCs w:val="28"/>
                <w:lang w:eastAsia="en-US"/>
              </w:rPr>
              <w:t xml:space="preserve">Финансирование осуществляется за счет средств </w:t>
            </w:r>
            <w:r>
              <w:rPr>
                <w:sz w:val="28"/>
                <w:szCs w:val="28"/>
                <w:lang w:eastAsia="en-US"/>
              </w:rPr>
              <w:t>федерального</w:t>
            </w:r>
            <w:r>
              <w:rPr>
                <w:color w:val="000000"/>
                <w:sz w:val="28"/>
                <w:szCs w:val="28"/>
                <w:lang w:eastAsia="en-US"/>
              </w:rPr>
              <w:t xml:space="preserve"> Бюджета.  Общий объём финансирования по подпрограмме: </w:t>
            </w:r>
            <w:r>
              <w:rPr>
                <w:sz w:val="28"/>
                <w:szCs w:val="28"/>
                <w:lang w:eastAsia="en-US"/>
              </w:rPr>
              <w:t xml:space="preserve">338,0 тыс. рублей </w:t>
            </w:r>
          </w:p>
          <w:p w:rsidR="00AB2EDE" w:rsidRDefault="00AB2EDE">
            <w:pPr>
              <w:spacing w:line="276" w:lineRule="auto"/>
              <w:textAlignment w:val="baseline"/>
              <w:rPr>
                <w:sz w:val="28"/>
                <w:szCs w:val="28"/>
                <w:lang w:eastAsia="en-US"/>
              </w:rPr>
            </w:pPr>
            <w:r>
              <w:rPr>
                <w:sz w:val="28"/>
                <w:szCs w:val="28"/>
                <w:lang w:eastAsia="en-US"/>
              </w:rPr>
              <w:t>2017г. - 67,6 тыс.руб.</w:t>
            </w:r>
          </w:p>
          <w:p w:rsidR="00AB2EDE" w:rsidRDefault="00AB2EDE">
            <w:pPr>
              <w:spacing w:line="276" w:lineRule="auto"/>
              <w:textAlignment w:val="baseline"/>
              <w:rPr>
                <w:sz w:val="28"/>
                <w:szCs w:val="28"/>
                <w:lang w:eastAsia="en-US"/>
              </w:rPr>
            </w:pPr>
            <w:r>
              <w:rPr>
                <w:sz w:val="28"/>
                <w:szCs w:val="28"/>
                <w:lang w:eastAsia="en-US"/>
              </w:rPr>
              <w:t>2018г. - 67,6 тыс.руб.</w:t>
            </w:r>
          </w:p>
          <w:p w:rsidR="00AB2EDE" w:rsidRDefault="00AB2EDE">
            <w:pPr>
              <w:spacing w:line="276" w:lineRule="auto"/>
              <w:textAlignment w:val="baseline"/>
              <w:rPr>
                <w:sz w:val="28"/>
                <w:szCs w:val="28"/>
                <w:lang w:eastAsia="en-US"/>
              </w:rPr>
            </w:pPr>
            <w:r>
              <w:rPr>
                <w:sz w:val="28"/>
                <w:szCs w:val="28"/>
                <w:lang w:eastAsia="en-US"/>
              </w:rPr>
              <w:t>2019г. – 67,6 тыс.руб.</w:t>
            </w:r>
          </w:p>
          <w:p w:rsidR="00AB2EDE" w:rsidRDefault="00AB2EDE">
            <w:pPr>
              <w:spacing w:line="276" w:lineRule="auto"/>
              <w:textAlignment w:val="baseline"/>
              <w:rPr>
                <w:sz w:val="28"/>
                <w:szCs w:val="28"/>
                <w:lang w:eastAsia="en-US"/>
              </w:rPr>
            </w:pPr>
            <w:r>
              <w:rPr>
                <w:sz w:val="28"/>
                <w:szCs w:val="28"/>
                <w:lang w:eastAsia="en-US"/>
              </w:rPr>
              <w:t>2020г. - 67,6 тыс.руб.</w:t>
            </w:r>
          </w:p>
          <w:p w:rsidR="00AB2EDE" w:rsidRDefault="00AB2EDE">
            <w:pPr>
              <w:spacing w:line="276" w:lineRule="auto"/>
              <w:textAlignment w:val="baseline"/>
              <w:rPr>
                <w:rFonts w:eastAsia="Calibri"/>
                <w:sz w:val="28"/>
                <w:szCs w:val="28"/>
                <w:lang w:eastAsia="en-US"/>
              </w:rPr>
            </w:pPr>
            <w:r>
              <w:rPr>
                <w:sz w:val="28"/>
                <w:szCs w:val="28"/>
                <w:lang w:eastAsia="en-US"/>
              </w:rPr>
              <w:t>2021г. - 67,6 тыс.руб.</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Ожидаемые результаты реализации</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textAlignment w:val="baseline"/>
              <w:rPr>
                <w:rFonts w:eastAsia="Calibri"/>
                <w:sz w:val="28"/>
                <w:szCs w:val="28"/>
                <w:lang w:eastAsia="en-US"/>
              </w:rPr>
            </w:pPr>
            <w:r>
              <w:rPr>
                <w:sz w:val="28"/>
                <w:szCs w:val="28"/>
                <w:lang w:eastAsia="en-US"/>
              </w:rPr>
              <w:t>- Повышение эффективности по обеспечению мероприятий по мобилизационной и вневойсковой подготовке на территории поселения</w:t>
            </w:r>
          </w:p>
        </w:tc>
      </w:tr>
      <w:tr w:rsidR="00AB2EDE" w:rsidTr="00AB2EDE">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spacing w:line="276" w:lineRule="auto"/>
              <w:rPr>
                <w:rFonts w:eastAsia="Calibri"/>
                <w:sz w:val="28"/>
                <w:szCs w:val="28"/>
                <w:lang w:eastAsia="en-US"/>
              </w:rPr>
            </w:pPr>
            <w:r>
              <w:rPr>
                <w:sz w:val="28"/>
                <w:szCs w:val="28"/>
                <w:lang w:eastAsia="en-US"/>
              </w:rPr>
              <w:t xml:space="preserve">Организация </w:t>
            </w:r>
            <w:r>
              <w:rPr>
                <w:sz w:val="28"/>
                <w:szCs w:val="28"/>
                <w:lang w:eastAsia="en-US"/>
              </w:rPr>
              <w:lastRenderedPageBreak/>
              <w:t>управления и системы  контроля за исполнением Программы</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B2EDE" w:rsidRDefault="00AB2EDE">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Контроль за ходом реализации муниципальной. </w:t>
            </w:r>
            <w:r>
              <w:rPr>
                <w:rFonts w:ascii="Times New Roman" w:hAnsi="Times New Roman" w:cs="Times New Roman"/>
                <w:sz w:val="28"/>
                <w:szCs w:val="28"/>
              </w:rPr>
              <w:lastRenderedPageBreak/>
              <w:t>Подпрограммы  осуществляется Администрацией МО Мирошкинский сельсовет,  в соответствии с ее полномочиями, установленными федеральным и областным законодательством.</w:t>
            </w:r>
            <w:r>
              <w:rPr>
                <w:rFonts w:ascii="Times New Roman" w:hAnsi="Times New Roman" w:cs="Times New Roman"/>
                <w:bCs/>
                <w:sz w:val="28"/>
                <w:szCs w:val="28"/>
              </w:rPr>
              <w:t xml:space="preserve">                  </w:t>
            </w:r>
          </w:p>
        </w:tc>
      </w:tr>
    </w:tbl>
    <w:p w:rsidR="00AB2EDE" w:rsidRDefault="00AB2EDE" w:rsidP="00AB2EDE">
      <w:pPr>
        <w:rPr>
          <w:sz w:val="28"/>
          <w:szCs w:val="28"/>
        </w:rPr>
      </w:pPr>
    </w:p>
    <w:p w:rsidR="00AB2EDE" w:rsidRDefault="00AB2EDE" w:rsidP="00AB2EDE">
      <w:pPr>
        <w:rPr>
          <w:sz w:val="28"/>
          <w:szCs w:val="28"/>
        </w:rPr>
      </w:pPr>
    </w:p>
    <w:p w:rsidR="00AB2EDE" w:rsidRDefault="00AB2EDE" w:rsidP="00AB2EDE">
      <w:pPr>
        <w:rPr>
          <w:sz w:val="28"/>
          <w:szCs w:val="28"/>
        </w:rPr>
      </w:pPr>
    </w:p>
    <w:p w:rsidR="00AB2EDE" w:rsidRDefault="00AB2EDE" w:rsidP="00AB2EDE">
      <w:pPr>
        <w:rPr>
          <w:sz w:val="28"/>
          <w:szCs w:val="28"/>
        </w:rPr>
      </w:pPr>
    </w:p>
    <w:p w:rsidR="00AB2EDE" w:rsidRDefault="00AB2EDE" w:rsidP="00AB2EDE">
      <w:pPr>
        <w:rPr>
          <w:sz w:val="28"/>
          <w:szCs w:val="28"/>
        </w:rPr>
      </w:pPr>
    </w:p>
    <w:p w:rsidR="00AB2EDE" w:rsidRDefault="00AB2EDE" w:rsidP="00AB2EDE">
      <w:pPr>
        <w:rPr>
          <w:sz w:val="28"/>
          <w:szCs w:val="28"/>
        </w:rPr>
      </w:pPr>
    </w:p>
    <w:p w:rsidR="00AB2EDE" w:rsidRDefault="00AB2EDE" w:rsidP="00AB2EDE">
      <w:pPr>
        <w:rPr>
          <w:sz w:val="28"/>
          <w:szCs w:val="28"/>
        </w:rPr>
      </w:pPr>
    </w:p>
    <w:p w:rsidR="00AB2EDE" w:rsidRDefault="00AB2EDE" w:rsidP="00AB2EDE">
      <w:pPr>
        <w:rPr>
          <w:sz w:val="28"/>
          <w:szCs w:val="28"/>
        </w:rPr>
      </w:pPr>
    </w:p>
    <w:p w:rsidR="00AB2EDE" w:rsidRDefault="00AB2EDE" w:rsidP="00AB2EDE">
      <w:pPr>
        <w:rPr>
          <w:sz w:val="28"/>
          <w:szCs w:val="28"/>
        </w:rPr>
      </w:pPr>
    </w:p>
    <w:p w:rsidR="00AB2EDE" w:rsidRDefault="00AB2EDE" w:rsidP="00AB2EDE">
      <w:pPr>
        <w:rPr>
          <w:sz w:val="28"/>
          <w:szCs w:val="28"/>
        </w:rPr>
      </w:pPr>
    </w:p>
    <w:p w:rsidR="00AB2EDE" w:rsidRDefault="00AB2EDE" w:rsidP="00AB2EDE">
      <w:pPr>
        <w:rPr>
          <w:sz w:val="28"/>
          <w:szCs w:val="28"/>
        </w:rPr>
      </w:pPr>
    </w:p>
    <w:p w:rsidR="00AB2EDE" w:rsidRDefault="00AB2EDE" w:rsidP="00AB2EDE">
      <w:pPr>
        <w:rPr>
          <w:sz w:val="28"/>
          <w:szCs w:val="28"/>
        </w:rPr>
      </w:pPr>
    </w:p>
    <w:p w:rsidR="00AB2EDE" w:rsidRDefault="00AB2EDE" w:rsidP="00AB2EDE">
      <w:pPr>
        <w:rPr>
          <w:sz w:val="28"/>
          <w:szCs w:val="28"/>
        </w:rPr>
      </w:pPr>
    </w:p>
    <w:p w:rsidR="00AB2EDE" w:rsidRDefault="00AB2EDE" w:rsidP="00AB2EDE">
      <w:pPr>
        <w:rPr>
          <w:sz w:val="28"/>
          <w:szCs w:val="28"/>
        </w:rPr>
      </w:pPr>
    </w:p>
    <w:p w:rsidR="005121A3" w:rsidRDefault="005121A3"/>
    <w:sectPr w:rsidR="005121A3" w:rsidSect="00512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2EDE"/>
    <w:rsid w:val="000C7B2C"/>
    <w:rsid w:val="00136646"/>
    <w:rsid w:val="002664AA"/>
    <w:rsid w:val="002C5977"/>
    <w:rsid w:val="00467799"/>
    <w:rsid w:val="00495FF3"/>
    <w:rsid w:val="00506F9D"/>
    <w:rsid w:val="005121A3"/>
    <w:rsid w:val="00721B76"/>
    <w:rsid w:val="00883C13"/>
    <w:rsid w:val="009040BB"/>
    <w:rsid w:val="00A77B6E"/>
    <w:rsid w:val="00A93719"/>
    <w:rsid w:val="00AB2EDE"/>
    <w:rsid w:val="00AF160E"/>
    <w:rsid w:val="00B06EB2"/>
    <w:rsid w:val="00B414C4"/>
    <w:rsid w:val="00B67BD0"/>
    <w:rsid w:val="00BC2A23"/>
    <w:rsid w:val="00BF7E80"/>
    <w:rsid w:val="00C03B0A"/>
    <w:rsid w:val="00CF7A95"/>
    <w:rsid w:val="00DD1808"/>
    <w:rsid w:val="00E36D7C"/>
    <w:rsid w:val="00E619B8"/>
    <w:rsid w:val="00E9793C"/>
    <w:rsid w:val="00F23592"/>
    <w:rsid w:val="00F54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2EDE"/>
    <w:pPr>
      <w:keepNext/>
      <w:spacing w:before="240" w:after="60" w:line="276" w:lineRule="auto"/>
      <w:outlineLvl w:val="0"/>
    </w:pPr>
    <w:rPr>
      <w:rFonts w:ascii="Cambria" w:eastAsia="Calibri" w:hAnsi="Cambria"/>
      <w:b/>
      <w:bCs/>
      <w:kern w:val="32"/>
      <w:sz w:val="32"/>
      <w:szCs w:val="32"/>
      <w:lang w:eastAsia="en-US"/>
    </w:rPr>
  </w:style>
  <w:style w:type="paragraph" w:styleId="2">
    <w:name w:val="heading 2"/>
    <w:basedOn w:val="a"/>
    <w:next w:val="a"/>
    <w:link w:val="20"/>
    <w:uiPriority w:val="9"/>
    <w:semiHidden/>
    <w:unhideWhenUsed/>
    <w:qFormat/>
    <w:rsid w:val="00AB2EDE"/>
    <w:pPr>
      <w:keepNext/>
      <w:spacing w:before="240" w:after="60" w:line="276" w:lineRule="auto"/>
      <w:outlineLvl w:val="1"/>
    </w:pPr>
    <w:rPr>
      <w:rFonts w:ascii="Cambria" w:eastAsia="Calibri" w:hAnsi="Cambria"/>
      <w:b/>
      <w:bCs/>
      <w:i/>
      <w:iCs/>
      <w:sz w:val="28"/>
      <w:szCs w:val="28"/>
      <w:lang w:eastAsia="en-US"/>
    </w:rPr>
  </w:style>
  <w:style w:type="paragraph" w:styleId="3">
    <w:name w:val="heading 3"/>
    <w:basedOn w:val="a"/>
    <w:next w:val="a"/>
    <w:link w:val="30"/>
    <w:semiHidden/>
    <w:unhideWhenUsed/>
    <w:qFormat/>
    <w:rsid w:val="00AB2EDE"/>
    <w:pPr>
      <w:keepNext/>
      <w:keepLines/>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semiHidden/>
    <w:unhideWhenUsed/>
    <w:qFormat/>
    <w:rsid w:val="00AB2EDE"/>
    <w:pPr>
      <w:keepNext/>
      <w:spacing w:before="240" w:after="60" w:line="276" w:lineRule="auto"/>
      <w:outlineLvl w:val="3"/>
    </w:pPr>
    <w:rPr>
      <w:rFonts w:eastAsia="Calibri"/>
      <w:b/>
      <w:bCs/>
      <w:sz w:val="28"/>
      <w:szCs w:val="28"/>
    </w:rPr>
  </w:style>
  <w:style w:type="paragraph" w:styleId="5">
    <w:name w:val="heading 5"/>
    <w:basedOn w:val="a"/>
    <w:next w:val="a"/>
    <w:link w:val="50"/>
    <w:semiHidden/>
    <w:unhideWhenUsed/>
    <w:qFormat/>
    <w:rsid w:val="00AB2EDE"/>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semiHidden/>
    <w:unhideWhenUsed/>
    <w:qFormat/>
    <w:rsid w:val="00AB2EDE"/>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EDE"/>
    <w:rPr>
      <w:rFonts w:ascii="Cambria" w:eastAsia="Calibri" w:hAnsi="Cambria" w:cs="Times New Roman"/>
      <w:b/>
      <w:bCs/>
      <w:kern w:val="32"/>
      <w:sz w:val="32"/>
      <w:szCs w:val="32"/>
    </w:rPr>
  </w:style>
  <w:style w:type="character" w:customStyle="1" w:styleId="20">
    <w:name w:val="Заголовок 2 Знак"/>
    <w:basedOn w:val="a0"/>
    <w:link w:val="2"/>
    <w:uiPriority w:val="9"/>
    <w:semiHidden/>
    <w:rsid w:val="00AB2EDE"/>
    <w:rPr>
      <w:rFonts w:ascii="Cambria" w:eastAsia="Calibri" w:hAnsi="Cambria" w:cs="Times New Roman"/>
      <w:b/>
      <w:bCs/>
      <w:i/>
      <w:iCs/>
      <w:sz w:val="28"/>
      <w:szCs w:val="28"/>
    </w:rPr>
  </w:style>
  <w:style w:type="character" w:customStyle="1" w:styleId="30">
    <w:name w:val="Заголовок 3 Знак"/>
    <w:basedOn w:val="a0"/>
    <w:link w:val="3"/>
    <w:semiHidden/>
    <w:rsid w:val="00AB2EDE"/>
    <w:rPr>
      <w:rFonts w:asciiTheme="majorHAnsi" w:eastAsiaTheme="majorEastAsia" w:hAnsiTheme="majorHAnsi" w:cstheme="majorBidi"/>
      <w:b/>
      <w:bCs/>
      <w:color w:val="4F81BD" w:themeColor="accent1"/>
      <w:sz w:val="28"/>
      <w:szCs w:val="24"/>
      <w:lang w:eastAsia="ru-RU"/>
    </w:rPr>
  </w:style>
  <w:style w:type="character" w:customStyle="1" w:styleId="40">
    <w:name w:val="Заголовок 4 Знак"/>
    <w:basedOn w:val="a0"/>
    <w:link w:val="4"/>
    <w:semiHidden/>
    <w:rsid w:val="00AB2EDE"/>
    <w:rPr>
      <w:rFonts w:ascii="Times New Roman" w:eastAsia="Calibri" w:hAnsi="Times New Roman" w:cs="Times New Roman"/>
      <w:b/>
      <w:bCs/>
      <w:sz w:val="28"/>
      <w:szCs w:val="28"/>
      <w:lang w:eastAsia="ru-RU"/>
    </w:rPr>
  </w:style>
  <w:style w:type="character" w:customStyle="1" w:styleId="50">
    <w:name w:val="Заголовок 5 Знак"/>
    <w:basedOn w:val="a0"/>
    <w:link w:val="5"/>
    <w:semiHidden/>
    <w:rsid w:val="00AB2EDE"/>
    <w:rPr>
      <w:rFonts w:ascii="Calibri" w:eastAsia="Times New Roman" w:hAnsi="Calibri" w:cs="Times New Roman"/>
      <w:b/>
      <w:bCs/>
      <w:i/>
      <w:iCs/>
      <w:sz w:val="26"/>
      <w:szCs w:val="26"/>
    </w:rPr>
  </w:style>
  <w:style w:type="character" w:customStyle="1" w:styleId="60">
    <w:name w:val="Заголовок 6 Знак"/>
    <w:basedOn w:val="a0"/>
    <w:link w:val="6"/>
    <w:semiHidden/>
    <w:rsid w:val="00AB2EDE"/>
    <w:rPr>
      <w:rFonts w:ascii="Calibri" w:eastAsia="Times New Roman" w:hAnsi="Calibri" w:cs="Times New Roman"/>
      <w:b/>
      <w:bCs/>
    </w:rPr>
  </w:style>
  <w:style w:type="character" w:styleId="a3">
    <w:name w:val="Hyperlink"/>
    <w:basedOn w:val="a0"/>
    <w:uiPriority w:val="99"/>
    <w:semiHidden/>
    <w:unhideWhenUsed/>
    <w:rsid w:val="00AB2EDE"/>
    <w:rPr>
      <w:color w:val="0000FF"/>
      <w:u w:val="single"/>
    </w:rPr>
  </w:style>
  <w:style w:type="character" w:styleId="a4">
    <w:name w:val="FollowedHyperlink"/>
    <w:semiHidden/>
    <w:unhideWhenUsed/>
    <w:rsid w:val="00AB2EDE"/>
    <w:rPr>
      <w:color w:val="800080"/>
      <w:u w:val="single"/>
    </w:rPr>
  </w:style>
  <w:style w:type="character" w:styleId="a5">
    <w:name w:val="Strong"/>
    <w:uiPriority w:val="22"/>
    <w:qFormat/>
    <w:rsid w:val="00AB2EDE"/>
    <w:rPr>
      <w:rFonts w:ascii="Times New Roman" w:hAnsi="Times New Roman" w:cs="Times New Roman" w:hint="default"/>
      <w:b/>
      <w:bCs/>
      <w:i/>
      <w:iCs w:val="0"/>
      <w:sz w:val="28"/>
      <w:lang w:val="en-GB" w:eastAsia="ar-SA" w:bidi="ar-SA"/>
    </w:rPr>
  </w:style>
  <w:style w:type="paragraph" w:styleId="a6">
    <w:name w:val="Normal (Web)"/>
    <w:basedOn w:val="a"/>
    <w:uiPriority w:val="99"/>
    <w:semiHidden/>
    <w:unhideWhenUsed/>
    <w:rsid w:val="00AB2EDE"/>
    <w:pPr>
      <w:spacing w:before="100" w:beforeAutospacing="1" w:after="100" w:afterAutospacing="1"/>
    </w:pPr>
    <w:rPr>
      <w:rFonts w:eastAsia="Calibri"/>
    </w:rPr>
  </w:style>
  <w:style w:type="paragraph" w:styleId="a7">
    <w:name w:val="footnote text"/>
    <w:basedOn w:val="a"/>
    <w:link w:val="11"/>
    <w:uiPriority w:val="99"/>
    <w:semiHidden/>
    <w:unhideWhenUsed/>
    <w:rsid w:val="00AB2EDE"/>
    <w:rPr>
      <w:sz w:val="20"/>
      <w:szCs w:val="20"/>
    </w:rPr>
  </w:style>
  <w:style w:type="character" w:customStyle="1" w:styleId="a8">
    <w:name w:val="Текст сноски Знак"/>
    <w:basedOn w:val="a0"/>
    <w:link w:val="a7"/>
    <w:uiPriority w:val="99"/>
    <w:semiHidden/>
    <w:rsid w:val="00AB2EDE"/>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AB2EDE"/>
    <w:pPr>
      <w:jc w:val="both"/>
    </w:pPr>
    <w:rPr>
      <w:sz w:val="20"/>
      <w:szCs w:val="20"/>
    </w:rPr>
  </w:style>
  <w:style w:type="character" w:customStyle="1" w:styleId="aa">
    <w:name w:val="Текст примечания Знак"/>
    <w:basedOn w:val="a0"/>
    <w:link w:val="a9"/>
    <w:uiPriority w:val="99"/>
    <w:semiHidden/>
    <w:rsid w:val="00AB2EDE"/>
    <w:rPr>
      <w:rFonts w:ascii="Times New Roman" w:eastAsia="Times New Roman" w:hAnsi="Times New Roman" w:cs="Times New Roman"/>
      <w:sz w:val="20"/>
      <w:szCs w:val="20"/>
      <w:lang w:eastAsia="ru-RU"/>
    </w:rPr>
  </w:style>
  <w:style w:type="paragraph" w:styleId="ab">
    <w:name w:val="header"/>
    <w:basedOn w:val="a"/>
    <w:link w:val="12"/>
    <w:uiPriority w:val="99"/>
    <w:semiHidden/>
    <w:unhideWhenUsed/>
    <w:rsid w:val="00AB2EDE"/>
    <w:pPr>
      <w:tabs>
        <w:tab w:val="center" w:pos="4677"/>
        <w:tab w:val="right" w:pos="9355"/>
      </w:tabs>
      <w:spacing w:after="200" w:line="276" w:lineRule="auto"/>
    </w:pPr>
    <w:rPr>
      <w:rFonts w:eastAsia="Calibri"/>
      <w:sz w:val="28"/>
      <w:szCs w:val="22"/>
      <w:lang w:eastAsia="en-US"/>
    </w:rPr>
  </w:style>
  <w:style w:type="character" w:customStyle="1" w:styleId="ac">
    <w:name w:val="Верхний колонтитул Знак"/>
    <w:basedOn w:val="a0"/>
    <w:link w:val="ab"/>
    <w:uiPriority w:val="99"/>
    <w:semiHidden/>
    <w:rsid w:val="00AB2EDE"/>
    <w:rPr>
      <w:rFonts w:ascii="Times New Roman" w:eastAsia="Times New Roman" w:hAnsi="Times New Roman" w:cs="Times New Roman"/>
      <w:sz w:val="24"/>
      <w:szCs w:val="24"/>
      <w:lang w:eastAsia="ru-RU"/>
    </w:rPr>
  </w:style>
  <w:style w:type="paragraph" w:styleId="ad">
    <w:name w:val="footer"/>
    <w:basedOn w:val="a"/>
    <w:link w:val="13"/>
    <w:uiPriority w:val="99"/>
    <w:semiHidden/>
    <w:unhideWhenUsed/>
    <w:rsid w:val="00AB2EDE"/>
    <w:pPr>
      <w:tabs>
        <w:tab w:val="center" w:pos="4677"/>
        <w:tab w:val="right" w:pos="9355"/>
      </w:tabs>
      <w:spacing w:after="200" w:line="276" w:lineRule="auto"/>
    </w:pPr>
    <w:rPr>
      <w:rFonts w:eastAsia="Calibri"/>
      <w:sz w:val="28"/>
      <w:szCs w:val="22"/>
      <w:lang w:eastAsia="en-US"/>
    </w:rPr>
  </w:style>
  <w:style w:type="character" w:customStyle="1" w:styleId="ae">
    <w:name w:val="Нижний колонтитул Знак"/>
    <w:basedOn w:val="a0"/>
    <w:link w:val="ad"/>
    <w:uiPriority w:val="99"/>
    <w:semiHidden/>
    <w:rsid w:val="00AB2EDE"/>
    <w:rPr>
      <w:rFonts w:ascii="Times New Roman" w:eastAsia="Times New Roman" w:hAnsi="Times New Roman" w:cs="Times New Roman"/>
      <w:sz w:val="24"/>
      <w:szCs w:val="24"/>
      <w:lang w:eastAsia="ru-RU"/>
    </w:rPr>
  </w:style>
  <w:style w:type="paragraph" w:styleId="af">
    <w:name w:val="caption"/>
    <w:basedOn w:val="a"/>
    <w:next w:val="a"/>
    <w:uiPriority w:val="99"/>
    <w:semiHidden/>
    <w:unhideWhenUsed/>
    <w:qFormat/>
    <w:rsid w:val="00AB2EDE"/>
    <w:rPr>
      <w:szCs w:val="20"/>
    </w:rPr>
  </w:style>
  <w:style w:type="paragraph" w:styleId="af0">
    <w:name w:val="Title"/>
    <w:basedOn w:val="a"/>
    <w:link w:val="af1"/>
    <w:uiPriority w:val="99"/>
    <w:qFormat/>
    <w:rsid w:val="00AB2EDE"/>
    <w:pPr>
      <w:jc w:val="center"/>
    </w:pPr>
    <w:rPr>
      <w:sz w:val="28"/>
    </w:rPr>
  </w:style>
  <w:style w:type="character" w:customStyle="1" w:styleId="af1">
    <w:name w:val="Название Знак"/>
    <w:basedOn w:val="a0"/>
    <w:link w:val="af0"/>
    <w:uiPriority w:val="99"/>
    <w:rsid w:val="00AB2EDE"/>
    <w:rPr>
      <w:rFonts w:ascii="Times New Roman" w:eastAsia="Times New Roman" w:hAnsi="Times New Roman" w:cs="Times New Roman"/>
      <w:sz w:val="28"/>
      <w:szCs w:val="24"/>
      <w:lang w:eastAsia="ru-RU"/>
    </w:rPr>
  </w:style>
  <w:style w:type="paragraph" w:styleId="af2">
    <w:name w:val="Body Text"/>
    <w:basedOn w:val="a"/>
    <w:link w:val="af3"/>
    <w:uiPriority w:val="99"/>
    <w:semiHidden/>
    <w:unhideWhenUsed/>
    <w:rsid w:val="00AB2EDE"/>
    <w:pPr>
      <w:spacing w:after="120"/>
    </w:pPr>
  </w:style>
  <w:style w:type="character" w:customStyle="1" w:styleId="af3">
    <w:name w:val="Основной текст Знак"/>
    <w:basedOn w:val="a0"/>
    <w:link w:val="af2"/>
    <w:uiPriority w:val="99"/>
    <w:semiHidden/>
    <w:rsid w:val="00AB2EDE"/>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0"/>
    <w:link w:val="af5"/>
    <w:semiHidden/>
    <w:locked/>
    <w:rsid w:val="00AB2EDE"/>
    <w:rPr>
      <w:rFonts w:ascii="Times New Roman" w:eastAsia="Times New Roman" w:hAnsi="Times New Roman" w:cs="Times New Roman"/>
      <w:sz w:val="24"/>
      <w:szCs w:val="24"/>
      <w:lang w:eastAsia="ru-RU"/>
    </w:rPr>
  </w:style>
  <w:style w:type="paragraph" w:styleId="af5">
    <w:name w:val="Body Text Indent"/>
    <w:aliases w:val="Основной текст 1,Нумерованный список !!"/>
    <w:basedOn w:val="a"/>
    <w:link w:val="af4"/>
    <w:semiHidden/>
    <w:unhideWhenUsed/>
    <w:rsid w:val="00AB2EDE"/>
    <w:pPr>
      <w:ind w:left="180"/>
      <w:jc w:val="both"/>
    </w:pPr>
  </w:style>
  <w:style w:type="character" w:customStyle="1" w:styleId="14">
    <w:name w:val="Основной текст с отступом Знак1"/>
    <w:aliases w:val="Основной текст 1 Знак1,Нумерованный список !! Знак1"/>
    <w:basedOn w:val="a0"/>
    <w:link w:val="af5"/>
    <w:semiHidden/>
    <w:rsid w:val="00AB2EDE"/>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2EDE"/>
    <w:pPr>
      <w:ind w:left="180" w:firstLine="540"/>
      <w:jc w:val="both"/>
    </w:pPr>
  </w:style>
  <w:style w:type="character" w:customStyle="1" w:styleId="22">
    <w:name w:val="Основной текст с отступом 2 Знак"/>
    <w:basedOn w:val="a0"/>
    <w:link w:val="21"/>
    <w:uiPriority w:val="99"/>
    <w:semiHidden/>
    <w:rsid w:val="00AB2EDE"/>
    <w:rPr>
      <w:rFonts w:ascii="Times New Roman" w:eastAsia="Times New Roman" w:hAnsi="Times New Roman" w:cs="Times New Roman"/>
      <w:sz w:val="24"/>
      <w:szCs w:val="24"/>
      <w:lang w:eastAsia="ru-RU"/>
    </w:rPr>
  </w:style>
  <w:style w:type="paragraph" w:styleId="af6">
    <w:name w:val="Document Map"/>
    <w:basedOn w:val="a"/>
    <w:link w:val="af7"/>
    <w:uiPriority w:val="99"/>
    <w:semiHidden/>
    <w:unhideWhenUsed/>
    <w:rsid w:val="00AB2EDE"/>
    <w:pPr>
      <w:jc w:val="both"/>
    </w:pPr>
    <w:rPr>
      <w:rFonts w:ascii="Tahoma" w:hAnsi="Tahoma" w:cs="Tahoma"/>
      <w:sz w:val="16"/>
      <w:szCs w:val="16"/>
    </w:rPr>
  </w:style>
  <w:style w:type="character" w:customStyle="1" w:styleId="af7">
    <w:name w:val="Схема документа Знак"/>
    <w:basedOn w:val="a0"/>
    <w:link w:val="af6"/>
    <w:uiPriority w:val="99"/>
    <w:semiHidden/>
    <w:rsid w:val="00AB2EDE"/>
    <w:rPr>
      <w:rFonts w:ascii="Tahoma" w:eastAsia="Times New Roman" w:hAnsi="Tahoma" w:cs="Tahoma"/>
      <w:sz w:val="16"/>
      <w:szCs w:val="16"/>
      <w:lang w:eastAsia="ru-RU"/>
    </w:rPr>
  </w:style>
  <w:style w:type="paragraph" w:styleId="af8">
    <w:name w:val="annotation subject"/>
    <w:basedOn w:val="a9"/>
    <w:next w:val="a9"/>
    <w:link w:val="af9"/>
    <w:uiPriority w:val="99"/>
    <w:semiHidden/>
    <w:unhideWhenUsed/>
    <w:rsid w:val="00AB2EDE"/>
    <w:rPr>
      <w:b/>
      <w:bCs/>
    </w:rPr>
  </w:style>
  <w:style w:type="character" w:customStyle="1" w:styleId="af9">
    <w:name w:val="Тема примечания Знак"/>
    <w:basedOn w:val="aa"/>
    <w:link w:val="af8"/>
    <w:uiPriority w:val="99"/>
    <w:semiHidden/>
    <w:rsid w:val="00AB2EDE"/>
    <w:rPr>
      <w:b/>
      <w:bCs/>
    </w:rPr>
  </w:style>
  <w:style w:type="paragraph" w:styleId="afa">
    <w:name w:val="Balloon Text"/>
    <w:basedOn w:val="a"/>
    <w:link w:val="afb"/>
    <w:uiPriority w:val="99"/>
    <w:semiHidden/>
    <w:unhideWhenUsed/>
    <w:rsid w:val="00AB2EDE"/>
    <w:rPr>
      <w:rFonts w:ascii="Tahoma" w:hAnsi="Tahoma" w:cs="Tahoma"/>
      <w:sz w:val="16"/>
      <w:szCs w:val="16"/>
    </w:rPr>
  </w:style>
  <w:style w:type="character" w:customStyle="1" w:styleId="afb">
    <w:name w:val="Текст выноски Знак"/>
    <w:basedOn w:val="a0"/>
    <w:link w:val="afa"/>
    <w:uiPriority w:val="99"/>
    <w:semiHidden/>
    <w:rsid w:val="00AB2EDE"/>
    <w:rPr>
      <w:rFonts w:ascii="Tahoma" w:eastAsia="Times New Roman" w:hAnsi="Tahoma" w:cs="Tahoma"/>
      <w:sz w:val="16"/>
      <w:szCs w:val="16"/>
      <w:lang w:eastAsia="ru-RU"/>
    </w:rPr>
  </w:style>
  <w:style w:type="character" w:customStyle="1" w:styleId="afc">
    <w:name w:val="Без интервала Знак"/>
    <w:link w:val="afd"/>
    <w:uiPriority w:val="1"/>
    <w:locked/>
    <w:rsid w:val="00AB2EDE"/>
    <w:rPr>
      <w:rFonts w:ascii="Times New Roman" w:eastAsia="Times New Roman" w:hAnsi="Times New Roman" w:cs="Times New Roman"/>
      <w:sz w:val="24"/>
      <w:lang w:eastAsia="ru-RU"/>
    </w:rPr>
  </w:style>
  <w:style w:type="paragraph" w:styleId="afd">
    <w:name w:val="No Spacing"/>
    <w:link w:val="afc"/>
    <w:uiPriority w:val="1"/>
    <w:qFormat/>
    <w:rsid w:val="00AB2EDE"/>
    <w:pPr>
      <w:spacing w:after="0" w:line="240" w:lineRule="auto"/>
    </w:pPr>
    <w:rPr>
      <w:rFonts w:ascii="Times New Roman" w:eastAsia="Times New Roman" w:hAnsi="Times New Roman" w:cs="Times New Roman"/>
      <w:sz w:val="24"/>
      <w:lang w:eastAsia="ru-RU"/>
    </w:rPr>
  </w:style>
  <w:style w:type="paragraph" w:styleId="afe">
    <w:name w:val="Revision"/>
    <w:uiPriority w:val="99"/>
    <w:semiHidden/>
    <w:rsid w:val="00AB2EDE"/>
    <w:pPr>
      <w:spacing w:after="0" w:line="240" w:lineRule="auto"/>
    </w:pPr>
    <w:rPr>
      <w:rFonts w:ascii="Times New Roman" w:eastAsia="Times New Roman" w:hAnsi="Times New Roman" w:cs="Times New Roman"/>
      <w:sz w:val="24"/>
      <w:szCs w:val="24"/>
      <w:lang w:eastAsia="ru-RU"/>
    </w:rPr>
  </w:style>
  <w:style w:type="paragraph" w:styleId="aff">
    <w:name w:val="List Paragraph"/>
    <w:basedOn w:val="a"/>
    <w:uiPriority w:val="34"/>
    <w:qFormat/>
    <w:rsid w:val="00AB2EDE"/>
    <w:pPr>
      <w:ind w:left="720"/>
      <w:contextualSpacing/>
    </w:pPr>
  </w:style>
  <w:style w:type="paragraph" w:customStyle="1" w:styleId="s1">
    <w:name w:val="s_1"/>
    <w:basedOn w:val="a"/>
    <w:uiPriority w:val="99"/>
    <w:rsid w:val="00AB2EDE"/>
    <w:pPr>
      <w:spacing w:before="100" w:beforeAutospacing="1" w:after="100" w:afterAutospacing="1"/>
    </w:pPr>
  </w:style>
  <w:style w:type="paragraph" w:customStyle="1" w:styleId="15">
    <w:name w:val="Без интервала1"/>
    <w:uiPriority w:val="99"/>
    <w:rsid w:val="00AB2EDE"/>
    <w:pPr>
      <w:spacing w:after="0" w:line="240" w:lineRule="auto"/>
    </w:pPr>
    <w:rPr>
      <w:rFonts w:ascii="Calibri" w:eastAsia="Times New Roman" w:hAnsi="Calibri" w:cs="Times New Roman"/>
    </w:rPr>
  </w:style>
  <w:style w:type="paragraph" w:customStyle="1" w:styleId="16">
    <w:name w:val="Абзац списка1"/>
    <w:basedOn w:val="a"/>
    <w:uiPriority w:val="99"/>
    <w:rsid w:val="00AB2EDE"/>
    <w:pPr>
      <w:ind w:left="720"/>
      <w:contextualSpacing/>
    </w:pPr>
    <w:rPr>
      <w:rFonts w:eastAsia="Calibri"/>
      <w:b/>
      <w:sz w:val="28"/>
      <w:szCs w:val="28"/>
    </w:rPr>
  </w:style>
  <w:style w:type="paragraph" w:customStyle="1" w:styleId="ConsPlusNormal">
    <w:name w:val="ConsPlusNormal"/>
    <w:uiPriority w:val="99"/>
    <w:rsid w:val="00AB2EDE"/>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Cell">
    <w:name w:val="ConsPlusCell"/>
    <w:uiPriority w:val="99"/>
    <w:rsid w:val="00AB2EDE"/>
    <w:pPr>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AB2ED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AB2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0">
    <w:name w:val="Базовый"/>
    <w:uiPriority w:val="99"/>
    <w:rsid w:val="00AB2EDE"/>
    <w:pPr>
      <w:tabs>
        <w:tab w:val="left" w:pos="709"/>
      </w:tabs>
      <w:suppressAutoHyphens/>
      <w:spacing w:line="276" w:lineRule="atLeast"/>
    </w:pPr>
    <w:rPr>
      <w:rFonts w:ascii="Calibri" w:eastAsia="SimSun" w:hAnsi="Calibri" w:cs="Times New Roman"/>
      <w:color w:val="00000A"/>
    </w:rPr>
  </w:style>
  <w:style w:type="paragraph" w:customStyle="1" w:styleId="aff1">
    <w:name w:val="Заголовок статьи"/>
    <w:basedOn w:val="a"/>
    <w:next w:val="a"/>
    <w:uiPriority w:val="99"/>
    <w:rsid w:val="00AB2EDE"/>
    <w:pPr>
      <w:autoSpaceDE w:val="0"/>
      <w:autoSpaceDN w:val="0"/>
      <w:adjustRightInd w:val="0"/>
      <w:ind w:left="1612" w:hanging="892"/>
      <w:jc w:val="both"/>
    </w:pPr>
    <w:rPr>
      <w:rFonts w:ascii="Arial" w:hAnsi="Arial" w:cs="Arial"/>
    </w:rPr>
  </w:style>
  <w:style w:type="paragraph" w:customStyle="1" w:styleId="aff2">
    <w:name w:val="Комментарий"/>
    <w:basedOn w:val="a"/>
    <w:next w:val="a"/>
    <w:uiPriority w:val="99"/>
    <w:rsid w:val="00AB2EDE"/>
    <w:pPr>
      <w:autoSpaceDE w:val="0"/>
      <w:autoSpaceDN w:val="0"/>
      <w:adjustRightInd w:val="0"/>
      <w:ind w:left="170"/>
      <w:jc w:val="both"/>
    </w:pPr>
    <w:rPr>
      <w:rFonts w:ascii="Arial" w:hAnsi="Arial" w:cs="Arial"/>
      <w:i/>
      <w:iCs/>
      <w:color w:val="800080"/>
    </w:rPr>
  </w:style>
  <w:style w:type="paragraph" w:customStyle="1" w:styleId="aff3">
    <w:name w:val="Знак Знак"/>
    <w:basedOn w:val="a"/>
    <w:uiPriority w:val="99"/>
    <w:rsid w:val="00AB2EDE"/>
    <w:pPr>
      <w:spacing w:after="160" w:line="240" w:lineRule="exact"/>
      <w:jc w:val="both"/>
    </w:pPr>
    <w:rPr>
      <w:rFonts w:ascii="Verdana" w:hAnsi="Verdana" w:cs="Verdana"/>
      <w:sz w:val="20"/>
      <w:szCs w:val="20"/>
      <w:lang w:val="en-US" w:eastAsia="en-US"/>
    </w:rPr>
  </w:style>
  <w:style w:type="paragraph" w:customStyle="1" w:styleId="17">
    <w:name w:val="Знак1"/>
    <w:basedOn w:val="a"/>
    <w:uiPriority w:val="99"/>
    <w:rsid w:val="00AB2EDE"/>
    <w:pPr>
      <w:spacing w:after="160" w:line="240" w:lineRule="exact"/>
    </w:pPr>
    <w:rPr>
      <w:rFonts w:ascii="Verdana" w:hAnsi="Verdana"/>
      <w:sz w:val="20"/>
      <w:szCs w:val="20"/>
      <w:lang w:val="en-US" w:eastAsia="en-US"/>
    </w:rPr>
  </w:style>
  <w:style w:type="paragraph" w:customStyle="1" w:styleId="ConsNormal">
    <w:name w:val="ConsNormal"/>
    <w:uiPriority w:val="99"/>
    <w:rsid w:val="00AB2E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AB2E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4">
    <w:name w:val="Знак"/>
    <w:basedOn w:val="a"/>
    <w:uiPriority w:val="99"/>
    <w:rsid w:val="00AB2EDE"/>
    <w:pPr>
      <w:spacing w:before="100" w:beforeAutospacing="1" w:after="100" w:afterAutospacing="1"/>
      <w:jc w:val="both"/>
    </w:pPr>
    <w:rPr>
      <w:rFonts w:ascii="Tahoma" w:hAnsi="Tahoma"/>
      <w:sz w:val="20"/>
      <w:szCs w:val="20"/>
      <w:lang w:val="en-US" w:eastAsia="en-US"/>
    </w:rPr>
  </w:style>
  <w:style w:type="paragraph" w:customStyle="1" w:styleId="aff5">
    <w:name w:val="Стиль"/>
    <w:basedOn w:val="a"/>
    <w:autoRedefine/>
    <w:uiPriority w:val="99"/>
    <w:rsid w:val="00AB2EDE"/>
    <w:pPr>
      <w:tabs>
        <w:tab w:val="left" w:pos="2160"/>
      </w:tabs>
      <w:spacing w:before="120" w:line="240" w:lineRule="exact"/>
      <w:jc w:val="both"/>
    </w:pPr>
    <w:rPr>
      <w:noProof/>
      <w:color w:val="000000"/>
      <w:sz w:val="28"/>
    </w:rPr>
  </w:style>
  <w:style w:type="paragraph" w:customStyle="1" w:styleId="aff6">
    <w:name w:val="Нормальный (таблица)"/>
    <w:basedOn w:val="a"/>
    <w:next w:val="a"/>
    <w:uiPriority w:val="99"/>
    <w:rsid w:val="00AB2EDE"/>
    <w:pPr>
      <w:widowControl w:val="0"/>
      <w:suppressAutoHyphens/>
      <w:autoSpaceDE w:val="0"/>
      <w:jc w:val="both"/>
    </w:pPr>
    <w:rPr>
      <w:rFonts w:ascii="Arial" w:hAnsi="Arial" w:cs="Arial"/>
      <w:sz w:val="28"/>
      <w:lang w:eastAsia="ar-SA"/>
    </w:rPr>
  </w:style>
  <w:style w:type="paragraph" w:customStyle="1" w:styleId="3TimesNewRoman14075">
    <w:name w:val="Заголовок 3 + Times New Roman 14 пт Первая строка:  075 см"/>
    <w:basedOn w:val="3"/>
    <w:uiPriority w:val="99"/>
    <w:rsid w:val="00AB2EDE"/>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rsid w:val="00AB2EDE"/>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B2EDE"/>
    <w:pPr>
      <w:spacing w:before="100" w:beforeAutospacing="1" w:after="100" w:afterAutospacing="1"/>
    </w:pPr>
    <w:rPr>
      <w:rFonts w:ascii="Tahoma" w:hAnsi="Tahoma"/>
      <w:sz w:val="20"/>
      <w:szCs w:val="20"/>
      <w:lang w:val="en-US" w:eastAsia="en-US"/>
    </w:rPr>
  </w:style>
  <w:style w:type="character" w:customStyle="1" w:styleId="aff7">
    <w:name w:val="Основной текст_"/>
    <w:basedOn w:val="a0"/>
    <w:link w:val="23"/>
    <w:locked/>
    <w:rsid w:val="00AB2EDE"/>
    <w:rPr>
      <w:spacing w:val="-5"/>
      <w:sz w:val="27"/>
      <w:szCs w:val="27"/>
      <w:shd w:val="clear" w:color="auto" w:fill="FFFFFF"/>
    </w:rPr>
  </w:style>
  <w:style w:type="paragraph" w:customStyle="1" w:styleId="23">
    <w:name w:val="Основной текст2"/>
    <w:basedOn w:val="a"/>
    <w:link w:val="aff7"/>
    <w:rsid w:val="00AB2EDE"/>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4">
    <w:name w:val="Основной текст (2)_"/>
    <w:basedOn w:val="a0"/>
    <w:link w:val="25"/>
    <w:locked/>
    <w:rsid w:val="00AB2EDE"/>
    <w:rPr>
      <w:b/>
      <w:bCs/>
      <w:spacing w:val="-5"/>
      <w:sz w:val="27"/>
      <w:szCs w:val="27"/>
      <w:shd w:val="clear" w:color="auto" w:fill="FFFFFF"/>
    </w:rPr>
  </w:style>
  <w:style w:type="paragraph" w:customStyle="1" w:styleId="25">
    <w:name w:val="Основной текст (2)"/>
    <w:basedOn w:val="a"/>
    <w:link w:val="24"/>
    <w:rsid w:val="00AB2EDE"/>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8">
    <w:name w:val="Заголовок №1_"/>
    <w:basedOn w:val="a0"/>
    <w:link w:val="19"/>
    <w:locked/>
    <w:rsid w:val="00AB2EDE"/>
    <w:rPr>
      <w:spacing w:val="-5"/>
      <w:sz w:val="27"/>
      <w:szCs w:val="27"/>
      <w:shd w:val="clear" w:color="auto" w:fill="FFFFFF"/>
    </w:rPr>
  </w:style>
  <w:style w:type="paragraph" w:customStyle="1" w:styleId="19">
    <w:name w:val="Заголовок №1"/>
    <w:basedOn w:val="a"/>
    <w:link w:val="18"/>
    <w:rsid w:val="00AB2EDE"/>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8">
    <w:name w:val="footnote reference"/>
    <w:semiHidden/>
    <w:unhideWhenUsed/>
    <w:rsid w:val="00AB2EDE"/>
    <w:rPr>
      <w:vertAlign w:val="superscript"/>
    </w:rPr>
  </w:style>
  <w:style w:type="character" w:styleId="aff9">
    <w:name w:val="annotation reference"/>
    <w:basedOn w:val="a0"/>
    <w:uiPriority w:val="99"/>
    <w:semiHidden/>
    <w:unhideWhenUsed/>
    <w:rsid w:val="00AB2EDE"/>
    <w:rPr>
      <w:sz w:val="16"/>
      <w:szCs w:val="16"/>
    </w:rPr>
  </w:style>
  <w:style w:type="character" w:styleId="affa">
    <w:name w:val="page number"/>
    <w:uiPriority w:val="99"/>
    <w:semiHidden/>
    <w:unhideWhenUsed/>
    <w:rsid w:val="00AB2EDE"/>
    <w:rPr>
      <w:rFonts w:ascii="Times New Roman" w:hAnsi="Times New Roman" w:cs="Times New Roman" w:hint="default"/>
    </w:rPr>
  </w:style>
  <w:style w:type="character" w:customStyle="1" w:styleId="apple-converted-space">
    <w:name w:val="apple-converted-space"/>
    <w:basedOn w:val="a0"/>
    <w:rsid w:val="00AB2EDE"/>
  </w:style>
  <w:style w:type="character" w:customStyle="1" w:styleId="12">
    <w:name w:val="Верхний колонтитул Знак1"/>
    <w:basedOn w:val="a0"/>
    <w:link w:val="ab"/>
    <w:uiPriority w:val="99"/>
    <w:semiHidden/>
    <w:locked/>
    <w:rsid w:val="00AB2EDE"/>
    <w:rPr>
      <w:rFonts w:ascii="Times New Roman" w:eastAsia="Calibri" w:hAnsi="Times New Roman" w:cs="Times New Roman"/>
      <w:sz w:val="28"/>
    </w:rPr>
  </w:style>
  <w:style w:type="character" w:customStyle="1" w:styleId="13">
    <w:name w:val="Нижний колонтитул Знак1"/>
    <w:basedOn w:val="a0"/>
    <w:link w:val="ad"/>
    <w:uiPriority w:val="99"/>
    <w:semiHidden/>
    <w:locked/>
    <w:rsid w:val="00AB2EDE"/>
    <w:rPr>
      <w:rFonts w:ascii="Times New Roman" w:eastAsia="Calibri" w:hAnsi="Times New Roman" w:cs="Times New Roman"/>
      <w:sz w:val="28"/>
    </w:rPr>
  </w:style>
  <w:style w:type="character" w:customStyle="1" w:styleId="1a">
    <w:name w:val="Основной шрифт абзаца1"/>
    <w:rsid w:val="00AB2EDE"/>
  </w:style>
  <w:style w:type="character" w:customStyle="1" w:styleId="11">
    <w:name w:val="Текст сноски Знак1"/>
    <w:basedOn w:val="a0"/>
    <w:link w:val="a7"/>
    <w:uiPriority w:val="99"/>
    <w:semiHidden/>
    <w:locked/>
    <w:rsid w:val="00AB2EDE"/>
    <w:rPr>
      <w:rFonts w:ascii="Times New Roman" w:eastAsia="Times New Roman" w:hAnsi="Times New Roman" w:cs="Times New Roman"/>
      <w:sz w:val="20"/>
      <w:szCs w:val="20"/>
      <w:lang w:eastAsia="ru-RU"/>
    </w:rPr>
  </w:style>
  <w:style w:type="character" w:customStyle="1" w:styleId="affb">
    <w:name w:val="Гипертекстовая ссылка"/>
    <w:rsid w:val="00AB2EDE"/>
    <w:rPr>
      <w:color w:val="008000"/>
    </w:rPr>
  </w:style>
  <w:style w:type="character" w:customStyle="1" w:styleId="affc">
    <w:name w:val="Цветовое выделение"/>
    <w:rsid w:val="00AB2EDE"/>
    <w:rPr>
      <w:b/>
      <w:bCs w:val="0"/>
      <w:color w:val="000080"/>
    </w:rPr>
  </w:style>
  <w:style w:type="character" w:customStyle="1" w:styleId="affd">
    <w:name w:val="Не вступил в силу"/>
    <w:rsid w:val="00AB2EDE"/>
    <w:rPr>
      <w:b/>
      <w:bCs w:val="0"/>
      <w:color w:val="008080"/>
    </w:rPr>
  </w:style>
  <w:style w:type="character" w:customStyle="1" w:styleId="FontStyle32">
    <w:name w:val="Font Style32"/>
    <w:basedOn w:val="a0"/>
    <w:rsid w:val="00AB2EDE"/>
    <w:rPr>
      <w:rFonts w:ascii="Times New Roman" w:hAnsi="Times New Roman" w:cs="Times New Roman" w:hint="default"/>
      <w:sz w:val="22"/>
      <w:szCs w:val="22"/>
    </w:rPr>
  </w:style>
  <w:style w:type="character" w:customStyle="1" w:styleId="spell">
    <w:name w:val="spell"/>
    <w:basedOn w:val="a0"/>
    <w:rsid w:val="00AB2EDE"/>
  </w:style>
  <w:style w:type="character" w:customStyle="1" w:styleId="26">
    <w:name w:val="Основной текст (2) + Не полужирный"/>
    <w:basedOn w:val="24"/>
    <w:rsid w:val="00AB2EDE"/>
    <w:rPr>
      <w:color w:val="000000"/>
      <w:w w:val="100"/>
      <w:position w:val="0"/>
      <w:lang w:val="ru-RU"/>
    </w:rPr>
  </w:style>
  <w:style w:type="character" w:customStyle="1" w:styleId="120">
    <w:name w:val="Основной текст + 12"/>
    <w:aliases w:val="5 pt,Интервал 0 pt"/>
    <w:basedOn w:val="aff7"/>
    <w:rsid w:val="00AB2ED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1b">
    <w:name w:val="Текст выноски Знак1"/>
    <w:basedOn w:val="a0"/>
    <w:uiPriority w:val="99"/>
    <w:semiHidden/>
    <w:rsid w:val="00AB2EDE"/>
    <w:rPr>
      <w:rFonts w:ascii="Tahoma" w:eastAsia="Times New Roman" w:hAnsi="Tahoma" w:cs="Tahoma" w:hint="default"/>
      <w:sz w:val="16"/>
      <w:szCs w:val="16"/>
    </w:rPr>
  </w:style>
  <w:style w:type="character" w:customStyle="1" w:styleId="BalloonTextChar1">
    <w:name w:val="Balloon Text Char1"/>
    <w:uiPriority w:val="99"/>
    <w:semiHidden/>
    <w:rsid w:val="00AB2EDE"/>
    <w:rPr>
      <w:rFonts w:ascii="Times New Roman" w:eastAsia="Times New Roman" w:hAnsi="Times New Roman" w:cs="Times New Roman" w:hint="default"/>
      <w:sz w:val="2"/>
      <w:szCs w:val="2"/>
    </w:rPr>
  </w:style>
  <w:style w:type="table" w:styleId="affe">
    <w:name w:val="Table Grid"/>
    <w:basedOn w:val="a1"/>
    <w:uiPriority w:val="99"/>
    <w:rsid w:val="00AB2E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78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6972</Words>
  <Characters>39743</Characters>
  <Application>Microsoft Office Word</Application>
  <DocSecurity>0</DocSecurity>
  <Lines>331</Lines>
  <Paragraphs>93</Paragraphs>
  <ScaleCrop>false</ScaleCrop>
  <Company/>
  <LinksUpToDate>false</LinksUpToDate>
  <CharactersWithSpaces>46622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2018-03-22T07:23:00Z</dcterms:created>
  <dcterms:modified xsi:type="dcterms:W3CDTF">2018-03-22T07:23:00Z</dcterms:modified>
</cp:coreProperties>
</file>