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1D" w:rsidRDefault="00E5751D" w:rsidP="00E5751D">
      <w:pPr>
        <w:pStyle w:val="a4"/>
        <w:ind w:firstLine="0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Администрация</w:t>
      </w:r>
    </w:p>
    <w:p w:rsidR="00E5751D" w:rsidRDefault="00E5751D" w:rsidP="00E5751D">
      <w:pPr>
        <w:pStyle w:val="a4"/>
        <w:ind w:firstLine="0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муниципального образования</w:t>
      </w:r>
    </w:p>
    <w:p w:rsidR="00E5751D" w:rsidRDefault="00E5751D" w:rsidP="00E5751D">
      <w:pPr>
        <w:pStyle w:val="a4"/>
        <w:ind w:firstLine="0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Мирошкинский сельсовет</w:t>
      </w:r>
    </w:p>
    <w:p w:rsidR="00E5751D" w:rsidRDefault="00E5751D" w:rsidP="00E5751D">
      <w:pPr>
        <w:pStyle w:val="a4"/>
        <w:ind w:firstLine="0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Первомайского района</w:t>
      </w:r>
    </w:p>
    <w:p w:rsidR="00E5751D" w:rsidRDefault="00E5751D" w:rsidP="00E5751D">
      <w:pPr>
        <w:pStyle w:val="a4"/>
        <w:ind w:firstLine="0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Оренбургской области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</w:p>
    <w:p w:rsidR="00E5751D" w:rsidRDefault="00E5751D" w:rsidP="00E5751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</w:t>
      </w:r>
    </w:p>
    <w:p w:rsidR="00E5751D" w:rsidRDefault="00E5751D" w:rsidP="00E5751D">
      <w:pPr>
        <w:rPr>
          <w:b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ПОСТАНОВЛЕНИЕ</w:t>
      </w:r>
    </w:p>
    <w:p w:rsidR="00E5751D" w:rsidRDefault="00E5751D" w:rsidP="00E5751D">
      <w:pPr>
        <w:rPr>
          <w:b/>
          <w:bCs/>
          <w:sz w:val="28"/>
          <w:szCs w:val="28"/>
        </w:rPr>
      </w:pPr>
    </w:p>
    <w:p w:rsidR="00E5751D" w:rsidRDefault="00E5751D" w:rsidP="00E5751D">
      <w:pPr>
        <w:ind w:right="5395"/>
        <w:rPr>
          <w:sz w:val="28"/>
          <w:szCs w:val="28"/>
        </w:rPr>
      </w:pPr>
      <w:r>
        <w:rPr>
          <w:sz w:val="28"/>
          <w:szCs w:val="28"/>
        </w:rPr>
        <w:t xml:space="preserve">       28.11.2018   № 81-п</w:t>
      </w:r>
    </w:p>
    <w:p w:rsidR="00E5751D" w:rsidRDefault="00E5751D" w:rsidP="00E5751D">
      <w:pPr>
        <w:ind w:right="4252"/>
        <w:rPr>
          <w:sz w:val="32"/>
          <w:szCs w:val="32"/>
        </w:rPr>
      </w:pPr>
    </w:p>
    <w:p w:rsidR="00E5751D" w:rsidRDefault="00E5751D" w:rsidP="00E5751D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Мирошкинский сельсовет Первомайского района Оренбургской области от 19.04.2016 №35-п «Об утверждении Порядка разработки, реализации и оценки эффективности муниципальных программ муниципального образования Мирошкинский сельсовет Первомайского района Оренбургской области»</w:t>
      </w:r>
    </w:p>
    <w:p w:rsidR="00E5751D" w:rsidRDefault="00E5751D" w:rsidP="00E5751D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:rsidR="00E5751D" w:rsidRDefault="00E5751D" w:rsidP="00E5751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руководствуясь Уставом муниципального образования Мирошкинский сельсовет Первомайского района Оренбургской области:</w:t>
      </w:r>
    </w:p>
    <w:p w:rsidR="00E5751D" w:rsidRDefault="00E5751D" w:rsidP="00E5751D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к постановлению администрации муниципального образования Мирошкинский сельсовет Первомайского района Оренбургской области от 03.11.2016 №82-п «Об утверждении Порядка разработки, реализации и оценки эффективности муниципальных программ муниципального образования Мирошкинский сельсовет  Первомайского района Оренбургской области» следующее изменение (далее - Приложение):</w:t>
      </w:r>
    </w:p>
    <w:p w:rsidR="00E5751D" w:rsidRDefault="00E5751D" w:rsidP="00E5751D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1.1.Подпункт 14 пункта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«Управление и контроль реализации муниципальной программы» Приложения изложить в следующей редакции:</w:t>
      </w:r>
    </w:p>
    <w:p w:rsidR="00E5751D" w:rsidRDefault="00E5751D" w:rsidP="00E5751D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«14. Ответственный исполнитель ежегодно до 1 апреля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 готовит годовой отчет о реализации муниципальной программы и представляет его главе администрации муниципального образования Мирошкинский сельсовет. Годовой отчет утверждается постановлением администрации муниципального образования Мирошкинский сельсовет Первомайского района Оренбургской области».</w:t>
      </w:r>
    </w:p>
    <w:p w:rsidR="00E5751D" w:rsidRDefault="00E5751D" w:rsidP="00E5751D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5751D" w:rsidRDefault="00E5751D" w:rsidP="00E5751D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подписания и подлежит обнародованию в установленном порядке. </w:t>
      </w:r>
    </w:p>
    <w:p w:rsidR="00E5751D" w:rsidRDefault="00E5751D" w:rsidP="00E5751D">
      <w:pPr>
        <w:ind w:right="-143"/>
        <w:jc w:val="both"/>
        <w:rPr>
          <w:sz w:val="28"/>
          <w:szCs w:val="28"/>
        </w:rPr>
      </w:pPr>
    </w:p>
    <w:p w:rsidR="00E5751D" w:rsidRDefault="00E5751D" w:rsidP="00E5751D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A4CE4" w:rsidRPr="00E5751D" w:rsidRDefault="00E5751D" w:rsidP="00E5751D">
      <w:pPr>
        <w:tabs>
          <w:tab w:val="left" w:pos="6762"/>
        </w:tabs>
        <w:rPr>
          <w:sz w:val="28"/>
          <w:szCs w:val="28"/>
        </w:rPr>
      </w:pPr>
      <w:r>
        <w:rPr>
          <w:sz w:val="28"/>
          <w:szCs w:val="28"/>
        </w:rPr>
        <w:t>Мирошкинский сельсовет</w:t>
      </w:r>
      <w:r>
        <w:rPr>
          <w:sz w:val="28"/>
          <w:szCs w:val="28"/>
        </w:rPr>
        <w:tab/>
        <w:t xml:space="preserve">            О.Г.Луконина</w:t>
      </w:r>
    </w:p>
    <w:sectPr w:rsidR="00BA4CE4" w:rsidRPr="00E5751D" w:rsidSect="00BA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5751D"/>
    <w:rsid w:val="00352F7F"/>
    <w:rsid w:val="00BA4CE4"/>
    <w:rsid w:val="00E5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5751D"/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E575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6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2018-12-04T07:11:00Z</dcterms:created>
  <dcterms:modified xsi:type="dcterms:W3CDTF">2018-12-04T07:13:00Z</dcterms:modified>
</cp:coreProperties>
</file>