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AB0" w:rsidRPr="00A807B4" w:rsidRDefault="00345AB0" w:rsidP="00345AB0">
      <w:pPr>
        <w:pStyle w:val="a3"/>
        <w:rPr>
          <w:rFonts w:ascii="Times New Roman" w:hAnsi="Times New Roman"/>
          <w:sz w:val="24"/>
          <w:szCs w:val="24"/>
        </w:rPr>
      </w:pPr>
      <w:r w:rsidRPr="00A807B4">
        <w:t xml:space="preserve">           </w:t>
      </w:r>
      <w:r w:rsidRPr="00A807B4">
        <w:rPr>
          <w:rFonts w:ascii="Times New Roman" w:hAnsi="Times New Roman"/>
          <w:sz w:val="24"/>
          <w:szCs w:val="24"/>
        </w:rPr>
        <w:t>АДМИНИСТРАЦИЯ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4"/>
          <w:szCs w:val="24"/>
        </w:rPr>
      </w:pPr>
      <w:r w:rsidRPr="00A807B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4"/>
          <w:szCs w:val="24"/>
        </w:rPr>
      </w:pPr>
      <w:r w:rsidRPr="00A807B4">
        <w:rPr>
          <w:rFonts w:ascii="Times New Roman" w:hAnsi="Times New Roman"/>
          <w:sz w:val="24"/>
          <w:szCs w:val="24"/>
        </w:rPr>
        <w:t xml:space="preserve">    МИРОШКИНСКИЙ СЕЛЬСОВЕТ</w:t>
      </w:r>
    </w:p>
    <w:p w:rsidR="00345AB0" w:rsidRPr="00A807B4" w:rsidRDefault="00345AB0" w:rsidP="00345AB0">
      <w:pPr>
        <w:pStyle w:val="a3"/>
        <w:rPr>
          <w:rFonts w:ascii="Times New Roman" w:hAnsi="Times New Roman"/>
          <w:bCs/>
          <w:sz w:val="24"/>
          <w:szCs w:val="24"/>
        </w:rPr>
      </w:pPr>
      <w:r w:rsidRPr="00A807B4">
        <w:rPr>
          <w:rFonts w:ascii="Times New Roman" w:hAnsi="Times New Roman"/>
          <w:bCs/>
          <w:sz w:val="24"/>
          <w:szCs w:val="24"/>
        </w:rPr>
        <w:t xml:space="preserve">          ПЕРВОМАЙСКОГО РАЙОНА</w:t>
      </w:r>
    </w:p>
    <w:p w:rsidR="00345AB0" w:rsidRPr="00A807B4" w:rsidRDefault="00345AB0" w:rsidP="00345AB0">
      <w:pPr>
        <w:pStyle w:val="a3"/>
        <w:rPr>
          <w:rFonts w:ascii="Times New Roman" w:hAnsi="Times New Roman"/>
          <w:bCs/>
          <w:sz w:val="24"/>
          <w:szCs w:val="24"/>
        </w:rPr>
      </w:pPr>
      <w:r w:rsidRPr="00A807B4">
        <w:rPr>
          <w:rFonts w:ascii="Times New Roman" w:hAnsi="Times New Roman"/>
          <w:sz w:val="24"/>
          <w:szCs w:val="24"/>
        </w:rPr>
        <w:t xml:space="preserve">           ОРЕНБУРГСКОЙ ОБЛАСТИ</w:t>
      </w:r>
    </w:p>
    <w:p w:rsidR="00345AB0" w:rsidRPr="00A807B4" w:rsidRDefault="00345AB0" w:rsidP="00345AB0">
      <w:pPr>
        <w:pStyle w:val="a3"/>
        <w:rPr>
          <w:rFonts w:ascii="Times New Roman" w:hAnsi="Times New Roman"/>
          <w:bCs/>
          <w:sz w:val="24"/>
          <w:szCs w:val="24"/>
        </w:rPr>
      </w:pPr>
    </w:p>
    <w:p w:rsidR="00345AB0" w:rsidRPr="00A807B4" w:rsidRDefault="00345AB0" w:rsidP="00345AB0">
      <w:pPr>
        <w:pStyle w:val="2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         </w:t>
      </w:r>
      <w:r w:rsidRPr="00A807B4">
        <w:rPr>
          <w:b w:val="0"/>
          <w:bCs/>
          <w:sz w:val="28"/>
          <w:szCs w:val="28"/>
        </w:rPr>
        <w:t xml:space="preserve"> ПОСТАНОВЛЕНИЕ</w:t>
      </w:r>
    </w:p>
    <w:p w:rsidR="00345AB0" w:rsidRPr="00A807B4" w:rsidRDefault="00345AB0" w:rsidP="00345AB0">
      <w:pPr>
        <w:pStyle w:val="2"/>
        <w:rPr>
          <w:sz w:val="28"/>
          <w:szCs w:val="28"/>
        </w:rPr>
      </w:pPr>
    </w:p>
    <w:p w:rsidR="00345AB0" w:rsidRPr="00A807B4" w:rsidRDefault="00345AB0" w:rsidP="00345AB0">
      <w:pPr>
        <w:rPr>
          <w:rFonts w:ascii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 xml:space="preserve">              22.06.2015 №  35-п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>администрации муниципального образования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 xml:space="preserve"> Мирошкинский сельсовет </w:t>
      </w:r>
      <w:proofErr w:type="gramStart"/>
      <w:r w:rsidRPr="00A807B4">
        <w:rPr>
          <w:rFonts w:ascii="Times New Roman" w:hAnsi="Times New Roman"/>
          <w:sz w:val="28"/>
          <w:szCs w:val="28"/>
        </w:rPr>
        <w:t>Первомайского</w:t>
      </w:r>
      <w:proofErr w:type="gramEnd"/>
      <w:r w:rsidRPr="00A807B4">
        <w:rPr>
          <w:rFonts w:ascii="Times New Roman" w:hAnsi="Times New Roman"/>
          <w:sz w:val="28"/>
          <w:szCs w:val="28"/>
        </w:rPr>
        <w:t xml:space="preserve"> 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 xml:space="preserve">района Оренбургской области от 30.10.2014 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 xml:space="preserve"> № 58-п «Об административном регламенте 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807B4">
        <w:rPr>
          <w:rFonts w:ascii="Times New Roman" w:hAnsi="Times New Roman"/>
          <w:sz w:val="28"/>
          <w:szCs w:val="28"/>
        </w:rPr>
        <w:t xml:space="preserve">«Выдача документов (единого жилищного </w:t>
      </w:r>
      <w:proofErr w:type="gramEnd"/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>документа, копии финансово-лицевого счета,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 xml:space="preserve"> выписки из домовой книги, карточки учета 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>собственника жилого помещения, справок</w:t>
      </w: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 xml:space="preserve"> и иных документов)»</w:t>
      </w:r>
    </w:p>
    <w:p w:rsidR="00345AB0" w:rsidRPr="00A807B4" w:rsidRDefault="00345AB0" w:rsidP="00345AB0">
      <w:pPr>
        <w:rPr>
          <w:rFonts w:ascii="Times New Roman" w:hAnsi="Times New Roman" w:cs="Times New Roman"/>
          <w:b/>
          <w:sz w:val="28"/>
          <w:szCs w:val="28"/>
        </w:rPr>
      </w:pPr>
    </w:p>
    <w:p w:rsidR="00345AB0" w:rsidRPr="00A807B4" w:rsidRDefault="00345AB0" w:rsidP="00345AB0">
      <w:pPr>
        <w:rPr>
          <w:rFonts w:ascii="Times New Roman" w:hAnsi="Times New Roman" w:cs="Times New Roman"/>
          <w:b/>
          <w:sz w:val="28"/>
          <w:szCs w:val="28"/>
        </w:rPr>
      </w:pPr>
    </w:p>
    <w:p w:rsidR="00345AB0" w:rsidRPr="00A807B4" w:rsidRDefault="00345AB0" w:rsidP="00345AB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06.10.2003 № 131-ФЗ «Об общих принципах организации местного самоуправления в Российской Федерации», руководствуясь  Уставом муниципального образования Мирошкинский сельсовет Первомайского района Оренбургской области:</w:t>
      </w:r>
    </w:p>
    <w:p w:rsidR="00345AB0" w:rsidRPr="00A807B4" w:rsidRDefault="00345AB0" w:rsidP="00345AB0">
      <w:pPr>
        <w:pStyle w:val="a4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A807B4">
        <w:rPr>
          <w:rStyle w:val="1"/>
          <w:rFonts w:ascii="Times New Roman" w:hAnsi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A807B4">
        <w:rPr>
          <w:rFonts w:ascii="Times New Roman" w:hAnsi="Times New Roman"/>
          <w:color w:val="auto"/>
          <w:sz w:val="28"/>
          <w:szCs w:val="28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Pr="00A807B4">
        <w:rPr>
          <w:rStyle w:val="1"/>
          <w:rFonts w:ascii="Times New Roman" w:hAnsi="Times New Roman"/>
          <w:sz w:val="28"/>
          <w:szCs w:val="28"/>
        </w:rPr>
        <w:t>» (далее – Административный регламент), утвержденный постановлением администрации муниципального образования Мирошкинский сельсовет Первомайского района Оренбургской области от  30.10.2014 № 58-п, следующие изменения:</w:t>
      </w:r>
    </w:p>
    <w:p w:rsidR="00345AB0" w:rsidRPr="00A807B4" w:rsidRDefault="00345AB0" w:rsidP="00345AB0">
      <w:pPr>
        <w:pStyle w:val="a4"/>
        <w:shd w:val="clear" w:color="auto" w:fill="FFFFFF"/>
        <w:spacing w:after="0" w:line="240" w:lineRule="auto"/>
        <w:jc w:val="both"/>
        <w:rPr>
          <w:rStyle w:val="1"/>
          <w:rFonts w:ascii="Times New Roman" w:hAnsi="Times New Roman"/>
          <w:sz w:val="28"/>
          <w:szCs w:val="28"/>
        </w:rPr>
      </w:pPr>
      <w:r w:rsidRPr="00A807B4">
        <w:rPr>
          <w:rStyle w:val="1"/>
          <w:rFonts w:ascii="Times New Roman" w:hAnsi="Times New Roman"/>
          <w:sz w:val="28"/>
          <w:szCs w:val="28"/>
        </w:rPr>
        <w:t>1.1.  Пункт 28 Административного регламента изложить в следующей редакции:</w:t>
      </w:r>
    </w:p>
    <w:p w:rsidR="00345AB0" w:rsidRPr="00A807B4" w:rsidRDefault="00345AB0" w:rsidP="00345AB0">
      <w:pPr>
        <w:spacing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807B4">
        <w:rPr>
          <w:rStyle w:val="1"/>
          <w:rFonts w:ascii="Times New Roman" w:eastAsia="Arial Unicode MS" w:hAnsi="Times New Roman" w:cs="Times New Roman"/>
          <w:sz w:val="28"/>
          <w:szCs w:val="28"/>
        </w:rPr>
        <w:t xml:space="preserve">«28. </w:t>
      </w:r>
      <w:r w:rsidRPr="00A807B4">
        <w:rPr>
          <w:rFonts w:ascii="Times New Roman" w:hAnsi="Times New Roman" w:cs="Times New Roman"/>
          <w:sz w:val="28"/>
          <w:szCs w:val="28"/>
        </w:rPr>
        <w:t>Для подачи заявления в электронной форме для получения справки «О составе семьи», «О наличии личного подсобного хозяйства» или «</w:t>
      </w:r>
      <w:r w:rsidRPr="00A807B4">
        <w:rPr>
          <w:rFonts w:ascii="Times New Roman" w:hAnsi="Times New Roman" w:cs="Times New Roman"/>
          <w:webHidden/>
          <w:sz w:val="28"/>
          <w:szCs w:val="28"/>
        </w:rPr>
        <w:t xml:space="preserve">Выписки </w:t>
      </w:r>
      <w:r w:rsidRPr="00A807B4">
        <w:rPr>
          <w:rFonts w:ascii="Times New Roman" w:hAnsi="Times New Roman" w:cs="Times New Roman"/>
          <w:sz w:val="28"/>
          <w:szCs w:val="28"/>
        </w:rPr>
        <w:t xml:space="preserve">из </w:t>
      </w:r>
      <w:proofErr w:type="spellStart"/>
      <w:r w:rsidRPr="00A807B4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A807B4">
        <w:rPr>
          <w:rFonts w:ascii="Times New Roman" w:hAnsi="Times New Roman" w:cs="Times New Roman"/>
          <w:sz w:val="28"/>
          <w:szCs w:val="28"/>
        </w:rPr>
        <w:t xml:space="preserve"> книги о наличии у гражданина права на земельный участок» применяется специально разработанная форма на ЕПГУ. Идентификация Заявителя на ЕПГУ производится, в том числе, с </w:t>
      </w:r>
      <w:r w:rsidRPr="00A807B4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использованием </w:t>
      </w:r>
      <w:proofErr w:type="spellStart"/>
      <w:r w:rsidRPr="00A807B4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A807B4">
        <w:rPr>
          <w:rFonts w:ascii="Times New Roman" w:hAnsi="Times New Roman" w:cs="Times New Roman"/>
          <w:sz w:val="28"/>
          <w:szCs w:val="28"/>
        </w:rPr>
        <w:t xml:space="preserve"> цифровой подписи (далее ЭЦП) или универсальной электронной карты (далее УЭК), которую Заявитель получает самостоятельно:</w:t>
      </w:r>
    </w:p>
    <w:p w:rsidR="00345AB0" w:rsidRPr="00A807B4" w:rsidRDefault="00345AB0" w:rsidP="00345AB0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>1) заполнение электронной формы осуществляется автоматически на основании данных указанных при регистрации на ЕПГ</w:t>
      </w:r>
      <w:proofErr w:type="gramStart"/>
      <w:r w:rsidRPr="00A807B4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A807B4">
        <w:rPr>
          <w:rFonts w:ascii="Times New Roman" w:hAnsi="Times New Roman" w:cs="Times New Roman"/>
          <w:sz w:val="28"/>
          <w:szCs w:val="28"/>
        </w:rPr>
        <w:t>РПГУ);</w:t>
      </w:r>
    </w:p>
    <w:p w:rsidR="00345AB0" w:rsidRPr="00A807B4" w:rsidRDefault="00345AB0" w:rsidP="00345A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>2) представление дополнительных документов не требуется;</w:t>
      </w:r>
    </w:p>
    <w:p w:rsidR="00345AB0" w:rsidRPr="00A807B4" w:rsidRDefault="00345AB0" w:rsidP="00345AB0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>3) согласие на обработку персональных данных не требуется».</w:t>
      </w:r>
    </w:p>
    <w:p w:rsidR="00345AB0" w:rsidRPr="00A807B4" w:rsidRDefault="00345AB0" w:rsidP="00345A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>1.2. Пункт 30 Административного регламента изложить в следующей редакции:</w:t>
      </w:r>
    </w:p>
    <w:p w:rsidR="00345AB0" w:rsidRPr="00A807B4" w:rsidRDefault="00345AB0" w:rsidP="00345A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>«30. Предоставление Муниципальной услуги</w:t>
      </w:r>
      <w:r w:rsidRPr="00A807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807B4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A807B4">
        <w:rPr>
          <w:rFonts w:ascii="Times New Roman" w:hAnsi="Times New Roman" w:cs="Times New Roman"/>
          <w:sz w:val="28"/>
          <w:szCs w:val="28"/>
        </w:rPr>
        <w:t xml:space="preserve"> осуществляется через многофункциональный центр предоставления государственных и муниципальных услуг (МФЦ)».</w:t>
      </w:r>
    </w:p>
    <w:p w:rsidR="00345AB0" w:rsidRPr="00A807B4" w:rsidRDefault="00345AB0" w:rsidP="00345A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 xml:space="preserve">1.3. В пункте 58 Административного регламента слова «информационной системы «Барс. Муниципалитет – электронная </w:t>
      </w:r>
      <w:proofErr w:type="spellStart"/>
      <w:r w:rsidRPr="00A807B4">
        <w:rPr>
          <w:rFonts w:ascii="Times New Roman" w:hAnsi="Times New Roman" w:cs="Times New Roman"/>
          <w:sz w:val="28"/>
          <w:szCs w:val="28"/>
        </w:rPr>
        <w:t>похозяйственная</w:t>
      </w:r>
      <w:proofErr w:type="spellEnd"/>
      <w:r w:rsidRPr="00A807B4">
        <w:rPr>
          <w:rFonts w:ascii="Times New Roman" w:hAnsi="Times New Roman" w:cs="Times New Roman"/>
          <w:sz w:val="28"/>
          <w:szCs w:val="28"/>
        </w:rPr>
        <w:t xml:space="preserve"> книга» заменить словами «информационной системы </w:t>
      </w:r>
      <w:proofErr w:type="spellStart"/>
      <w:r w:rsidRPr="00A807B4">
        <w:rPr>
          <w:rFonts w:ascii="Times New Roman" w:hAnsi="Times New Roman" w:cs="Times New Roman"/>
          <w:sz w:val="28"/>
          <w:szCs w:val="28"/>
        </w:rPr>
        <w:t>похозяйственного</w:t>
      </w:r>
      <w:proofErr w:type="spellEnd"/>
      <w:r w:rsidRPr="00A807B4">
        <w:rPr>
          <w:rFonts w:ascii="Times New Roman" w:hAnsi="Times New Roman" w:cs="Times New Roman"/>
          <w:sz w:val="28"/>
          <w:szCs w:val="28"/>
        </w:rPr>
        <w:t xml:space="preserve"> учета Оренбургской области»</w:t>
      </w:r>
    </w:p>
    <w:p w:rsidR="00345AB0" w:rsidRPr="00A807B4" w:rsidRDefault="00345AB0" w:rsidP="00345A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 xml:space="preserve">2.Настоящее постановление вступает в силу после его  обнародования на информационных стендах в здании администрации муниципального образования Мирошкинский  сельсовет по адресу: </w:t>
      </w:r>
      <w:proofErr w:type="spellStart"/>
      <w:r w:rsidRPr="00A807B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807B4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807B4">
        <w:rPr>
          <w:rFonts w:ascii="Times New Roman" w:hAnsi="Times New Roman" w:cs="Times New Roman"/>
          <w:sz w:val="28"/>
          <w:szCs w:val="28"/>
        </w:rPr>
        <w:t>ирошкино</w:t>
      </w:r>
      <w:proofErr w:type="spellEnd"/>
      <w:r w:rsidRPr="00A807B4">
        <w:rPr>
          <w:rFonts w:ascii="Times New Roman" w:hAnsi="Times New Roman" w:cs="Times New Roman"/>
          <w:sz w:val="28"/>
          <w:szCs w:val="28"/>
        </w:rPr>
        <w:t>, ул. Центральная д. 31; в здании конторы с</w:t>
      </w:r>
      <w:r w:rsidRPr="00A807B4">
        <w:rPr>
          <w:rFonts w:ascii="Times New Roman" w:hAnsi="Times New Roman" w:cs="Times New Roman"/>
          <w:color w:val="000000"/>
          <w:sz w:val="28"/>
          <w:szCs w:val="28"/>
        </w:rPr>
        <w:t>ельскохозяйственного производственного кооператива «</w:t>
      </w:r>
      <w:proofErr w:type="spellStart"/>
      <w:r w:rsidRPr="00A807B4">
        <w:rPr>
          <w:rFonts w:ascii="Times New Roman" w:hAnsi="Times New Roman" w:cs="Times New Roman"/>
          <w:color w:val="000000"/>
          <w:sz w:val="28"/>
          <w:szCs w:val="28"/>
        </w:rPr>
        <w:t>Мирошкин</w:t>
      </w:r>
      <w:proofErr w:type="spellEnd"/>
      <w:r w:rsidRPr="00A807B4">
        <w:rPr>
          <w:rFonts w:ascii="Times New Roman" w:hAnsi="Times New Roman" w:cs="Times New Roman"/>
          <w:color w:val="000000"/>
          <w:sz w:val="28"/>
          <w:szCs w:val="28"/>
        </w:rPr>
        <w:t xml:space="preserve">» по адресу: </w:t>
      </w:r>
      <w:proofErr w:type="spellStart"/>
      <w:r w:rsidRPr="00A807B4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Start"/>
      <w:r w:rsidRPr="00A807B4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A807B4">
        <w:rPr>
          <w:rFonts w:ascii="Times New Roman" w:hAnsi="Times New Roman" w:cs="Times New Roman"/>
          <w:color w:val="000000"/>
          <w:sz w:val="28"/>
          <w:szCs w:val="28"/>
        </w:rPr>
        <w:t>ирошкино</w:t>
      </w:r>
      <w:proofErr w:type="spellEnd"/>
      <w:r w:rsidRPr="00A807B4">
        <w:rPr>
          <w:rFonts w:ascii="Times New Roman" w:hAnsi="Times New Roman" w:cs="Times New Roman"/>
          <w:color w:val="000000"/>
          <w:sz w:val="28"/>
          <w:szCs w:val="28"/>
        </w:rPr>
        <w:t xml:space="preserve">, ул. Центральная дом № 46, в здании  </w:t>
      </w:r>
      <w:r w:rsidRPr="00A807B4">
        <w:rPr>
          <w:rFonts w:ascii="Times New Roman" w:hAnsi="Times New Roman" w:cs="Times New Roman"/>
          <w:bCs/>
          <w:sz w:val="28"/>
          <w:szCs w:val="28"/>
        </w:rPr>
        <w:t>фельдшерского пункта</w:t>
      </w:r>
      <w:r w:rsidRPr="00A807B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807B4">
        <w:rPr>
          <w:rFonts w:ascii="Times New Roman" w:hAnsi="Times New Roman" w:cs="Times New Roman"/>
          <w:color w:val="000000"/>
          <w:sz w:val="28"/>
          <w:szCs w:val="28"/>
        </w:rPr>
        <w:t>п.Малочаганск</w:t>
      </w:r>
      <w:proofErr w:type="spellEnd"/>
      <w:r w:rsidRPr="00A807B4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proofErr w:type="spellStart"/>
      <w:r w:rsidRPr="00A807B4">
        <w:rPr>
          <w:rFonts w:ascii="Times New Roman" w:hAnsi="Times New Roman" w:cs="Times New Roman"/>
          <w:color w:val="000000"/>
          <w:sz w:val="28"/>
          <w:szCs w:val="28"/>
        </w:rPr>
        <w:t>п.Малочаганск</w:t>
      </w:r>
      <w:proofErr w:type="spellEnd"/>
      <w:r w:rsidRPr="00A807B4">
        <w:rPr>
          <w:rFonts w:ascii="Times New Roman" w:hAnsi="Times New Roman" w:cs="Times New Roman"/>
          <w:color w:val="000000"/>
          <w:sz w:val="28"/>
          <w:szCs w:val="28"/>
        </w:rPr>
        <w:t>, ул.Мирная, дом № 5</w:t>
      </w:r>
      <w:r w:rsidRPr="00A807B4">
        <w:rPr>
          <w:rFonts w:ascii="Times New Roman" w:hAnsi="Times New Roman" w:cs="Times New Roman"/>
          <w:sz w:val="28"/>
          <w:szCs w:val="28"/>
        </w:rPr>
        <w:t xml:space="preserve">  , а также подлежит  размещению в сети Интернет на официальном сайте муниципального образования Первомайский район.</w:t>
      </w:r>
    </w:p>
    <w:p w:rsidR="00345AB0" w:rsidRPr="00A807B4" w:rsidRDefault="00345AB0" w:rsidP="00345A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7B4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A807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807B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345AB0" w:rsidRPr="00A807B4" w:rsidRDefault="00345AB0" w:rsidP="00345A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5AB0" w:rsidRPr="00A807B4" w:rsidRDefault="00345AB0" w:rsidP="00345AB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45AB0" w:rsidRPr="00A807B4" w:rsidRDefault="00345AB0" w:rsidP="00345AB0">
      <w:pPr>
        <w:pStyle w:val="a3"/>
        <w:rPr>
          <w:rFonts w:ascii="Times New Roman" w:hAnsi="Times New Roman"/>
          <w:sz w:val="28"/>
          <w:szCs w:val="28"/>
        </w:rPr>
      </w:pPr>
      <w:r w:rsidRPr="00A807B4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45AB0" w:rsidRPr="00A807B4" w:rsidRDefault="00345AB0" w:rsidP="00345AB0">
      <w:pPr>
        <w:pStyle w:val="a3"/>
      </w:pPr>
      <w:r w:rsidRPr="00A807B4">
        <w:rPr>
          <w:rFonts w:ascii="Times New Roman" w:hAnsi="Times New Roman"/>
          <w:sz w:val="28"/>
          <w:szCs w:val="28"/>
        </w:rPr>
        <w:t xml:space="preserve">Мирошкинский  сельсовет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A807B4">
        <w:rPr>
          <w:rFonts w:ascii="Times New Roman" w:hAnsi="Times New Roman"/>
          <w:sz w:val="28"/>
          <w:szCs w:val="28"/>
        </w:rPr>
        <w:t xml:space="preserve">                        О.Г.Луконина</w:t>
      </w:r>
      <w:r w:rsidRPr="00A807B4">
        <w:t xml:space="preserve">            </w:t>
      </w:r>
    </w:p>
    <w:p w:rsidR="00345AB0" w:rsidRPr="00A807B4" w:rsidRDefault="00345AB0" w:rsidP="00345AB0">
      <w:pPr>
        <w:rPr>
          <w:rFonts w:ascii="Times New Roman" w:hAnsi="Times New Roman" w:cs="Times New Roman"/>
          <w:sz w:val="28"/>
          <w:szCs w:val="28"/>
        </w:rPr>
      </w:pPr>
    </w:p>
    <w:p w:rsidR="00345AB0" w:rsidRPr="00A807B4" w:rsidRDefault="00345AB0" w:rsidP="00345AB0">
      <w:pPr>
        <w:rPr>
          <w:rFonts w:ascii="Times New Roman" w:hAnsi="Times New Roman" w:cs="Times New Roman"/>
          <w:sz w:val="28"/>
          <w:szCs w:val="28"/>
        </w:rPr>
      </w:pPr>
    </w:p>
    <w:p w:rsidR="00345AB0" w:rsidRPr="00A807B4" w:rsidRDefault="00345AB0" w:rsidP="00345AB0">
      <w:pPr>
        <w:rPr>
          <w:rFonts w:ascii="Times New Roman" w:hAnsi="Times New Roman" w:cs="Times New Roman"/>
          <w:sz w:val="28"/>
          <w:szCs w:val="28"/>
        </w:rPr>
      </w:pPr>
    </w:p>
    <w:p w:rsidR="00345AB0" w:rsidRPr="00A807B4" w:rsidRDefault="00345AB0" w:rsidP="00345AB0">
      <w:pPr>
        <w:rPr>
          <w:rFonts w:ascii="Times New Roman" w:hAnsi="Times New Roman" w:cs="Times New Roman"/>
          <w:sz w:val="28"/>
          <w:szCs w:val="28"/>
        </w:rPr>
      </w:pPr>
    </w:p>
    <w:p w:rsidR="005121A3" w:rsidRDefault="005121A3"/>
    <w:sectPr w:rsidR="005121A3" w:rsidSect="00512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B0"/>
    <w:rsid w:val="00345AB0"/>
    <w:rsid w:val="00495FF3"/>
    <w:rsid w:val="00506F9D"/>
    <w:rsid w:val="005121A3"/>
    <w:rsid w:val="00696BCF"/>
    <w:rsid w:val="00721B76"/>
    <w:rsid w:val="00CF7A95"/>
    <w:rsid w:val="00E619B8"/>
    <w:rsid w:val="00E9793C"/>
    <w:rsid w:val="00F23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AB0"/>
  </w:style>
  <w:style w:type="paragraph" w:styleId="2">
    <w:name w:val="heading 2"/>
    <w:basedOn w:val="a"/>
    <w:next w:val="a"/>
    <w:link w:val="20"/>
    <w:semiHidden/>
    <w:unhideWhenUsed/>
    <w:qFormat/>
    <w:rsid w:val="00345AB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5A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345AB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Базовый"/>
    <w:rsid w:val="00345AB0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345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2962</Characters>
  <Application>Microsoft Office Word</Application>
  <DocSecurity>0</DocSecurity>
  <Lines>24</Lines>
  <Paragraphs>6</Paragraphs>
  <ScaleCrop>false</ScaleCrop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2017-04-19T13:29:00Z</dcterms:created>
  <dcterms:modified xsi:type="dcterms:W3CDTF">2017-04-19T13:29:00Z</dcterms:modified>
</cp:coreProperties>
</file>