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16"/>
      </w:tblGrid>
      <w:tr w:rsidR="00236769" w:rsidTr="00236769">
        <w:tc>
          <w:tcPr>
            <w:tcW w:w="4816" w:type="dxa"/>
          </w:tcPr>
          <w:p w:rsidR="00236769" w:rsidRDefault="00236769">
            <w:pPr>
              <w:pStyle w:val="2"/>
              <w:spacing w:line="276" w:lineRule="auto"/>
              <w:ind w:left="284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АДМИНИСТРАЦИЯ</w:t>
            </w:r>
          </w:p>
          <w:p w:rsidR="00236769" w:rsidRDefault="002367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236769" w:rsidRDefault="002367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МИРОШКИНСКИЙ СЕЛЬСОВЕТ</w:t>
            </w:r>
          </w:p>
          <w:p w:rsidR="00236769" w:rsidRDefault="002367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ПЕРВОМАЙСКОГО РАЙОНА</w:t>
            </w:r>
          </w:p>
          <w:p w:rsidR="00236769" w:rsidRDefault="00236769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ОРЕНБУРГСКОЙ ОБЛАСТИ</w:t>
            </w:r>
          </w:p>
          <w:p w:rsidR="00236769" w:rsidRDefault="00236769">
            <w:pPr>
              <w:pStyle w:val="2"/>
              <w:spacing w:line="276" w:lineRule="auto"/>
              <w:ind w:left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236769" w:rsidRDefault="00236769">
            <w:pPr>
              <w:pStyle w:val="2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236769" w:rsidRDefault="002367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24.09.2018      № 65-п</w:t>
            </w:r>
          </w:p>
          <w:p w:rsidR="00236769" w:rsidRDefault="0023676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236769" w:rsidRDefault="00236769" w:rsidP="00236769">
      <w:pPr>
        <w:ind w:right="6115"/>
        <w:jc w:val="center"/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оповещения,</w:t>
      </w:r>
    </w:p>
    <w:p w:rsidR="00236769" w:rsidRDefault="00236769" w:rsidP="00236769">
      <w:pPr>
        <w:rPr>
          <w:sz w:val="28"/>
          <w:szCs w:val="28"/>
        </w:rPr>
      </w:pPr>
      <w:r>
        <w:rPr>
          <w:sz w:val="28"/>
          <w:szCs w:val="28"/>
        </w:rPr>
        <w:t>плана эвакуации и плана организации</w:t>
      </w:r>
    </w:p>
    <w:p w:rsidR="00236769" w:rsidRDefault="00236769" w:rsidP="00236769">
      <w:pPr>
        <w:rPr>
          <w:sz w:val="28"/>
          <w:szCs w:val="28"/>
        </w:rPr>
      </w:pPr>
      <w:r>
        <w:rPr>
          <w:sz w:val="28"/>
          <w:szCs w:val="28"/>
        </w:rPr>
        <w:t>эвакуации населения в случае</w:t>
      </w:r>
    </w:p>
    <w:p w:rsidR="00236769" w:rsidRDefault="00236769" w:rsidP="00236769">
      <w:pPr>
        <w:rPr>
          <w:sz w:val="28"/>
          <w:szCs w:val="28"/>
        </w:rPr>
      </w:pPr>
      <w:r>
        <w:rPr>
          <w:sz w:val="28"/>
          <w:szCs w:val="28"/>
        </w:rPr>
        <w:t>возникновения пожара на территории</w:t>
      </w:r>
    </w:p>
    <w:p w:rsidR="00236769" w:rsidRDefault="00236769" w:rsidP="002367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6769" w:rsidRDefault="00236769" w:rsidP="00236769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сельсовет.</w:t>
      </w: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п.11 ст.5 Устава муниципального образования Мирошкинский сельсовет Первомайского района Оренбургской области, руководствуясь ФЗ «О пожарной безопасности», а также Правилами пожарной безопасности в РФ, в целях усиления мер пожарной безопасности на территории муниципального образования:</w:t>
      </w:r>
    </w:p>
    <w:p w:rsidR="00236769" w:rsidRDefault="00236769" w:rsidP="002367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оповещения в случае возгорания  (приложение 1).</w:t>
      </w:r>
    </w:p>
    <w:p w:rsidR="00236769" w:rsidRDefault="00236769" w:rsidP="0023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план эвакуации населенного пункта на случай пожара (приложение 2).</w:t>
      </w:r>
    </w:p>
    <w:p w:rsidR="00236769" w:rsidRDefault="00236769" w:rsidP="0023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план организации обучения мерам пожарной безопасности (приложение 3)</w:t>
      </w:r>
    </w:p>
    <w:p w:rsidR="00236769" w:rsidRDefault="00236769" w:rsidP="00236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769" w:rsidRDefault="00236769" w:rsidP="00236769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Мирошкинский  сельсовет Первомайского района Оренбургской области.</w:t>
      </w: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236769" w:rsidRDefault="00236769" w:rsidP="00236769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О.Г.Луконина</w:t>
      </w: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  <w:sectPr w:rsidR="00236769">
          <w:pgSz w:w="11906" w:h="16838"/>
          <w:pgMar w:top="1134" w:right="851" w:bottom="1134" w:left="1701" w:header="709" w:footer="709" w:gutter="0"/>
          <w:cols w:space="720"/>
        </w:sect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Мирошкинский сельсовет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24.09.2018  № 65-п</w:t>
      </w:r>
    </w:p>
    <w:p w:rsidR="00236769" w:rsidRDefault="00236769" w:rsidP="00236769">
      <w:pPr>
        <w:jc w:val="right"/>
        <w:rPr>
          <w:sz w:val="28"/>
          <w:szCs w:val="28"/>
        </w:rPr>
      </w:pPr>
    </w:p>
    <w:p w:rsidR="00236769" w:rsidRDefault="00236769" w:rsidP="00236769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236769" w:rsidRDefault="00236769" w:rsidP="00236769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Оповещения населения на случай возникновения пожаров и других чрезвычайных ситуаций</w:t>
      </w:r>
    </w:p>
    <w:p w:rsidR="00236769" w:rsidRDefault="00236769" w:rsidP="0023676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2"/>
      </w:tblGrid>
      <w:tr w:rsidR="00236769" w:rsidTr="00236769">
        <w:tc>
          <w:tcPr>
            <w:tcW w:w="1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flip:x;z-index:251660288" from="108pt,16.6pt" to="126pt,25.6pt">
                  <v:stroke endarrow="block"/>
                </v:line>
              </w:pict>
            </w:r>
            <w:r>
              <w:rPr>
                <w:lang w:eastAsia="en-US"/>
              </w:rPr>
              <w:t>Свидетель возгорания, пожара или чрезвычайных ситуаций</w:t>
            </w:r>
          </w:p>
        </w:tc>
      </w:tr>
    </w:tbl>
    <w:p w:rsidR="00236769" w:rsidRDefault="00236769" w:rsidP="00236769">
      <w:pPr>
        <w:tabs>
          <w:tab w:val="left" w:pos="4978"/>
        </w:tabs>
        <w:rPr>
          <w:sz w:val="28"/>
          <w:szCs w:val="28"/>
        </w:rPr>
      </w:pPr>
      <w:r>
        <w:pict>
          <v:line id="_x0000_s1027" style="position:absolute;z-index:251661312;mso-position-horizontal-relative:text;mso-position-vertical-relative:text" from="336pt,11.3pt" to="336pt,31.2pt">
            <v:stroke endarrow="block"/>
          </v:line>
        </w:pict>
      </w:r>
      <w:r>
        <w:rPr>
          <w:sz w:val="28"/>
          <w:szCs w:val="28"/>
        </w:rPr>
        <w:tab/>
      </w:r>
    </w:p>
    <w:p w:rsidR="00236769" w:rsidRDefault="00236769" w:rsidP="00236769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823"/>
        <w:gridCol w:w="3919"/>
        <w:gridCol w:w="535"/>
        <w:gridCol w:w="3091"/>
        <w:gridCol w:w="370"/>
        <w:gridCol w:w="3256"/>
      </w:tblGrid>
      <w:tr w:rsidR="00236769" w:rsidTr="00236769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Дежурный МПО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Тел: 3-10-10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8" style="position:absolute;flip:y;z-index:251662336;mso-position-horizontal-relative:text;mso-position-vertical-relative:text" from="6pt,18pt" to="30pt,27pt">
                  <v:stroke endarrow="block"/>
                </v:line>
              </w:pic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Мирошкинский сельсовет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4-75-86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9" style="position:absolute;flip:x;z-index:251663360" from="31.35pt,12.9pt" to="73.35pt,48.9pt">
                  <v:stroke endarrow="block"/>
                </v:line>
              </w:pict>
            </w:r>
            <w:r>
              <w:rPr>
                <w:lang w:eastAsia="en-US"/>
              </w:rPr>
              <w:t>Тел.: 8-922-857 21 80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30" style="position:absolute;z-index:251664384;mso-position-horizontal-relative:text;mso-position-vertical-relative:text" from="6pt,31.7pt" to="18pt,31.7pt">
                  <v:stroke endarrow="block"/>
                </v:line>
              </w:pic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ПЧ п. Первомайский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3-10-10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31" style="position:absolute;z-index:251665408;mso-position-horizontal-relative:text;mso-position-vertical-relative:text" from="2.2pt,32.6pt" to="8.2pt,32.6pt">
                  <v:stroke endarrow="block"/>
                </v:line>
              </w:pic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ГО и ЧС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4-15-92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ЕДДС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Тел.: 8922 870 00 09</w:t>
            </w:r>
          </w:p>
        </w:tc>
      </w:tr>
    </w:tbl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  <w:r>
        <w:pict>
          <v:line id="_x0000_s1032" style="position:absolute;z-index:251666432" from="342pt,.65pt" to="354pt,9.65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070"/>
        <w:gridCol w:w="8644"/>
      </w:tblGrid>
      <w:tr w:rsidR="00236769" w:rsidTr="0023676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СПК 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Подпорин</w:t>
            </w:r>
            <w:proofErr w:type="spellEnd"/>
            <w:r>
              <w:rPr>
                <w:lang w:eastAsia="en-US"/>
              </w:rPr>
              <w:t xml:space="preserve"> А.В.  – 8 922 549 88 39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оповещение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Абазов А.М.. – 8932 546 81 41</w:t>
            </w:r>
          </w:p>
          <w:p w:rsidR="00236769" w:rsidRDefault="0023676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Туликов</w:t>
            </w:r>
            <w:proofErr w:type="spellEnd"/>
            <w:r>
              <w:rPr>
                <w:lang w:eastAsia="en-US"/>
              </w:rPr>
              <w:t xml:space="preserve"> Ф.В.. – 8922 849 90 69</w:t>
            </w:r>
          </w:p>
        </w:tc>
      </w:tr>
    </w:tbl>
    <w:p w:rsidR="00236769" w:rsidRDefault="00236769" w:rsidP="00236769">
      <w:pPr>
        <w:rPr>
          <w:sz w:val="28"/>
          <w:szCs w:val="28"/>
        </w:rPr>
      </w:pPr>
      <w:r>
        <w:pict>
          <v:line id="_x0000_s1033" style="position:absolute;z-index:251667456;mso-position-horizontal-relative:text;mso-position-vertical-relative:text" from="90pt,-170.25pt" to="90pt,-170.25pt">
            <v:stroke endarrow="block"/>
          </v:lin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597"/>
        <w:gridCol w:w="2815"/>
        <w:gridCol w:w="658"/>
        <w:gridCol w:w="2242"/>
        <w:gridCol w:w="514"/>
        <w:gridCol w:w="2387"/>
        <w:gridCol w:w="494"/>
        <w:gridCol w:w="2407"/>
      </w:tblGrid>
      <w:tr w:rsidR="00236769" w:rsidTr="0023676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Выезд пожарного автомобиля ПЧ п. Первомайский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по пожаротушению с членами МПО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Вывоз населения и размещение в безопасных местах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Координация действий с ЕДДС и ГО и ЧС района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тушения пожара</w:t>
            </w:r>
          </w:p>
        </w:tc>
      </w:tr>
    </w:tbl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  <w:sectPr w:rsidR="00236769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 2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Мирошкинский  сельсовет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24.09.2018  № 65-п</w:t>
      </w: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36769" w:rsidRDefault="00236769" w:rsidP="00236769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эвакуации граждан  на случай пожара на территории муниципального образования  Мирошкинский сельсовет Первомайского района Оренбургской области</w:t>
      </w: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880"/>
        <w:gridCol w:w="2803"/>
      </w:tblGrid>
      <w:tr w:rsidR="00236769" w:rsidTr="002367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 эвакуации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приема эвакуации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36769" w:rsidTr="002367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Мирошкинская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СОШ, спортзал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Луконина О.Г.</w:t>
            </w:r>
          </w:p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Жумалиев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В.Р.</w:t>
            </w:r>
          </w:p>
        </w:tc>
      </w:tr>
      <w:tr w:rsidR="00236769" w:rsidTr="002367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Животные</w:t>
            </w:r>
          </w:p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КРС</w:t>
            </w:r>
          </w:p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Свиньи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Подворья граждан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Юнусова З.М. (по согласованию)</w:t>
            </w:r>
          </w:p>
        </w:tc>
      </w:tr>
      <w:tr w:rsidR="00236769" w:rsidTr="002367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</w:t>
            </w:r>
            <w:proofErr w:type="spellStart"/>
            <w:r>
              <w:rPr>
                <w:sz w:val="28"/>
                <w:szCs w:val="28"/>
                <w:lang w:eastAsia="en-US"/>
              </w:rPr>
              <w:t>Мирошкин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Билич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М.М.. (по согласованию)</w:t>
            </w:r>
          </w:p>
        </w:tc>
      </w:tr>
      <w:tr w:rsidR="00236769" w:rsidTr="002367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Материальные ценности, архивные документы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Никишина Е.С.</w:t>
            </w:r>
          </w:p>
          <w:p w:rsidR="00236769" w:rsidRDefault="002367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Семенова Т.Ю.</w:t>
            </w:r>
          </w:p>
        </w:tc>
      </w:tr>
    </w:tbl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Мирошкинский сельсовет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236769" w:rsidRDefault="00236769" w:rsidP="002367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24.09.2018  № 65-п</w:t>
      </w: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rPr>
          <w:sz w:val="28"/>
          <w:szCs w:val="28"/>
        </w:rPr>
      </w:pPr>
    </w:p>
    <w:p w:rsidR="00236769" w:rsidRDefault="00236769" w:rsidP="0023676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36769" w:rsidRDefault="00236769" w:rsidP="0023676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обучения граждан мерам пожарной безопасности на территории муниципального образования  Мирошкинский сельсовет Первомайского района Оренбургской области</w:t>
      </w:r>
    </w:p>
    <w:p w:rsidR="00236769" w:rsidRDefault="00236769" w:rsidP="0023676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626"/>
        <w:gridCol w:w="2220"/>
        <w:gridCol w:w="2127"/>
        <w:gridCol w:w="1998"/>
      </w:tblGrid>
      <w:tr w:rsidR="00236769" w:rsidTr="002367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36769" w:rsidTr="002367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работников организаций, в том числе: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первичный инструктаж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инструктаж на рабочем месте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плановое обучение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приеме на работу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необходимости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утвержденному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рабочем месте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</w:tc>
      </w:tr>
      <w:tr w:rsidR="00236769" w:rsidTr="002367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ответственных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секторам населенного пункта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февраля и 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</w:t>
            </w:r>
          </w:p>
        </w:tc>
      </w:tr>
      <w:tr w:rsidR="00236769" w:rsidTr="002367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представителей 10 дворов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 (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дополнительных поименных списков)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Внештатный инспектор</w:t>
            </w:r>
          </w:p>
        </w:tc>
      </w:tr>
      <w:tr w:rsidR="00236769" w:rsidTr="002367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Обучение вновь </w:t>
            </w:r>
            <w:proofErr w:type="gramStart"/>
            <w:r>
              <w:rPr>
                <w:sz w:val="28"/>
                <w:szCs w:val="28"/>
                <w:lang w:eastAsia="en-US"/>
              </w:rPr>
              <w:t>прибывших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территорию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регистрации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</w:t>
            </w:r>
          </w:p>
        </w:tc>
      </w:tr>
      <w:tr w:rsidR="00236769" w:rsidTr="002367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глав КФХ и частных предпринимателей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год</w:t>
            </w:r>
          </w:p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(30 июня)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69" w:rsidRDefault="00236769" w:rsidP="002367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</w:t>
            </w:r>
          </w:p>
        </w:tc>
      </w:tr>
    </w:tbl>
    <w:p w:rsidR="00236769" w:rsidRDefault="00236769" w:rsidP="00236769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8F2DD0" w:rsidRDefault="008F2DD0"/>
    <w:sectPr w:rsidR="008F2DD0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206"/>
    <w:multiLevelType w:val="hybridMultilevel"/>
    <w:tmpl w:val="726E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69"/>
    <w:rsid w:val="00236769"/>
    <w:rsid w:val="00661F62"/>
    <w:rsid w:val="007613C0"/>
    <w:rsid w:val="0085519F"/>
    <w:rsid w:val="008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6769"/>
    <w:pPr>
      <w:keepNext/>
      <w:ind w:left="851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676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6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676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2018-10-15T10:45:00Z</dcterms:created>
  <dcterms:modified xsi:type="dcterms:W3CDTF">2018-10-15T10:45:00Z</dcterms:modified>
</cp:coreProperties>
</file>