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7DD28" w14:textId="77777777" w:rsidR="009127C3" w:rsidRPr="009127C3" w:rsidRDefault="009127C3" w:rsidP="009127C3">
      <w:pPr>
        <w:spacing w:after="0" w:line="240" w:lineRule="auto"/>
        <w:rPr>
          <w:rFonts w:ascii="Times New Roman" w:eastAsia="Times New Roman" w:hAnsi="Times New Roman" w:cs="Times New Roman"/>
          <w:b/>
          <w:sz w:val="28"/>
          <w:szCs w:val="28"/>
        </w:rPr>
      </w:pPr>
      <w:r w:rsidRPr="009127C3">
        <w:rPr>
          <w:rFonts w:ascii="Times New Roman" w:eastAsia="Calibri" w:hAnsi="Times New Roman" w:cs="Times New Roman"/>
          <w:bCs/>
          <w:sz w:val="24"/>
          <w:szCs w:val="24"/>
          <w:lang w:eastAsia="ru-RU"/>
        </w:rPr>
        <w:t xml:space="preserve">              </w:t>
      </w:r>
      <w:r w:rsidRPr="009127C3">
        <w:rPr>
          <w:rFonts w:ascii="Times New Roman" w:eastAsia="Times New Roman" w:hAnsi="Times New Roman" w:cs="Times New Roman"/>
          <w:b/>
          <w:sz w:val="28"/>
          <w:szCs w:val="28"/>
        </w:rPr>
        <w:t>Администрация</w:t>
      </w:r>
    </w:p>
    <w:p w14:paraId="522C24AB" w14:textId="77777777" w:rsidR="009127C3" w:rsidRPr="009127C3" w:rsidRDefault="009127C3" w:rsidP="009127C3">
      <w:pPr>
        <w:spacing w:after="0" w:line="240" w:lineRule="auto"/>
        <w:rPr>
          <w:rFonts w:ascii="Times New Roman" w:eastAsia="Times New Roman" w:hAnsi="Times New Roman" w:cs="Times New Roman"/>
          <w:b/>
          <w:sz w:val="28"/>
          <w:szCs w:val="28"/>
        </w:rPr>
      </w:pPr>
      <w:r w:rsidRPr="009127C3">
        <w:rPr>
          <w:rFonts w:ascii="Times New Roman" w:eastAsia="Times New Roman" w:hAnsi="Times New Roman" w:cs="Times New Roman"/>
          <w:b/>
          <w:sz w:val="28"/>
          <w:szCs w:val="28"/>
        </w:rPr>
        <w:t>муниципального образования</w:t>
      </w:r>
    </w:p>
    <w:p w14:paraId="0287857F" w14:textId="77777777" w:rsidR="009127C3" w:rsidRPr="009127C3" w:rsidRDefault="009127C3" w:rsidP="009127C3">
      <w:pPr>
        <w:spacing w:after="0" w:line="240" w:lineRule="auto"/>
        <w:rPr>
          <w:rFonts w:ascii="Times New Roman" w:eastAsia="Times New Roman" w:hAnsi="Times New Roman" w:cs="Times New Roman"/>
          <w:b/>
          <w:sz w:val="28"/>
          <w:szCs w:val="28"/>
        </w:rPr>
      </w:pPr>
      <w:r w:rsidRPr="009127C3">
        <w:rPr>
          <w:rFonts w:ascii="Times New Roman" w:eastAsia="Times New Roman" w:hAnsi="Times New Roman" w:cs="Times New Roman"/>
          <w:b/>
          <w:sz w:val="28"/>
          <w:szCs w:val="28"/>
        </w:rPr>
        <w:t xml:space="preserve">    Мирошкинский сельсовет</w:t>
      </w:r>
    </w:p>
    <w:p w14:paraId="241916A8" w14:textId="77777777" w:rsidR="009127C3" w:rsidRPr="009127C3" w:rsidRDefault="009127C3" w:rsidP="009127C3">
      <w:pPr>
        <w:spacing w:after="0" w:line="240" w:lineRule="auto"/>
        <w:rPr>
          <w:rFonts w:ascii="Times New Roman" w:eastAsia="Times New Roman" w:hAnsi="Times New Roman" w:cs="Times New Roman"/>
          <w:b/>
          <w:sz w:val="28"/>
          <w:szCs w:val="28"/>
        </w:rPr>
      </w:pPr>
      <w:r w:rsidRPr="009127C3">
        <w:rPr>
          <w:rFonts w:ascii="Times New Roman" w:eastAsia="Times New Roman" w:hAnsi="Times New Roman" w:cs="Times New Roman"/>
          <w:b/>
          <w:sz w:val="28"/>
          <w:szCs w:val="28"/>
        </w:rPr>
        <w:t xml:space="preserve">       Первомайского района</w:t>
      </w:r>
    </w:p>
    <w:p w14:paraId="7186E361" w14:textId="77777777" w:rsidR="009127C3" w:rsidRPr="009127C3" w:rsidRDefault="009127C3" w:rsidP="009127C3">
      <w:pPr>
        <w:spacing w:after="0" w:line="240" w:lineRule="auto"/>
        <w:rPr>
          <w:rFonts w:ascii="Times New Roman" w:eastAsia="Times New Roman" w:hAnsi="Times New Roman" w:cs="Times New Roman"/>
          <w:b/>
          <w:sz w:val="28"/>
          <w:szCs w:val="28"/>
        </w:rPr>
      </w:pPr>
      <w:r w:rsidRPr="009127C3">
        <w:rPr>
          <w:rFonts w:ascii="Times New Roman" w:eastAsia="Times New Roman" w:hAnsi="Times New Roman" w:cs="Times New Roman"/>
          <w:b/>
          <w:sz w:val="28"/>
          <w:szCs w:val="28"/>
        </w:rPr>
        <w:t xml:space="preserve">        Оренбургской области</w:t>
      </w:r>
    </w:p>
    <w:p w14:paraId="5ECDE17E" w14:textId="77777777" w:rsidR="009127C3" w:rsidRPr="009127C3" w:rsidRDefault="009127C3" w:rsidP="009127C3">
      <w:pPr>
        <w:spacing w:after="0" w:line="240" w:lineRule="auto"/>
        <w:jc w:val="center"/>
        <w:rPr>
          <w:rFonts w:ascii="Times New Roman" w:eastAsia="Calibri" w:hAnsi="Times New Roman" w:cs="Times New Roman"/>
          <w:b/>
          <w:sz w:val="28"/>
          <w:szCs w:val="28"/>
          <w:lang w:eastAsia="ru-RU"/>
        </w:rPr>
      </w:pPr>
    </w:p>
    <w:p w14:paraId="1B509649" w14:textId="77777777" w:rsidR="009127C3" w:rsidRPr="009127C3" w:rsidRDefault="009127C3" w:rsidP="009127C3">
      <w:pPr>
        <w:tabs>
          <w:tab w:val="left" w:pos="5805"/>
        </w:tabs>
        <w:spacing w:after="0" w:line="240" w:lineRule="auto"/>
        <w:rPr>
          <w:rFonts w:ascii="Times New Roman" w:eastAsia="Calibri" w:hAnsi="Times New Roman" w:cs="Times New Roman"/>
          <w:b/>
          <w:sz w:val="28"/>
          <w:szCs w:val="28"/>
          <w:lang w:eastAsia="ru-RU"/>
        </w:rPr>
      </w:pPr>
      <w:r w:rsidRPr="009127C3">
        <w:rPr>
          <w:rFonts w:ascii="Times New Roman" w:eastAsia="Calibri" w:hAnsi="Times New Roman" w:cs="Times New Roman"/>
          <w:b/>
          <w:sz w:val="28"/>
          <w:szCs w:val="28"/>
          <w:lang w:eastAsia="ru-RU"/>
        </w:rPr>
        <w:t xml:space="preserve">            ПОСТАНОВЛЕНИЕ</w:t>
      </w:r>
      <w:r w:rsidRPr="009127C3">
        <w:rPr>
          <w:rFonts w:ascii="Times New Roman" w:eastAsia="Calibri" w:hAnsi="Times New Roman" w:cs="Times New Roman"/>
          <w:b/>
          <w:sz w:val="28"/>
          <w:szCs w:val="28"/>
          <w:lang w:eastAsia="ru-RU"/>
        </w:rPr>
        <w:tab/>
      </w:r>
    </w:p>
    <w:p w14:paraId="7DA23D7E" w14:textId="77777777" w:rsidR="009127C3" w:rsidRPr="009127C3" w:rsidRDefault="009127C3" w:rsidP="009127C3">
      <w:pPr>
        <w:spacing w:after="0" w:line="240" w:lineRule="auto"/>
        <w:jc w:val="both"/>
        <w:rPr>
          <w:rFonts w:ascii="Times New Roman" w:eastAsia="Times New Roman" w:hAnsi="Times New Roman" w:cs="Times New Roman"/>
          <w:sz w:val="28"/>
          <w:szCs w:val="28"/>
          <w:lang w:eastAsia="ru-RU"/>
        </w:rPr>
      </w:pPr>
      <w:r w:rsidRPr="009127C3">
        <w:rPr>
          <w:rFonts w:ascii="Times New Roman" w:eastAsia="Times New Roman" w:hAnsi="Times New Roman" w:cs="Times New Roman"/>
          <w:sz w:val="24"/>
          <w:szCs w:val="24"/>
          <w:lang w:eastAsia="ru-RU"/>
        </w:rPr>
        <w:t xml:space="preserve">  </w:t>
      </w:r>
    </w:p>
    <w:p w14:paraId="541DF5D8" w14:textId="77777777" w:rsidR="009127C3" w:rsidRPr="009127C3" w:rsidRDefault="009127C3" w:rsidP="009127C3">
      <w:pPr>
        <w:spacing w:after="0" w:line="240" w:lineRule="auto"/>
        <w:ind w:right="567"/>
        <w:jc w:val="both"/>
        <w:rPr>
          <w:rFonts w:ascii="Times New Roman" w:eastAsia="Calibri" w:hAnsi="Times New Roman" w:cs="Times New Roman"/>
          <w:sz w:val="28"/>
          <w:szCs w:val="28"/>
          <w:lang w:eastAsia="ru-RU"/>
        </w:rPr>
      </w:pPr>
      <w:r w:rsidRPr="009127C3">
        <w:rPr>
          <w:rFonts w:ascii="Times New Roman" w:eastAsia="Calibri" w:hAnsi="Times New Roman" w:cs="Times New Roman"/>
          <w:sz w:val="28"/>
          <w:szCs w:val="28"/>
          <w:lang w:eastAsia="ru-RU"/>
        </w:rPr>
        <w:t xml:space="preserve">              09.08.2022   № 32-п</w:t>
      </w:r>
    </w:p>
    <w:p w14:paraId="1C6D4F0A" w14:textId="77777777" w:rsidR="009127C3" w:rsidRPr="009127C3" w:rsidRDefault="009127C3" w:rsidP="009127C3">
      <w:pPr>
        <w:keepNext/>
        <w:spacing w:before="240" w:after="60" w:line="240" w:lineRule="auto"/>
        <w:ind w:right="567"/>
        <w:jc w:val="both"/>
        <w:outlineLvl w:val="2"/>
        <w:rPr>
          <w:rFonts w:ascii="Times New Roman" w:eastAsia="Calibri" w:hAnsi="Times New Roman" w:cs="Times New Roman"/>
          <w:sz w:val="24"/>
          <w:szCs w:val="24"/>
          <w:lang w:eastAsia="ru-RU"/>
        </w:rPr>
      </w:pPr>
    </w:p>
    <w:p w14:paraId="287DF7DE" w14:textId="77777777" w:rsidR="009127C3" w:rsidRPr="009127C3" w:rsidRDefault="009127C3" w:rsidP="009127C3">
      <w:pPr>
        <w:spacing w:after="0" w:line="240" w:lineRule="auto"/>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Об утверждении административного регламента предоставления муниципальной услуги «Выдача специального разрешения</w:t>
      </w:r>
    </w:p>
    <w:p w14:paraId="039AD333" w14:textId="77777777" w:rsidR="009127C3" w:rsidRPr="009127C3" w:rsidRDefault="009127C3" w:rsidP="009127C3">
      <w:pPr>
        <w:spacing w:after="0" w:line="240" w:lineRule="auto"/>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на движение транспортного средства, осуществляющего</w:t>
      </w:r>
    </w:p>
    <w:p w14:paraId="65A4ECF2" w14:textId="77777777" w:rsidR="009127C3" w:rsidRPr="009127C3" w:rsidRDefault="009127C3" w:rsidP="009127C3">
      <w:pPr>
        <w:spacing w:after="0" w:line="240" w:lineRule="auto"/>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перевозки опасных, тяжеловесных и (или) крупногабаритных грузов</w:t>
      </w:r>
    </w:p>
    <w:p w14:paraId="0322DA35" w14:textId="77777777" w:rsidR="009127C3" w:rsidRPr="009127C3" w:rsidRDefault="009127C3" w:rsidP="009127C3">
      <w:pPr>
        <w:spacing w:after="0" w:line="240" w:lineRule="auto"/>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по автомобильным дорогам общего пользования местного</w:t>
      </w:r>
    </w:p>
    <w:p w14:paraId="6B19D202" w14:textId="77777777" w:rsidR="009127C3" w:rsidRPr="009127C3" w:rsidRDefault="009127C3" w:rsidP="009127C3">
      <w:pPr>
        <w:spacing w:after="0" w:line="240" w:lineRule="auto"/>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значения в границах муниципального образования</w:t>
      </w:r>
    </w:p>
    <w:p w14:paraId="589A7DC1" w14:textId="77777777" w:rsidR="009127C3" w:rsidRPr="009127C3" w:rsidRDefault="009127C3" w:rsidP="009127C3">
      <w:pPr>
        <w:spacing w:after="200" w:line="240" w:lineRule="auto"/>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Мирошкинский сельсовет Первомайского  района Оренбургской области»</w:t>
      </w:r>
    </w:p>
    <w:p w14:paraId="39D73C97" w14:textId="77777777" w:rsidR="009127C3" w:rsidRPr="009127C3" w:rsidRDefault="009127C3" w:rsidP="009127C3">
      <w:pPr>
        <w:spacing w:after="200" w:line="240" w:lineRule="auto"/>
        <w:rPr>
          <w:rFonts w:ascii="Arial" w:eastAsia="Times New Roman" w:hAnsi="Arial" w:cs="Arial"/>
          <w:color w:val="000000"/>
          <w:sz w:val="20"/>
          <w:szCs w:val="20"/>
          <w:lang w:eastAsia="ru-RU"/>
        </w:rPr>
      </w:pPr>
    </w:p>
    <w:p w14:paraId="113C40C7" w14:textId="77777777" w:rsidR="009127C3" w:rsidRPr="009127C3" w:rsidRDefault="009127C3" w:rsidP="009127C3">
      <w:pPr>
        <w:spacing w:after="0" w:line="240" w:lineRule="auto"/>
        <w:ind w:firstLine="708"/>
        <w:contextualSpacing/>
        <w:jc w:val="both"/>
        <w:rPr>
          <w:rFonts w:ascii="Arial" w:eastAsia="Times New Roman" w:hAnsi="Arial" w:cs="Arial"/>
          <w:color w:val="000000"/>
          <w:sz w:val="28"/>
          <w:szCs w:val="28"/>
          <w:lang w:eastAsia="ru-RU"/>
        </w:rPr>
      </w:pPr>
      <w:r w:rsidRPr="009127C3">
        <w:rPr>
          <w:rFonts w:ascii="Times New Roman" w:eastAsia="Times New Roman" w:hAnsi="Times New Roman" w:cs="Times New Roman"/>
          <w:color w:val="000000"/>
          <w:sz w:val="28"/>
          <w:szCs w:val="28"/>
          <w:lang w:eastAsia="ru-RU"/>
        </w:rPr>
        <w:t xml:space="preserve"> 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Уставом муниципального образования Мирошкинский сельсовет Первомайского  района Оренбургской области, администрация муниципального образования Мирошкинский сельсовет Первомайского  района Оренбургской области, постановляет:</w:t>
      </w:r>
    </w:p>
    <w:p w14:paraId="4F8DD68D" w14:textId="77777777" w:rsidR="009127C3" w:rsidRPr="009127C3" w:rsidRDefault="009127C3" w:rsidP="009127C3">
      <w:pPr>
        <w:spacing w:after="0" w:line="240" w:lineRule="auto"/>
        <w:contextualSpacing/>
        <w:jc w:val="both"/>
        <w:rPr>
          <w:rFonts w:ascii="Arial" w:eastAsia="Times New Roman" w:hAnsi="Arial" w:cs="Arial"/>
          <w:color w:val="000000"/>
          <w:sz w:val="28"/>
          <w:szCs w:val="28"/>
          <w:lang w:eastAsia="ru-RU"/>
        </w:rPr>
      </w:pPr>
      <w:r w:rsidRPr="009127C3">
        <w:rPr>
          <w:rFonts w:ascii="Times New Roman" w:eastAsia="Times New Roman" w:hAnsi="Times New Roman" w:cs="Times New Roman"/>
          <w:color w:val="000000"/>
          <w:sz w:val="28"/>
          <w:szCs w:val="28"/>
          <w:lang w:eastAsia="ru-RU"/>
        </w:rPr>
        <w:t>         1. Утвердить административный регламент предоставления муниципальной услуги</w:t>
      </w:r>
      <w:r w:rsidRPr="009127C3">
        <w:rPr>
          <w:rFonts w:ascii="Arial" w:eastAsia="Times New Roman" w:hAnsi="Arial" w:cs="Arial"/>
          <w:b/>
          <w:bCs/>
          <w:color w:val="000000"/>
          <w:sz w:val="28"/>
          <w:szCs w:val="28"/>
          <w:lang w:eastAsia="ru-RU"/>
        </w:rPr>
        <w:t> </w:t>
      </w:r>
      <w:r w:rsidRPr="009127C3">
        <w:rPr>
          <w:rFonts w:ascii="Times New Roman" w:eastAsia="Times New Roman" w:hAnsi="Times New Roman" w:cs="Times New Roman"/>
          <w:color w:val="000000"/>
          <w:sz w:val="28"/>
          <w:szCs w:val="28"/>
          <w:lang w:eastAsia="ru-RU"/>
        </w:rPr>
        <w:t>«Выдача специального разрешения на движение транспортного средства, осуществляющего перевозки опасных, тяжеловесных и (или) крупногабаритных грузов по автомобильным дорогам общего пользования местного значения в границах муниципального образования Мирошкинский сельсовет Первомайского  района Оренбургской области».</w:t>
      </w:r>
    </w:p>
    <w:p w14:paraId="0F6CCB46" w14:textId="77777777" w:rsidR="009127C3" w:rsidRPr="009127C3" w:rsidRDefault="009127C3" w:rsidP="009127C3">
      <w:pPr>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2. Контроль за выполнением настоящего постановления возлагаю на себя</w:t>
      </w:r>
    </w:p>
    <w:p w14:paraId="5BBEED0F" w14:textId="77777777" w:rsidR="009127C3" w:rsidRPr="009127C3" w:rsidRDefault="009127C3" w:rsidP="009127C3">
      <w:pPr>
        <w:spacing w:after="0" w:line="240" w:lineRule="auto"/>
        <w:contextualSpacing/>
        <w:jc w:val="both"/>
        <w:rPr>
          <w:rFonts w:ascii="Arial" w:eastAsia="Times New Roman" w:hAnsi="Arial" w:cs="Arial"/>
          <w:color w:val="000000"/>
          <w:sz w:val="28"/>
          <w:szCs w:val="28"/>
          <w:lang w:eastAsia="ru-RU"/>
        </w:rPr>
      </w:pPr>
      <w:r w:rsidRPr="009127C3">
        <w:rPr>
          <w:rFonts w:ascii="Times New Roman" w:eastAsia="Times New Roman" w:hAnsi="Times New Roman" w:cs="Times New Roman"/>
          <w:color w:val="000000"/>
          <w:sz w:val="28"/>
          <w:szCs w:val="28"/>
          <w:lang w:eastAsia="ru-RU"/>
        </w:rPr>
        <w:t xml:space="preserve">            </w:t>
      </w:r>
      <w:r w:rsidRPr="009127C3">
        <w:rPr>
          <w:rFonts w:ascii="Times New Roman" w:eastAsia="Lucida Sans Unicode" w:hAnsi="Times New Roman" w:cs="Times New Roman"/>
          <w:kern w:val="2"/>
          <w:sz w:val="28"/>
          <w:szCs w:val="28"/>
          <w:lang w:eastAsia="ar-SA"/>
        </w:rPr>
        <w:t xml:space="preserve">3. Настоящее постановление вступает в силу после его обнародования </w:t>
      </w:r>
      <w:r w:rsidRPr="009127C3">
        <w:rPr>
          <w:rFonts w:ascii="Times New Roman" w:eastAsia="Times New Roman" w:hAnsi="Times New Roman" w:cs="Times New Roman"/>
          <w:sz w:val="28"/>
          <w:szCs w:val="28"/>
          <w:lang w:eastAsia="ru-RU"/>
        </w:rPr>
        <w:t>в установленном порядке в соответствии действующим законодательством и подлежит размещению в информационно-телекоммуникационной сети «Интернет» на официальном сайте муниципального образования Мирошкинский сельсовет.</w:t>
      </w:r>
    </w:p>
    <w:p w14:paraId="46992DDE" w14:textId="77777777" w:rsidR="009127C3" w:rsidRPr="009127C3" w:rsidRDefault="009127C3" w:rsidP="009127C3">
      <w:pPr>
        <w:spacing w:after="0" w:line="240" w:lineRule="auto"/>
        <w:rPr>
          <w:rFonts w:ascii="Times New Roman" w:hAnsi="Times New Roman" w:cs="Times New Roman"/>
          <w:sz w:val="28"/>
          <w:szCs w:val="28"/>
        </w:rPr>
      </w:pPr>
    </w:p>
    <w:p w14:paraId="7D817A2E" w14:textId="77777777" w:rsidR="009127C3" w:rsidRPr="009127C3" w:rsidRDefault="009127C3" w:rsidP="009127C3">
      <w:pPr>
        <w:spacing w:after="0" w:line="240" w:lineRule="auto"/>
        <w:rPr>
          <w:rFonts w:ascii="Times New Roman" w:eastAsia="Times New Roman" w:hAnsi="Times New Roman" w:cs="Times New Roman"/>
          <w:sz w:val="28"/>
          <w:szCs w:val="28"/>
          <w:lang w:eastAsia="ru-RU"/>
        </w:rPr>
      </w:pPr>
      <w:r w:rsidRPr="009127C3">
        <w:rPr>
          <w:rFonts w:ascii="Times New Roman" w:eastAsia="Times New Roman" w:hAnsi="Times New Roman" w:cs="Times New Roman"/>
          <w:sz w:val="28"/>
          <w:szCs w:val="28"/>
          <w:lang w:eastAsia="ru-RU"/>
        </w:rPr>
        <w:t>Глава муниципального образования </w:t>
      </w:r>
    </w:p>
    <w:p w14:paraId="6B39436D" w14:textId="77777777" w:rsidR="009127C3" w:rsidRPr="009127C3" w:rsidRDefault="009127C3" w:rsidP="009127C3">
      <w:pPr>
        <w:spacing w:after="0" w:line="240" w:lineRule="auto"/>
        <w:rPr>
          <w:rFonts w:ascii="Times New Roman" w:eastAsia="Times New Roman" w:hAnsi="Times New Roman" w:cs="Times New Roman"/>
          <w:sz w:val="28"/>
          <w:szCs w:val="28"/>
          <w:lang w:eastAsia="ru-RU"/>
        </w:rPr>
      </w:pPr>
      <w:r w:rsidRPr="009127C3">
        <w:rPr>
          <w:rFonts w:ascii="Times New Roman" w:eastAsia="Times New Roman" w:hAnsi="Times New Roman" w:cs="Times New Roman"/>
          <w:sz w:val="28"/>
          <w:szCs w:val="28"/>
          <w:lang w:eastAsia="ru-RU"/>
        </w:rPr>
        <w:t>Мирошкинский сельсовет                                                            А.Ф.Кузнецов</w:t>
      </w:r>
    </w:p>
    <w:p w14:paraId="0EDC8B3C" w14:textId="77777777" w:rsidR="009127C3" w:rsidRPr="009127C3" w:rsidRDefault="009127C3" w:rsidP="009127C3">
      <w:pPr>
        <w:spacing w:after="0" w:line="240" w:lineRule="auto"/>
        <w:jc w:val="right"/>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lastRenderedPageBreak/>
        <w:t>Приложение</w:t>
      </w:r>
    </w:p>
    <w:p w14:paraId="3DD64028" w14:textId="77777777" w:rsidR="009127C3" w:rsidRPr="009127C3" w:rsidRDefault="009127C3" w:rsidP="009127C3">
      <w:pPr>
        <w:spacing w:after="0" w:line="240" w:lineRule="auto"/>
        <w:jc w:val="right"/>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к постановлению  администрации</w:t>
      </w:r>
    </w:p>
    <w:p w14:paraId="5F6823AF" w14:textId="77777777" w:rsidR="009127C3" w:rsidRPr="009127C3" w:rsidRDefault="009127C3" w:rsidP="009127C3">
      <w:pPr>
        <w:spacing w:after="0" w:line="240" w:lineRule="auto"/>
        <w:jc w:val="right"/>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муниципального образования</w:t>
      </w:r>
    </w:p>
    <w:p w14:paraId="392DD2A8" w14:textId="77777777" w:rsidR="009127C3" w:rsidRPr="009127C3" w:rsidRDefault="009127C3" w:rsidP="009127C3">
      <w:pPr>
        <w:spacing w:after="0" w:line="240" w:lineRule="auto"/>
        <w:jc w:val="right"/>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xml:space="preserve">Мирошкинский сельсовет </w:t>
      </w:r>
    </w:p>
    <w:p w14:paraId="2DF747F5" w14:textId="77777777" w:rsidR="009127C3" w:rsidRPr="009127C3" w:rsidRDefault="009127C3" w:rsidP="009127C3">
      <w:pPr>
        <w:spacing w:after="0" w:line="240" w:lineRule="auto"/>
        <w:jc w:val="right"/>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xml:space="preserve">Первомайского  района </w:t>
      </w:r>
    </w:p>
    <w:p w14:paraId="02903C14" w14:textId="77777777" w:rsidR="009127C3" w:rsidRPr="009127C3" w:rsidRDefault="009127C3" w:rsidP="009127C3">
      <w:pPr>
        <w:spacing w:after="0" w:line="240" w:lineRule="auto"/>
        <w:jc w:val="right"/>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Оренбургской области</w:t>
      </w:r>
    </w:p>
    <w:p w14:paraId="725D75F9" w14:textId="77777777" w:rsidR="009127C3" w:rsidRPr="009127C3" w:rsidRDefault="009127C3" w:rsidP="009127C3">
      <w:pPr>
        <w:spacing w:after="0" w:line="240" w:lineRule="auto"/>
        <w:jc w:val="right"/>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 xml:space="preserve"> от 09.08.2022   № 32-п</w:t>
      </w:r>
    </w:p>
    <w:p w14:paraId="0683BFD5" w14:textId="77777777" w:rsidR="009127C3" w:rsidRPr="009127C3" w:rsidRDefault="009127C3" w:rsidP="009127C3">
      <w:pPr>
        <w:spacing w:after="200" w:line="240" w:lineRule="auto"/>
        <w:jc w:val="center"/>
        <w:rPr>
          <w:rFonts w:ascii="Arial" w:eastAsia="Times New Roman" w:hAnsi="Arial" w:cs="Arial"/>
          <w:color w:val="000000"/>
          <w:sz w:val="20"/>
          <w:szCs w:val="20"/>
          <w:lang w:eastAsia="ru-RU"/>
        </w:rPr>
      </w:pPr>
      <w:r w:rsidRPr="009127C3">
        <w:rPr>
          <w:rFonts w:ascii="Arial" w:eastAsia="Times New Roman" w:hAnsi="Arial" w:cs="Arial"/>
          <w:color w:val="000000"/>
          <w:sz w:val="20"/>
          <w:szCs w:val="20"/>
          <w:lang w:eastAsia="ru-RU"/>
        </w:rPr>
        <w:t> </w:t>
      </w:r>
    </w:p>
    <w:p w14:paraId="076307DA" w14:textId="77777777" w:rsidR="009127C3" w:rsidRPr="009127C3" w:rsidRDefault="009127C3" w:rsidP="009127C3">
      <w:pPr>
        <w:spacing w:after="0" w:line="240" w:lineRule="auto"/>
        <w:contextualSpacing/>
        <w:jc w:val="center"/>
        <w:rPr>
          <w:rFonts w:ascii="Arial" w:eastAsia="Times New Roman" w:hAnsi="Arial" w:cs="Arial"/>
          <w:color w:val="000000"/>
          <w:sz w:val="20"/>
          <w:szCs w:val="20"/>
          <w:lang w:eastAsia="ru-RU"/>
        </w:rPr>
      </w:pPr>
      <w:r w:rsidRPr="009127C3">
        <w:rPr>
          <w:rFonts w:ascii="Times New Roman" w:eastAsia="Times New Roman" w:hAnsi="Times New Roman" w:cs="Times New Roman"/>
          <w:b/>
          <w:bCs/>
          <w:color w:val="000000"/>
          <w:sz w:val="28"/>
          <w:szCs w:val="28"/>
          <w:lang w:eastAsia="ru-RU"/>
        </w:rPr>
        <w:t>Административный регламент</w:t>
      </w:r>
    </w:p>
    <w:p w14:paraId="7D30F5E2" w14:textId="77777777" w:rsidR="009127C3" w:rsidRPr="009127C3" w:rsidRDefault="009127C3" w:rsidP="009127C3">
      <w:pPr>
        <w:spacing w:after="0" w:line="240" w:lineRule="auto"/>
        <w:contextualSpacing/>
        <w:jc w:val="center"/>
        <w:rPr>
          <w:rFonts w:ascii="Arial" w:eastAsia="Times New Roman" w:hAnsi="Arial" w:cs="Arial"/>
          <w:color w:val="000000"/>
          <w:sz w:val="20"/>
          <w:szCs w:val="20"/>
          <w:lang w:eastAsia="ru-RU"/>
        </w:rPr>
      </w:pPr>
      <w:r w:rsidRPr="009127C3">
        <w:rPr>
          <w:rFonts w:ascii="Times New Roman" w:eastAsia="Times New Roman" w:hAnsi="Times New Roman" w:cs="Times New Roman"/>
          <w:b/>
          <w:bCs/>
          <w:color w:val="000000"/>
          <w:sz w:val="28"/>
          <w:szCs w:val="28"/>
          <w:lang w:eastAsia="ru-RU"/>
        </w:rPr>
        <w:t>предоставления муниципальной услуги «Выдача специального разрешения на движение транспортного средства, осуществляющего перевозки опасных, тяжеловесных и (или) крупногабаритных грузов по автомобильным дорогам общего пользования местного значения в границах муниципального образования Мирошкинский сельсовет Первомайского  района Оренбургской области»</w:t>
      </w:r>
    </w:p>
    <w:p w14:paraId="5A55C813" w14:textId="77777777" w:rsidR="009127C3" w:rsidRPr="009127C3" w:rsidRDefault="009127C3" w:rsidP="009127C3">
      <w:pPr>
        <w:spacing w:after="200" w:line="240" w:lineRule="auto"/>
        <w:rPr>
          <w:rFonts w:ascii="Calibri" w:eastAsia="Times New Roman" w:hAnsi="Calibri" w:cs="Calibri"/>
          <w:b/>
          <w:bCs/>
          <w:color w:val="000000"/>
          <w:lang w:eastAsia="ru-RU"/>
        </w:rPr>
      </w:pPr>
      <w:r w:rsidRPr="009127C3">
        <w:rPr>
          <w:rFonts w:ascii="Calibri" w:eastAsia="Times New Roman" w:hAnsi="Calibri" w:cs="Calibri"/>
          <w:b/>
          <w:bCs/>
          <w:color w:val="000000"/>
          <w:sz w:val="20"/>
          <w:szCs w:val="20"/>
          <w:lang w:eastAsia="ru-RU"/>
        </w:rPr>
        <w:t xml:space="preserve">                                                              </w:t>
      </w:r>
    </w:p>
    <w:p w14:paraId="27E96D2D" w14:textId="77777777" w:rsidR="009127C3" w:rsidRPr="009127C3" w:rsidRDefault="009127C3" w:rsidP="009127C3">
      <w:pPr>
        <w:spacing w:after="200" w:line="240" w:lineRule="auto"/>
        <w:jc w:val="center"/>
        <w:rPr>
          <w:rFonts w:ascii="Arial" w:eastAsia="Times New Roman" w:hAnsi="Arial" w:cs="Arial"/>
          <w:color w:val="000000"/>
          <w:sz w:val="20"/>
          <w:szCs w:val="20"/>
          <w:lang w:eastAsia="ru-RU"/>
        </w:rPr>
      </w:pPr>
      <w:r w:rsidRPr="009127C3">
        <w:rPr>
          <w:rFonts w:ascii="Times New Roman" w:eastAsia="Times New Roman" w:hAnsi="Times New Roman" w:cs="Times New Roman"/>
          <w:b/>
          <w:bCs/>
          <w:color w:val="000000"/>
          <w:sz w:val="28"/>
          <w:szCs w:val="28"/>
          <w:lang w:val="en-US" w:eastAsia="ru-RU"/>
        </w:rPr>
        <w:t>I</w:t>
      </w:r>
      <w:r w:rsidRPr="009127C3">
        <w:rPr>
          <w:rFonts w:ascii="Times New Roman" w:eastAsia="Times New Roman" w:hAnsi="Times New Roman" w:cs="Times New Roman"/>
          <w:b/>
          <w:bCs/>
          <w:color w:val="000000"/>
          <w:sz w:val="28"/>
          <w:szCs w:val="28"/>
          <w:lang w:eastAsia="ru-RU"/>
        </w:rPr>
        <w:t>. Общие положения</w:t>
      </w:r>
    </w:p>
    <w:p w14:paraId="410E1CE2" w14:textId="77777777" w:rsidR="009127C3" w:rsidRPr="009127C3" w:rsidRDefault="009127C3" w:rsidP="009127C3">
      <w:pPr>
        <w:spacing w:after="0" w:line="240" w:lineRule="auto"/>
        <w:jc w:val="center"/>
        <w:rPr>
          <w:rFonts w:ascii="Arial" w:eastAsia="Times New Roman" w:hAnsi="Arial" w:cs="Arial"/>
          <w:color w:val="000000"/>
          <w:sz w:val="20"/>
          <w:szCs w:val="20"/>
          <w:lang w:eastAsia="ru-RU"/>
        </w:rPr>
      </w:pPr>
      <w:r w:rsidRPr="009127C3">
        <w:rPr>
          <w:rFonts w:ascii="Times New Roman" w:eastAsia="Times New Roman" w:hAnsi="Times New Roman" w:cs="Times New Roman"/>
          <w:b/>
          <w:bCs/>
          <w:color w:val="000000"/>
          <w:sz w:val="28"/>
          <w:szCs w:val="28"/>
          <w:lang w:eastAsia="ru-RU"/>
        </w:rPr>
        <w:t>1.1. Предмет регулирования</w:t>
      </w:r>
    </w:p>
    <w:p w14:paraId="5576D328" w14:textId="77777777" w:rsidR="009127C3" w:rsidRPr="009127C3" w:rsidRDefault="009127C3" w:rsidP="009127C3">
      <w:pPr>
        <w:spacing w:after="0" w:line="240" w:lineRule="auto"/>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1.1.1. Административный регламент предоставления муниципальной услуги «Выдача специального разрешения</w:t>
      </w:r>
      <w:r w:rsidRPr="009127C3">
        <w:rPr>
          <w:rFonts w:ascii="Times New Roman" w:eastAsia="Times New Roman" w:hAnsi="Times New Roman" w:cs="Times New Roman"/>
          <w:b/>
          <w:bCs/>
          <w:color w:val="000000"/>
          <w:sz w:val="28"/>
          <w:szCs w:val="28"/>
          <w:lang w:eastAsia="ru-RU"/>
        </w:rPr>
        <w:t> </w:t>
      </w:r>
      <w:r w:rsidRPr="009127C3">
        <w:rPr>
          <w:rFonts w:ascii="Times New Roman" w:eastAsia="Times New Roman" w:hAnsi="Times New Roman" w:cs="Times New Roman"/>
          <w:color w:val="000000"/>
          <w:sz w:val="28"/>
          <w:szCs w:val="28"/>
          <w:lang w:eastAsia="ru-RU"/>
        </w:rPr>
        <w:t>на движение транспортного средства, осуществляющего перевозки опасных, тяжеловесных и (или) крупногабаритных грузов по автомобильным дорогам общего</w:t>
      </w:r>
      <w:r w:rsidRPr="009127C3">
        <w:rPr>
          <w:rFonts w:ascii="Times New Roman" w:eastAsia="Times New Roman" w:hAnsi="Times New Roman" w:cs="Times New Roman"/>
          <w:b/>
          <w:bCs/>
          <w:color w:val="000000"/>
          <w:sz w:val="28"/>
          <w:szCs w:val="28"/>
          <w:lang w:eastAsia="ru-RU"/>
        </w:rPr>
        <w:t> </w:t>
      </w:r>
      <w:r w:rsidRPr="009127C3">
        <w:rPr>
          <w:rFonts w:ascii="Times New Roman" w:eastAsia="Times New Roman" w:hAnsi="Times New Roman" w:cs="Times New Roman"/>
          <w:color w:val="000000"/>
          <w:sz w:val="28"/>
          <w:szCs w:val="28"/>
          <w:lang w:eastAsia="ru-RU"/>
        </w:rPr>
        <w:t>пользования местного</w:t>
      </w:r>
      <w:r w:rsidRPr="009127C3">
        <w:rPr>
          <w:rFonts w:ascii="Times New Roman" w:eastAsia="Times New Roman" w:hAnsi="Times New Roman" w:cs="Times New Roman"/>
          <w:b/>
          <w:bCs/>
          <w:color w:val="000000"/>
          <w:sz w:val="28"/>
          <w:szCs w:val="28"/>
          <w:lang w:eastAsia="ru-RU"/>
        </w:rPr>
        <w:t> </w:t>
      </w:r>
      <w:r w:rsidRPr="009127C3">
        <w:rPr>
          <w:rFonts w:ascii="Times New Roman" w:eastAsia="Times New Roman" w:hAnsi="Times New Roman" w:cs="Times New Roman"/>
          <w:color w:val="000000"/>
          <w:sz w:val="28"/>
          <w:szCs w:val="28"/>
          <w:lang w:eastAsia="ru-RU"/>
        </w:rPr>
        <w:t>значения в границах муниципального образования</w:t>
      </w:r>
      <w:r w:rsidRPr="009127C3">
        <w:rPr>
          <w:rFonts w:ascii="Times New Roman" w:eastAsia="Times New Roman" w:hAnsi="Times New Roman" w:cs="Times New Roman"/>
          <w:b/>
          <w:bCs/>
          <w:color w:val="000000"/>
          <w:sz w:val="28"/>
          <w:szCs w:val="28"/>
          <w:lang w:eastAsia="ru-RU"/>
        </w:rPr>
        <w:t> </w:t>
      </w:r>
      <w:r w:rsidRPr="009127C3">
        <w:rPr>
          <w:rFonts w:ascii="Times New Roman" w:eastAsia="Times New Roman" w:hAnsi="Times New Roman" w:cs="Times New Roman"/>
          <w:color w:val="000000"/>
          <w:sz w:val="28"/>
          <w:szCs w:val="28"/>
          <w:lang w:eastAsia="ru-RU"/>
        </w:rPr>
        <w:t>Мирошкинский сельсовет Первомайского  района Оренбургской области» (далее по тексту соответственно - административный регламент, муниципальная услуга) разработан в целях повышения открытости деятельности администрации муниципального образования, качества предоставления и доступности муниципальной услуги, создания комфортных условий для участников правоотношений,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выдаче специального разрешения</w:t>
      </w:r>
      <w:r w:rsidRPr="009127C3">
        <w:rPr>
          <w:rFonts w:ascii="Times New Roman" w:eastAsia="Times New Roman" w:hAnsi="Times New Roman" w:cs="Times New Roman"/>
          <w:b/>
          <w:bCs/>
          <w:color w:val="000000"/>
          <w:sz w:val="28"/>
          <w:szCs w:val="28"/>
          <w:lang w:eastAsia="ru-RU"/>
        </w:rPr>
        <w:t> </w:t>
      </w:r>
      <w:r w:rsidRPr="009127C3">
        <w:rPr>
          <w:rFonts w:ascii="Times New Roman" w:eastAsia="Times New Roman" w:hAnsi="Times New Roman" w:cs="Times New Roman"/>
          <w:color w:val="000000"/>
          <w:sz w:val="28"/>
          <w:szCs w:val="28"/>
          <w:lang w:eastAsia="ru-RU"/>
        </w:rPr>
        <w:t>на движение транспортного средства, осуществляющего перевозки опасных, тяжеловесных и (или) крупногабаритных грузов по автомобильным дорогам общего</w:t>
      </w:r>
      <w:r w:rsidRPr="009127C3">
        <w:rPr>
          <w:rFonts w:ascii="Times New Roman" w:eastAsia="Times New Roman" w:hAnsi="Times New Roman" w:cs="Times New Roman"/>
          <w:b/>
          <w:bCs/>
          <w:color w:val="000000"/>
          <w:sz w:val="28"/>
          <w:szCs w:val="28"/>
          <w:lang w:eastAsia="ru-RU"/>
        </w:rPr>
        <w:t> </w:t>
      </w:r>
      <w:r w:rsidRPr="009127C3">
        <w:rPr>
          <w:rFonts w:ascii="Times New Roman" w:eastAsia="Times New Roman" w:hAnsi="Times New Roman" w:cs="Times New Roman"/>
          <w:color w:val="000000"/>
          <w:sz w:val="28"/>
          <w:szCs w:val="28"/>
          <w:lang w:eastAsia="ru-RU"/>
        </w:rPr>
        <w:t>пользования местного</w:t>
      </w:r>
      <w:r w:rsidRPr="009127C3">
        <w:rPr>
          <w:rFonts w:ascii="Times New Roman" w:eastAsia="Times New Roman" w:hAnsi="Times New Roman" w:cs="Times New Roman"/>
          <w:b/>
          <w:bCs/>
          <w:color w:val="000000"/>
          <w:sz w:val="28"/>
          <w:szCs w:val="28"/>
          <w:lang w:eastAsia="ru-RU"/>
        </w:rPr>
        <w:t> </w:t>
      </w:r>
      <w:r w:rsidRPr="009127C3">
        <w:rPr>
          <w:rFonts w:ascii="Times New Roman" w:eastAsia="Times New Roman" w:hAnsi="Times New Roman" w:cs="Times New Roman"/>
          <w:color w:val="000000"/>
          <w:sz w:val="28"/>
          <w:szCs w:val="28"/>
          <w:lang w:eastAsia="ru-RU"/>
        </w:rPr>
        <w:t>значения в границах муниципального образования</w:t>
      </w:r>
      <w:r w:rsidRPr="009127C3">
        <w:rPr>
          <w:rFonts w:ascii="Times New Roman" w:eastAsia="Times New Roman" w:hAnsi="Times New Roman" w:cs="Times New Roman"/>
          <w:b/>
          <w:bCs/>
          <w:color w:val="000000"/>
          <w:sz w:val="28"/>
          <w:szCs w:val="28"/>
          <w:lang w:eastAsia="ru-RU"/>
        </w:rPr>
        <w:t> </w:t>
      </w:r>
      <w:r w:rsidRPr="009127C3">
        <w:rPr>
          <w:rFonts w:ascii="Times New Roman" w:eastAsia="Times New Roman" w:hAnsi="Times New Roman" w:cs="Times New Roman"/>
          <w:color w:val="000000"/>
          <w:sz w:val="28"/>
          <w:szCs w:val="28"/>
          <w:lang w:eastAsia="ru-RU"/>
        </w:rPr>
        <w:t>Мирошкинский сельсовет Первомайского  района Оренбургской области (далее - специальное разрешение).</w:t>
      </w:r>
    </w:p>
    <w:p w14:paraId="4A8F8331" w14:textId="77777777" w:rsidR="009127C3" w:rsidRPr="009127C3" w:rsidRDefault="009127C3" w:rsidP="009127C3">
      <w:pPr>
        <w:spacing w:after="0" w:line="240" w:lineRule="auto"/>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1.1.2. Специальное разрешение представляет собой документ, дающий право на движение транспортного средства, осуществляющего перевозки опасных, тяжеловесных и (или) крупногабаритных грузов по автомобильным дорогам общего пользования местного значения в границах муниципального образования Мирошкинский сельсовет Первомайского  района Оренбургской области.</w:t>
      </w:r>
    </w:p>
    <w:p w14:paraId="7EA8CA96" w14:textId="77777777" w:rsidR="009127C3" w:rsidRPr="009127C3" w:rsidRDefault="009127C3" w:rsidP="009127C3">
      <w:pPr>
        <w:spacing w:after="0" w:line="240" w:lineRule="auto"/>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lastRenderedPageBreak/>
        <w:t>1.1.3. Выдача специального разрешения производится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общего пользования местного значения в границах муниципального образования Мирошкинский сельсовет Первомайского  района Оренбургской области и не проходят по автомобильным дорогам федерального, регионального или межмуниципального значения, участкам таких автомобильных дорог.</w:t>
      </w:r>
    </w:p>
    <w:p w14:paraId="2C70C9E4" w14:textId="77777777" w:rsidR="009127C3" w:rsidRPr="009127C3" w:rsidRDefault="009127C3" w:rsidP="009127C3">
      <w:pPr>
        <w:spacing w:after="0" w:line="240" w:lineRule="auto"/>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1.1.4. Специальное разрешение на движение по автомобильным дорогам транспортного средства, осуществляющего перевозки опасных грузов, выдается на срок не более шести месяцев.</w:t>
      </w:r>
    </w:p>
    <w:p w14:paraId="7DFDEACB" w14:textId="77777777" w:rsidR="009127C3" w:rsidRPr="009127C3" w:rsidRDefault="009127C3" w:rsidP="009127C3">
      <w:pPr>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Специальное разрешение на движение транспортного средства, осуществляющего перевозки тяжеловесных и (или) крупногабаритных грузов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Вносить исправления в специальное разрешение не допускается, за исключением пункта </w:t>
      </w:r>
      <w:hyperlink r:id="rId4" w:anchor="/document/72335798/entry/11001" w:history="1">
        <w:r w:rsidRPr="009127C3">
          <w:rPr>
            <w:rFonts w:ascii="Times New Roman" w:eastAsia="Times New Roman" w:hAnsi="Times New Roman" w:cs="Times New Roman"/>
            <w:color w:val="000000"/>
            <w:sz w:val="28"/>
            <w:szCs w:val="28"/>
            <w:u w:val="single"/>
            <w:lang w:eastAsia="ru-RU"/>
          </w:rPr>
          <w:t>"Особые условия движения"</w:t>
        </w:r>
      </w:hyperlink>
      <w:r w:rsidRPr="009127C3">
        <w:rPr>
          <w:rFonts w:ascii="Times New Roman" w:eastAsia="Times New Roman" w:hAnsi="Times New Roman" w:cs="Times New Roman"/>
          <w:color w:val="000000"/>
          <w:sz w:val="28"/>
          <w:szCs w:val="28"/>
          <w:lang w:eastAsia="ru-RU"/>
        </w:rPr>
        <w:t>, </w:t>
      </w:r>
      <w:hyperlink r:id="rId5" w:anchor="/document/72335798/entry/11002" w:history="1">
        <w:r w:rsidRPr="009127C3">
          <w:rPr>
            <w:rFonts w:ascii="Times New Roman" w:eastAsia="Times New Roman" w:hAnsi="Times New Roman" w:cs="Times New Roman"/>
            <w:color w:val="000000"/>
            <w:sz w:val="28"/>
            <w:szCs w:val="28"/>
            <w:u w:val="single"/>
            <w:lang w:eastAsia="ru-RU"/>
          </w:rPr>
          <w:t>"Вид сопровождения"</w:t>
        </w:r>
      </w:hyperlink>
      <w:r w:rsidRPr="009127C3">
        <w:rPr>
          <w:rFonts w:ascii="Times New Roman" w:eastAsia="Times New Roman" w:hAnsi="Times New Roman" w:cs="Times New Roman"/>
          <w:color w:val="000000"/>
          <w:sz w:val="28"/>
          <w:szCs w:val="28"/>
          <w:lang w:eastAsia="ru-RU"/>
        </w:rPr>
        <w:t>. Изменения в указанные пункты могут быть внесены при согласовании маршрута движения тяжеловесного и (или) крупногабаритного транспортного средства должностным лицом соответствующего подразделения Госавтоинспекции и заверены подписью и печатью подразделения Госавтоинспекции.</w:t>
      </w:r>
    </w:p>
    <w:p w14:paraId="11256C14" w14:textId="77777777" w:rsidR="009127C3" w:rsidRPr="009127C3" w:rsidRDefault="009127C3" w:rsidP="00912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Специальное разрешение на движение транспортного средства, осуществляющего перевозки тяжеловесных и (или) крупногабаритных грузов выдается на движение транспортного средства по определенному маршруту без груза или с грузом на срок до трех месяцев.</w:t>
      </w:r>
    </w:p>
    <w:p w14:paraId="63AFF855" w14:textId="77777777" w:rsidR="009127C3" w:rsidRPr="009127C3" w:rsidRDefault="009127C3" w:rsidP="00912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специальное разрешение выдается на движение такой техники по определенному маршруту на срок до девяти месяцев. При необходимости проведения внеплановых работ на автомобильной дороге и (или) пересекающих ее сооружениях и инженерных коммуникациях в пределах согласованного маршрута, действие такого специального разрешения на движение крупногабаритной сельскохозяйственной техники прекращается. Владелец соответствующей автомобильной дороги (участка автомобильной дороги) за четырнадцать календарных дней до прекращения действия специального разрешения уведомляет об этом владельца крупногабаритной сельскохозяйственной техники или его уполномоченного представителя и уполномоченный орган, выдавший специальное разрешение.</w:t>
      </w:r>
    </w:p>
    <w:p w14:paraId="70D6B024" w14:textId="77777777" w:rsidR="009127C3" w:rsidRPr="009127C3" w:rsidRDefault="009127C3" w:rsidP="009127C3">
      <w:pPr>
        <w:spacing w:after="0" w:line="240" w:lineRule="auto"/>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w:t>
      </w:r>
    </w:p>
    <w:p w14:paraId="7730380E" w14:textId="77777777" w:rsidR="009127C3" w:rsidRPr="009127C3" w:rsidRDefault="009127C3" w:rsidP="009127C3">
      <w:pPr>
        <w:spacing w:after="0" w:line="240" w:lineRule="auto"/>
        <w:contextualSpacing/>
        <w:jc w:val="center"/>
        <w:rPr>
          <w:rFonts w:ascii="Arial" w:eastAsia="Times New Roman" w:hAnsi="Arial" w:cs="Arial"/>
          <w:color w:val="000000"/>
          <w:sz w:val="20"/>
          <w:szCs w:val="20"/>
          <w:lang w:eastAsia="ru-RU"/>
        </w:rPr>
      </w:pPr>
      <w:r w:rsidRPr="009127C3">
        <w:rPr>
          <w:rFonts w:ascii="Times New Roman" w:eastAsia="Times New Roman" w:hAnsi="Times New Roman" w:cs="Times New Roman"/>
          <w:b/>
          <w:bCs/>
          <w:color w:val="000000"/>
          <w:sz w:val="28"/>
          <w:szCs w:val="28"/>
          <w:lang w:eastAsia="ru-RU"/>
        </w:rPr>
        <w:t>1.2. Основные понятия, используемые в Административном регламенте</w:t>
      </w:r>
    </w:p>
    <w:p w14:paraId="0FE36F58" w14:textId="77777777" w:rsidR="009127C3" w:rsidRPr="009127C3" w:rsidRDefault="009127C3" w:rsidP="009127C3">
      <w:pPr>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под крупногабаритным и тяжеловесным грузом понимается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14:paraId="233338FE" w14:textId="77777777" w:rsidR="009127C3" w:rsidRPr="009127C3" w:rsidRDefault="009127C3" w:rsidP="009127C3">
      <w:pPr>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lastRenderedPageBreak/>
        <w:t>- под тяжеловесным грузом понимается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14:paraId="7F1E40AF" w14:textId="77777777" w:rsidR="009127C3" w:rsidRPr="009127C3" w:rsidRDefault="009127C3" w:rsidP="009127C3">
      <w:pPr>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под опасными грузами понимаются любые вещества, материалы, изделия, отходы производственной и иной деятельности, которые в силу присущих им свойств и особенностей могут при их перевозке создавать угрозу для жизни и здоровья людей, нанести вред окружающей природной среде, привести к повреждению или уничтожению материальных ценностей.</w:t>
      </w:r>
    </w:p>
    <w:p w14:paraId="46A486AA" w14:textId="77777777" w:rsidR="009127C3" w:rsidRPr="009127C3" w:rsidRDefault="009127C3" w:rsidP="009127C3">
      <w:pPr>
        <w:spacing w:after="0" w:line="240" w:lineRule="auto"/>
        <w:contextualSpacing/>
        <w:jc w:val="both"/>
        <w:rPr>
          <w:rFonts w:ascii="Arial" w:eastAsia="Times New Roman" w:hAnsi="Arial" w:cs="Arial"/>
          <w:color w:val="000000"/>
          <w:sz w:val="20"/>
          <w:szCs w:val="20"/>
          <w:lang w:eastAsia="ru-RU"/>
        </w:rPr>
      </w:pPr>
    </w:p>
    <w:p w14:paraId="30CF02CC" w14:textId="77777777" w:rsidR="009127C3" w:rsidRPr="009127C3" w:rsidRDefault="009127C3" w:rsidP="009127C3">
      <w:pPr>
        <w:spacing w:after="0" w:line="240" w:lineRule="auto"/>
        <w:jc w:val="center"/>
        <w:rPr>
          <w:rFonts w:ascii="Times New Roman" w:eastAsia="Times New Roman" w:hAnsi="Times New Roman" w:cs="Times New Roman"/>
          <w:b/>
          <w:bCs/>
          <w:color w:val="000000"/>
          <w:sz w:val="28"/>
          <w:szCs w:val="28"/>
          <w:lang w:eastAsia="ru-RU"/>
        </w:rPr>
      </w:pPr>
    </w:p>
    <w:p w14:paraId="10AB1A30" w14:textId="77777777" w:rsidR="009127C3" w:rsidRPr="009127C3" w:rsidRDefault="009127C3" w:rsidP="009127C3">
      <w:pPr>
        <w:spacing w:after="0" w:line="240" w:lineRule="auto"/>
        <w:jc w:val="center"/>
        <w:rPr>
          <w:rFonts w:ascii="Arial" w:eastAsia="Times New Roman" w:hAnsi="Arial" w:cs="Arial"/>
          <w:color w:val="000000"/>
          <w:sz w:val="20"/>
          <w:szCs w:val="20"/>
          <w:lang w:eastAsia="ru-RU"/>
        </w:rPr>
      </w:pPr>
      <w:r w:rsidRPr="009127C3">
        <w:rPr>
          <w:rFonts w:ascii="Times New Roman" w:eastAsia="Times New Roman" w:hAnsi="Times New Roman" w:cs="Times New Roman"/>
          <w:b/>
          <w:bCs/>
          <w:color w:val="000000"/>
          <w:sz w:val="28"/>
          <w:szCs w:val="28"/>
          <w:lang w:eastAsia="ru-RU"/>
        </w:rPr>
        <w:t>1.3. Круг заявителей</w:t>
      </w:r>
    </w:p>
    <w:p w14:paraId="0F186142" w14:textId="77777777" w:rsidR="009127C3" w:rsidRPr="009127C3" w:rsidRDefault="009127C3" w:rsidP="009127C3">
      <w:pPr>
        <w:spacing w:after="0" w:line="240" w:lineRule="auto"/>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1.3.1. Заявителями муниципальной услуги являются физические или юридические лица, индивидуальные предприниматели, являющиеся собственниками (владельцами) транспортного средства, осуществляющего перевозки опасных, тяжеловесных и (или) крупногабаритных грузов, либо их уполномоченные представители.</w:t>
      </w:r>
    </w:p>
    <w:p w14:paraId="3557CED5" w14:textId="77777777" w:rsidR="009127C3" w:rsidRPr="009127C3" w:rsidRDefault="009127C3" w:rsidP="009127C3">
      <w:pPr>
        <w:spacing w:after="0" w:line="240" w:lineRule="auto"/>
        <w:jc w:val="both"/>
        <w:rPr>
          <w:rFonts w:ascii="Arial" w:eastAsia="Times New Roman" w:hAnsi="Arial" w:cs="Arial"/>
          <w:color w:val="000000"/>
          <w:sz w:val="20"/>
          <w:szCs w:val="20"/>
          <w:lang w:eastAsia="ru-RU"/>
        </w:rPr>
      </w:pPr>
      <w:r w:rsidRPr="009127C3">
        <w:rPr>
          <w:rFonts w:ascii="Arial" w:eastAsia="Times New Roman" w:hAnsi="Arial" w:cs="Arial"/>
          <w:color w:val="000000"/>
          <w:sz w:val="20"/>
          <w:szCs w:val="20"/>
          <w:lang w:eastAsia="ru-RU"/>
        </w:rPr>
        <w:t> </w:t>
      </w:r>
    </w:p>
    <w:p w14:paraId="04A6A184" w14:textId="77777777" w:rsidR="009127C3" w:rsidRPr="009127C3" w:rsidRDefault="009127C3" w:rsidP="009127C3">
      <w:pPr>
        <w:spacing w:after="0" w:line="240" w:lineRule="auto"/>
        <w:contextualSpacing/>
        <w:jc w:val="center"/>
        <w:rPr>
          <w:rFonts w:ascii="Arial" w:eastAsia="Times New Roman" w:hAnsi="Arial" w:cs="Arial"/>
          <w:color w:val="000000"/>
          <w:sz w:val="20"/>
          <w:szCs w:val="20"/>
          <w:lang w:eastAsia="ru-RU"/>
        </w:rPr>
      </w:pPr>
      <w:r w:rsidRPr="009127C3">
        <w:rPr>
          <w:rFonts w:ascii="Times New Roman" w:eastAsia="Times New Roman" w:hAnsi="Times New Roman" w:cs="Times New Roman"/>
          <w:b/>
          <w:bCs/>
          <w:color w:val="000000"/>
          <w:sz w:val="28"/>
          <w:szCs w:val="28"/>
          <w:lang w:eastAsia="ru-RU"/>
        </w:rPr>
        <w:t>1.4. Требования к порядку информирования о предоставлении муниципальной услуги</w:t>
      </w:r>
    </w:p>
    <w:p w14:paraId="078EFA28" w14:textId="77777777" w:rsidR="009127C3" w:rsidRPr="009127C3" w:rsidRDefault="009127C3" w:rsidP="009127C3">
      <w:pPr>
        <w:spacing w:after="0" w:line="240" w:lineRule="auto"/>
        <w:contextualSpacing/>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1.4.1.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w:t>
      </w:r>
    </w:p>
    <w:p w14:paraId="131F82A9" w14:textId="77777777" w:rsidR="009127C3" w:rsidRPr="009127C3" w:rsidRDefault="009127C3" w:rsidP="009127C3">
      <w:pPr>
        <w:spacing w:after="0" w:line="240" w:lineRule="auto"/>
        <w:contextualSpacing/>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1.4.2. Сведения о месте нахождения органа местного самоуправления, предоставляющего муниципальную услугу:</w:t>
      </w:r>
    </w:p>
    <w:p w14:paraId="3AE454BA" w14:textId="77777777" w:rsidR="009127C3" w:rsidRPr="009127C3" w:rsidRDefault="009127C3" w:rsidP="009127C3">
      <w:pPr>
        <w:spacing w:after="0" w:line="240" w:lineRule="auto"/>
        <w:contextualSpacing/>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Администрация муниципального образования Мирошкинский сельсовет Первомайского  района Оренбургской области (Далее – Администрация).</w:t>
      </w:r>
    </w:p>
    <w:p w14:paraId="64933A69" w14:textId="77777777" w:rsidR="009127C3" w:rsidRPr="009127C3" w:rsidRDefault="009127C3" w:rsidP="009127C3">
      <w:pPr>
        <w:spacing w:after="0" w:line="240" w:lineRule="auto"/>
        <w:contextualSpacing/>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Место нахождения и почтовый адрес: </w:t>
      </w:r>
      <w:r w:rsidRPr="009127C3">
        <w:rPr>
          <w:rFonts w:ascii="Times New Roman" w:eastAsia="Times New Roman" w:hAnsi="Times New Roman" w:cs="Times New Roman"/>
          <w:color w:val="212121"/>
          <w:sz w:val="28"/>
          <w:szCs w:val="28"/>
          <w:shd w:val="clear" w:color="auto" w:fill="FFFFFF"/>
          <w:lang w:eastAsia="ru-RU"/>
        </w:rPr>
        <w:t>461987, Оренбургская область, Первомайский район, сМирошкино, ул. Центральная, 31</w:t>
      </w:r>
    </w:p>
    <w:p w14:paraId="7F34BBFC" w14:textId="77777777" w:rsidR="009127C3" w:rsidRPr="009127C3" w:rsidRDefault="009127C3" w:rsidP="009127C3">
      <w:pPr>
        <w:spacing w:after="0" w:line="240" w:lineRule="auto"/>
        <w:contextualSpacing/>
        <w:jc w:val="both"/>
        <w:rPr>
          <w:rFonts w:ascii="Arial" w:eastAsia="Times New Roman" w:hAnsi="Arial" w:cs="Arial"/>
          <w:color w:val="000000" w:themeColor="text1"/>
          <w:sz w:val="20"/>
          <w:szCs w:val="20"/>
          <w:lang w:eastAsia="ru-RU"/>
        </w:rPr>
      </w:pPr>
      <w:r w:rsidRPr="009127C3">
        <w:rPr>
          <w:rFonts w:ascii="Times New Roman" w:eastAsia="Times New Roman" w:hAnsi="Times New Roman" w:cs="Times New Roman"/>
          <w:color w:val="000000"/>
          <w:sz w:val="28"/>
          <w:szCs w:val="28"/>
          <w:lang w:eastAsia="ru-RU"/>
        </w:rPr>
        <w:t xml:space="preserve">Контактные телефоны (835348) </w:t>
      </w:r>
      <w:hyperlink r:id="rId6" w:history="1">
        <w:r w:rsidRPr="009127C3">
          <w:rPr>
            <w:rFonts w:ascii="Times New Roman" w:eastAsia="Times New Roman" w:hAnsi="Times New Roman" w:cs="Times New Roman"/>
            <w:color w:val="000000" w:themeColor="text1"/>
            <w:sz w:val="28"/>
            <w:szCs w:val="28"/>
            <w:u w:val="single"/>
            <w:shd w:val="clear" w:color="auto" w:fill="FFFFFF"/>
            <w:lang w:eastAsia="ru-RU"/>
          </w:rPr>
          <w:t>4-75-</w:t>
        </w:r>
      </w:hyperlink>
      <w:r w:rsidRPr="009127C3">
        <w:rPr>
          <w:rFonts w:ascii="Times New Roman" w:eastAsia="Times New Roman" w:hAnsi="Times New Roman" w:cs="Times New Roman"/>
          <w:sz w:val="28"/>
          <w:szCs w:val="28"/>
          <w:u w:val="single"/>
          <w:lang w:eastAsia="ru-RU"/>
        </w:rPr>
        <w:t>86</w:t>
      </w:r>
      <w:r w:rsidRPr="009127C3">
        <w:rPr>
          <w:rFonts w:ascii="Times New Roman" w:eastAsia="Times New Roman" w:hAnsi="Times New Roman" w:cs="Times New Roman"/>
          <w:color w:val="000000" w:themeColor="text1"/>
          <w:sz w:val="28"/>
          <w:szCs w:val="28"/>
          <w:shd w:val="clear" w:color="auto" w:fill="FFFFFF"/>
          <w:lang w:eastAsia="ru-RU"/>
        </w:rPr>
        <w:t>.</w:t>
      </w:r>
    </w:p>
    <w:p w14:paraId="251CBDB1" w14:textId="77777777" w:rsidR="009127C3" w:rsidRPr="009127C3" w:rsidRDefault="009127C3" w:rsidP="009127C3">
      <w:pPr>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9127C3">
        <w:rPr>
          <w:rFonts w:ascii="Times New Roman" w:eastAsia="Times New Roman" w:hAnsi="Times New Roman" w:cs="Times New Roman"/>
          <w:color w:val="000000"/>
          <w:sz w:val="28"/>
          <w:szCs w:val="28"/>
          <w:lang w:eastAsia="ru-RU"/>
        </w:rPr>
        <w:t>Адрес электронной почты Администрации: </w:t>
      </w:r>
      <w:r w:rsidRPr="009127C3">
        <w:rPr>
          <w:rFonts w:ascii="Times New Roman" w:eastAsia="Times New Roman" w:hAnsi="Times New Roman" w:cs="Times New Roman"/>
          <w:color w:val="000000"/>
          <w:sz w:val="28"/>
          <w:szCs w:val="28"/>
          <w:lang w:val="en-US" w:eastAsia="ru-RU"/>
        </w:rPr>
        <w:t>elena</w:t>
      </w:r>
      <w:r w:rsidRPr="009127C3">
        <w:rPr>
          <w:rFonts w:ascii="Times New Roman" w:eastAsia="Times New Roman" w:hAnsi="Times New Roman" w:cs="Times New Roman"/>
          <w:sz w:val="28"/>
          <w:szCs w:val="28"/>
          <w:shd w:val="clear" w:color="auto" w:fill="FFFFFF"/>
          <w:lang w:eastAsia="ru-RU"/>
        </w:rPr>
        <w:t>.</w:t>
      </w:r>
      <w:r w:rsidRPr="009127C3">
        <w:rPr>
          <w:rFonts w:ascii="Times New Roman" w:eastAsia="Times New Roman" w:hAnsi="Times New Roman" w:cs="Times New Roman"/>
          <w:sz w:val="28"/>
          <w:szCs w:val="28"/>
          <w:shd w:val="clear" w:color="auto" w:fill="FFFFFF"/>
          <w:lang w:val="en-US" w:eastAsia="ru-RU"/>
        </w:rPr>
        <w:t>nikishina</w:t>
      </w:r>
      <w:r w:rsidRPr="009127C3">
        <w:rPr>
          <w:rFonts w:ascii="Times New Roman" w:eastAsia="Times New Roman" w:hAnsi="Times New Roman" w:cs="Times New Roman"/>
          <w:sz w:val="28"/>
          <w:szCs w:val="28"/>
          <w:shd w:val="clear" w:color="auto" w:fill="FFFFFF"/>
          <w:lang w:eastAsia="ru-RU"/>
        </w:rPr>
        <w:t>2010@</w:t>
      </w:r>
      <w:r w:rsidRPr="009127C3">
        <w:rPr>
          <w:rFonts w:ascii="Times New Roman" w:eastAsia="Times New Roman" w:hAnsi="Times New Roman" w:cs="Times New Roman"/>
          <w:sz w:val="28"/>
          <w:szCs w:val="28"/>
          <w:shd w:val="clear" w:color="auto" w:fill="FFFFFF"/>
          <w:lang w:val="en-US" w:eastAsia="ru-RU"/>
        </w:rPr>
        <w:t>yandex</w:t>
      </w:r>
      <w:r w:rsidRPr="009127C3">
        <w:rPr>
          <w:rFonts w:ascii="Times New Roman" w:eastAsia="Times New Roman" w:hAnsi="Times New Roman" w:cs="Times New Roman"/>
          <w:sz w:val="28"/>
          <w:szCs w:val="28"/>
          <w:shd w:val="clear" w:color="auto" w:fill="FFFFFF"/>
          <w:lang w:eastAsia="ru-RU"/>
        </w:rPr>
        <w:t>.</w:t>
      </w:r>
      <w:r w:rsidRPr="009127C3">
        <w:rPr>
          <w:rFonts w:ascii="Times New Roman" w:eastAsia="Times New Roman" w:hAnsi="Times New Roman" w:cs="Times New Roman"/>
          <w:sz w:val="28"/>
          <w:szCs w:val="28"/>
          <w:shd w:val="clear" w:color="auto" w:fill="FFFFFF"/>
          <w:lang w:val="en-US" w:eastAsia="ru-RU"/>
        </w:rPr>
        <w:t>ru</w:t>
      </w:r>
    </w:p>
    <w:p w14:paraId="5AA5EE9D" w14:textId="77777777" w:rsidR="009127C3" w:rsidRPr="009127C3" w:rsidRDefault="009127C3" w:rsidP="009127C3">
      <w:pPr>
        <w:spacing w:after="0" w:line="240" w:lineRule="auto"/>
        <w:contextualSpacing/>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 График работы Администрации:</w:t>
      </w:r>
    </w:p>
    <w:p w14:paraId="2ABFE988" w14:textId="77777777" w:rsidR="009127C3" w:rsidRPr="009127C3" w:rsidRDefault="009127C3" w:rsidP="009127C3">
      <w:pPr>
        <w:spacing w:after="0" w:line="240" w:lineRule="auto"/>
        <w:contextualSpacing/>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 в рабочие дни - с 9.00 до 17.00. час.</w:t>
      </w:r>
    </w:p>
    <w:p w14:paraId="1F6EE0D9" w14:textId="77777777" w:rsidR="009127C3" w:rsidRPr="009127C3" w:rsidRDefault="009127C3" w:rsidP="009127C3">
      <w:pPr>
        <w:spacing w:after="0" w:line="240" w:lineRule="auto"/>
        <w:contextualSpacing/>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 предвыходные и предпраздничные дни – с 9.00 до 16.00 час.</w:t>
      </w:r>
    </w:p>
    <w:p w14:paraId="7BB4A185" w14:textId="77777777" w:rsidR="009127C3" w:rsidRPr="009127C3" w:rsidRDefault="009127C3" w:rsidP="009127C3">
      <w:pPr>
        <w:spacing w:after="0" w:line="240" w:lineRule="auto"/>
        <w:contextualSpacing/>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 обеденный перерыв - с 13.00 до 14.00 час.</w:t>
      </w:r>
    </w:p>
    <w:p w14:paraId="5BA57076" w14:textId="77777777" w:rsidR="009127C3" w:rsidRPr="009127C3" w:rsidRDefault="009127C3" w:rsidP="009127C3">
      <w:pPr>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9127C3">
        <w:rPr>
          <w:rFonts w:ascii="Times New Roman" w:eastAsia="Times New Roman" w:hAnsi="Times New Roman" w:cs="Times New Roman"/>
          <w:color w:val="000000"/>
          <w:sz w:val="28"/>
          <w:szCs w:val="28"/>
          <w:lang w:eastAsia="ru-RU"/>
        </w:rPr>
        <w:t>Указанные в настоящем пункте сведения размещаются на официальном сайте администрации Мирошкинского сельсовета Первомайского  района Оренбургской : </w:t>
      </w:r>
      <w:r w:rsidRPr="009127C3">
        <w:rPr>
          <w:rFonts w:ascii="Times New Roman" w:eastAsia="Times New Roman" w:hAnsi="Times New Roman" w:cs="Times New Roman"/>
          <w:color w:val="000000"/>
          <w:sz w:val="28"/>
          <w:szCs w:val="28"/>
          <w:lang w:val="en-US" w:eastAsia="ru-RU"/>
        </w:rPr>
        <w:t>elena</w:t>
      </w:r>
      <w:r w:rsidRPr="009127C3">
        <w:rPr>
          <w:rFonts w:ascii="Times New Roman" w:eastAsia="Times New Roman" w:hAnsi="Times New Roman" w:cs="Times New Roman"/>
          <w:sz w:val="28"/>
          <w:szCs w:val="28"/>
          <w:shd w:val="clear" w:color="auto" w:fill="FFFFFF"/>
          <w:lang w:eastAsia="ru-RU"/>
        </w:rPr>
        <w:t>.</w:t>
      </w:r>
      <w:r w:rsidRPr="009127C3">
        <w:rPr>
          <w:rFonts w:ascii="Times New Roman" w:eastAsia="Times New Roman" w:hAnsi="Times New Roman" w:cs="Times New Roman"/>
          <w:sz w:val="28"/>
          <w:szCs w:val="28"/>
          <w:shd w:val="clear" w:color="auto" w:fill="FFFFFF"/>
          <w:lang w:val="en-US" w:eastAsia="ru-RU"/>
        </w:rPr>
        <w:t>nikishina</w:t>
      </w:r>
      <w:r w:rsidRPr="009127C3">
        <w:rPr>
          <w:rFonts w:ascii="Times New Roman" w:eastAsia="Times New Roman" w:hAnsi="Times New Roman" w:cs="Times New Roman"/>
          <w:sz w:val="28"/>
          <w:szCs w:val="28"/>
          <w:shd w:val="clear" w:color="auto" w:fill="FFFFFF"/>
          <w:lang w:eastAsia="ru-RU"/>
        </w:rPr>
        <w:t>2010@</w:t>
      </w:r>
      <w:r w:rsidRPr="009127C3">
        <w:rPr>
          <w:rFonts w:ascii="Times New Roman" w:eastAsia="Times New Roman" w:hAnsi="Times New Roman" w:cs="Times New Roman"/>
          <w:sz w:val="28"/>
          <w:szCs w:val="28"/>
          <w:shd w:val="clear" w:color="auto" w:fill="FFFFFF"/>
          <w:lang w:val="en-US" w:eastAsia="ru-RU"/>
        </w:rPr>
        <w:t>yandex</w:t>
      </w:r>
      <w:r w:rsidRPr="009127C3">
        <w:rPr>
          <w:rFonts w:ascii="Times New Roman" w:eastAsia="Times New Roman" w:hAnsi="Times New Roman" w:cs="Times New Roman"/>
          <w:sz w:val="28"/>
          <w:szCs w:val="28"/>
          <w:shd w:val="clear" w:color="auto" w:fill="FFFFFF"/>
          <w:lang w:eastAsia="ru-RU"/>
        </w:rPr>
        <w:t>.</w:t>
      </w:r>
      <w:r w:rsidRPr="009127C3">
        <w:rPr>
          <w:rFonts w:ascii="Times New Roman" w:eastAsia="Times New Roman" w:hAnsi="Times New Roman" w:cs="Times New Roman"/>
          <w:sz w:val="28"/>
          <w:szCs w:val="28"/>
          <w:shd w:val="clear" w:color="auto" w:fill="FFFFFF"/>
          <w:lang w:val="en-US" w:eastAsia="ru-RU"/>
        </w:rPr>
        <w:t>ru</w:t>
      </w:r>
    </w:p>
    <w:p w14:paraId="74D85686" w14:textId="77777777" w:rsidR="009127C3" w:rsidRPr="009127C3" w:rsidRDefault="009127C3" w:rsidP="009127C3">
      <w:pPr>
        <w:spacing w:after="0" w:line="240" w:lineRule="auto"/>
        <w:contextualSpacing/>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 xml:space="preserve"> 1.4.3. При обращении заявителя в Администрацию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 Ответы на письменные обращения направляются в письменном виде и содержат: ответы </w:t>
      </w:r>
      <w:r w:rsidRPr="009127C3">
        <w:rPr>
          <w:rFonts w:ascii="Times New Roman" w:eastAsia="Times New Roman" w:hAnsi="Times New Roman" w:cs="Times New Roman"/>
          <w:color w:val="000000"/>
          <w:sz w:val="28"/>
          <w:szCs w:val="28"/>
          <w:lang w:eastAsia="ru-RU"/>
        </w:rPr>
        <w:lastRenderedPageBreak/>
        <w:t>на поставленные вопросы, фамилию, инициалы и номер телефона исполнителя.</w:t>
      </w:r>
    </w:p>
    <w:p w14:paraId="2A7C55F5" w14:textId="77777777" w:rsidR="009127C3" w:rsidRPr="009127C3" w:rsidRDefault="009127C3" w:rsidP="009127C3">
      <w:pPr>
        <w:spacing w:after="0" w:line="240" w:lineRule="auto"/>
        <w:contextualSpacing/>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Информирование о ходе исполнения муниципальной услуги осуществляется муниципальными служащими Администрации при личном контакте с Заявителями с использованием средств почтовой, телефонной связи, посредством электронной почты.</w:t>
      </w:r>
    </w:p>
    <w:p w14:paraId="7EFA5478" w14:textId="77777777" w:rsidR="009127C3" w:rsidRPr="009127C3" w:rsidRDefault="009127C3" w:rsidP="009127C3">
      <w:pPr>
        <w:spacing w:after="0" w:line="240" w:lineRule="auto"/>
        <w:contextualSpacing/>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1.4.4. Основными требованиями к информированию Заявителей являются:</w:t>
      </w:r>
    </w:p>
    <w:p w14:paraId="64876FD6" w14:textId="77777777" w:rsidR="009127C3" w:rsidRPr="009127C3" w:rsidRDefault="009127C3" w:rsidP="009127C3">
      <w:pPr>
        <w:spacing w:after="0" w:line="240" w:lineRule="auto"/>
        <w:contextualSpacing/>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 достоверность предоставляемой информации о процедуре предоставления муниципальной услуги;</w:t>
      </w:r>
    </w:p>
    <w:p w14:paraId="3ADA427A" w14:textId="77777777" w:rsidR="009127C3" w:rsidRPr="009127C3" w:rsidRDefault="009127C3" w:rsidP="009127C3">
      <w:pPr>
        <w:spacing w:after="0" w:line="240" w:lineRule="auto"/>
        <w:contextualSpacing/>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 четкость в изложении информации о процедуре предоставления муниципальной услуги;</w:t>
      </w:r>
    </w:p>
    <w:p w14:paraId="62352513" w14:textId="77777777" w:rsidR="009127C3" w:rsidRPr="009127C3" w:rsidRDefault="009127C3" w:rsidP="009127C3">
      <w:pPr>
        <w:spacing w:after="0" w:line="240" w:lineRule="auto"/>
        <w:contextualSpacing/>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 полнота информации о процедуре предоставления муниципальной услуги;</w:t>
      </w:r>
    </w:p>
    <w:p w14:paraId="2BDC332E" w14:textId="77777777" w:rsidR="009127C3" w:rsidRPr="009127C3" w:rsidRDefault="009127C3" w:rsidP="009127C3">
      <w:pPr>
        <w:spacing w:after="0" w:line="240" w:lineRule="auto"/>
        <w:contextualSpacing/>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 наглядность форм предоставляемой информации о процедуре предоставления муниципальной услуги;</w:t>
      </w:r>
    </w:p>
    <w:p w14:paraId="39A4270E" w14:textId="77777777" w:rsidR="009127C3" w:rsidRPr="009127C3" w:rsidRDefault="009127C3" w:rsidP="009127C3">
      <w:pPr>
        <w:spacing w:after="0" w:line="240" w:lineRule="auto"/>
        <w:contextualSpacing/>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 удобство и доступность получения информации о процедуре предоставления муниципальной услуги;</w:t>
      </w:r>
    </w:p>
    <w:p w14:paraId="697B1887" w14:textId="77777777" w:rsidR="009127C3" w:rsidRPr="009127C3" w:rsidRDefault="009127C3" w:rsidP="009127C3">
      <w:pPr>
        <w:spacing w:after="0" w:line="240" w:lineRule="auto"/>
        <w:contextualSpacing/>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 оперативность предоставления информации о процедуре предоставления муниципальной услуги.</w:t>
      </w:r>
    </w:p>
    <w:p w14:paraId="3268E815" w14:textId="77777777" w:rsidR="009127C3" w:rsidRPr="009127C3" w:rsidRDefault="009127C3" w:rsidP="009127C3">
      <w:pPr>
        <w:spacing w:after="0" w:line="240" w:lineRule="auto"/>
        <w:contextualSpacing/>
        <w:jc w:val="both"/>
        <w:rPr>
          <w:rFonts w:ascii="Arial" w:eastAsia="Times New Roman" w:hAnsi="Arial" w:cs="Arial"/>
          <w:color w:val="000000"/>
          <w:sz w:val="20"/>
          <w:szCs w:val="20"/>
          <w:lang w:eastAsia="ru-RU"/>
        </w:rPr>
      </w:pPr>
      <w:bookmarkStart w:id="0" w:name="Par78"/>
      <w:bookmarkEnd w:id="0"/>
      <w:r w:rsidRPr="009127C3">
        <w:rPr>
          <w:rFonts w:ascii="Times New Roman" w:eastAsia="Times New Roman" w:hAnsi="Times New Roman" w:cs="Times New Roman"/>
          <w:color w:val="000000"/>
          <w:sz w:val="28"/>
          <w:szCs w:val="28"/>
          <w:lang w:eastAsia="ru-RU"/>
        </w:rPr>
        <w:t>1.4.5. Консультации по предоставлению муниципальной услуги осуществляются по следующим вопросам:</w:t>
      </w:r>
    </w:p>
    <w:p w14:paraId="7D9C3CD3" w14:textId="77777777" w:rsidR="009127C3" w:rsidRPr="009127C3" w:rsidRDefault="009127C3" w:rsidP="009127C3">
      <w:pPr>
        <w:spacing w:after="0" w:line="240" w:lineRule="auto"/>
        <w:contextualSpacing/>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1) перечень документов, необходимых для предоставления муниципальной услуги, комплектности (достаточности) представленных документов;</w:t>
      </w:r>
    </w:p>
    <w:p w14:paraId="6DD66AA1" w14:textId="77777777" w:rsidR="009127C3" w:rsidRPr="009127C3" w:rsidRDefault="009127C3" w:rsidP="009127C3">
      <w:pPr>
        <w:spacing w:after="0" w:line="240" w:lineRule="auto"/>
        <w:contextualSpacing/>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2) источник получения документов, необходимых для представления муниципальной услуги;</w:t>
      </w:r>
    </w:p>
    <w:p w14:paraId="55C5859E" w14:textId="77777777" w:rsidR="009127C3" w:rsidRPr="009127C3" w:rsidRDefault="009127C3" w:rsidP="009127C3">
      <w:pPr>
        <w:spacing w:after="0" w:line="240" w:lineRule="auto"/>
        <w:contextualSpacing/>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3) время приема и выдачи документов;</w:t>
      </w:r>
    </w:p>
    <w:p w14:paraId="15A3E43B" w14:textId="77777777" w:rsidR="009127C3" w:rsidRPr="009127C3" w:rsidRDefault="009127C3" w:rsidP="009127C3">
      <w:pPr>
        <w:spacing w:after="0" w:line="240" w:lineRule="auto"/>
        <w:contextualSpacing/>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4) сроки предоставления муниципальной услуги;</w:t>
      </w:r>
    </w:p>
    <w:p w14:paraId="4B775924" w14:textId="77777777" w:rsidR="009127C3" w:rsidRPr="009127C3" w:rsidRDefault="009127C3" w:rsidP="009127C3">
      <w:pPr>
        <w:spacing w:after="0" w:line="240" w:lineRule="auto"/>
        <w:contextualSpacing/>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5) порядок обжалования действий (бездействия) и решений, осуществляемых и принимаемых в ходе предоставления муниципальной услуги.</w:t>
      </w:r>
    </w:p>
    <w:p w14:paraId="3CA38C46" w14:textId="77777777" w:rsidR="009127C3" w:rsidRPr="009127C3" w:rsidRDefault="009127C3" w:rsidP="009127C3">
      <w:pPr>
        <w:spacing w:after="0" w:line="240" w:lineRule="auto"/>
        <w:contextualSpacing/>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1.4.6. По телефону муниципальные служащие Администрации дают исчерпывающую информацию по предоставлению муниципальной услуги.</w:t>
      </w:r>
    </w:p>
    <w:p w14:paraId="69493D3B" w14:textId="77777777" w:rsidR="009127C3" w:rsidRPr="009127C3" w:rsidRDefault="009127C3" w:rsidP="009127C3">
      <w:pPr>
        <w:spacing w:after="0" w:line="240" w:lineRule="auto"/>
        <w:contextualSpacing/>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1.4.7. Консультации по предоставлению муниципальной услуги осуществляются муниципальными служащими Администрации при личном обращении в рабочее время, указанному в пункте 1.4.2 настоящего Административного регламента.</w:t>
      </w:r>
    </w:p>
    <w:p w14:paraId="39BEFE8A" w14:textId="77777777" w:rsidR="009127C3" w:rsidRPr="009127C3" w:rsidRDefault="009127C3" w:rsidP="009127C3">
      <w:pPr>
        <w:spacing w:after="0" w:line="240" w:lineRule="auto"/>
        <w:contextualSpacing/>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1.4.8. При осуществлении консультирования муниципальные служащие Администрации обязаны представиться (указать фамилию, имя, отчество, должность), в вежливой и корректной форме, лаконично, по существу вопроса дать ответы на заданные гражданином вопросы.</w:t>
      </w:r>
    </w:p>
    <w:p w14:paraId="6F37C281" w14:textId="77777777" w:rsidR="009127C3" w:rsidRPr="009127C3" w:rsidRDefault="009127C3" w:rsidP="009127C3">
      <w:pPr>
        <w:spacing w:after="0" w:line="240" w:lineRule="auto"/>
        <w:contextualSpacing/>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1.4.9. Если поставленные гражданином вопросы не входят в компетенцию муниципального служащего Администрации, то он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14:paraId="492DCEEA" w14:textId="77777777" w:rsidR="009127C3" w:rsidRPr="009127C3" w:rsidRDefault="009127C3" w:rsidP="009127C3">
      <w:pPr>
        <w:spacing w:after="0" w:line="240" w:lineRule="auto"/>
        <w:contextualSpacing/>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1.4.10. Время консультации при личном приеме не должно превышать 40 минут с момента начала консультирования, по телефону – не должно превышать 15 минут.</w:t>
      </w:r>
    </w:p>
    <w:p w14:paraId="7D67D12E" w14:textId="77777777" w:rsidR="009127C3" w:rsidRPr="009127C3" w:rsidRDefault="009127C3" w:rsidP="009127C3">
      <w:pPr>
        <w:spacing w:after="0" w:line="240" w:lineRule="auto"/>
        <w:jc w:val="center"/>
        <w:rPr>
          <w:rFonts w:ascii="Times New Roman" w:eastAsia="Times New Roman" w:hAnsi="Times New Roman" w:cs="Times New Roman"/>
          <w:b/>
          <w:bCs/>
          <w:color w:val="000000"/>
          <w:sz w:val="28"/>
          <w:szCs w:val="28"/>
          <w:lang w:eastAsia="ru-RU"/>
        </w:rPr>
      </w:pPr>
    </w:p>
    <w:p w14:paraId="12D0BA50" w14:textId="77777777" w:rsidR="009127C3" w:rsidRPr="009127C3" w:rsidRDefault="009127C3" w:rsidP="009127C3">
      <w:pPr>
        <w:spacing w:after="0" w:line="240" w:lineRule="auto"/>
        <w:jc w:val="center"/>
        <w:rPr>
          <w:rFonts w:ascii="Arial" w:eastAsia="Times New Roman" w:hAnsi="Arial" w:cs="Arial"/>
          <w:color w:val="000000"/>
          <w:sz w:val="20"/>
          <w:szCs w:val="20"/>
          <w:lang w:eastAsia="ru-RU"/>
        </w:rPr>
      </w:pPr>
      <w:r w:rsidRPr="009127C3">
        <w:rPr>
          <w:rFonts w:ascii="Times New Roman" w:eastAsia="Times New Roman" w:hAnsi="Times New Roman" w:cs="Times New Roman"/>
          <w:b/>
          <w:bCs/>
          <w:color w:val="000000"/>
          <w:sz w:val="28"/>
          <w:szCs w:val="28"/>
          <w:lang w:val="en-US" w:eastAsia="ru-RU"/>
        </w:rPr>
        <w:t>II</w:t>
      </w:r>
      <w:r w:rsidRPr="009127C3">
        <w:rPr>
          <w:rFonts w:ascii="Times New Roman" w:eastAsia="Times New Roman" w:hAnsi="Times New Roman" w:cs="Times New Roman"/>
          <w:b/>
          <w:bCs/>
          <w:color w:val="000000"/>
          <w:sz w:val="28"/>
          <w:szCs w:val="28"/>
          <w:lang w:eastAsia="ru-RU"/>
        </w:rPr>
        <w:t>. Стандарт предоставления муниципальной услуги</w:t>
      </w:r>
    </w:p>
    <w:p w14:paraId="6C88586A" w14:textId="77777777" w:rsidR="009127C3" w:rsidRPr="009127C3" w:rsidRDefault="009127C3" w:rsidP="009127C3">
      <w:pPr>
        <w:spacing w:after="0" w:line="240" w:lineRule="auto"/>
        <w:jc w:val="center"/>
        <w:rPr>
          <w:rFonts w:ascii="Times New Roman" w:eastAsia="Times New Roman" w:hAnsi="Times New Roman" w:cs="Times New Roman"/>
          <w:b/>
          <w:bCs/>
          <w:color w:val="000000"/>
          <w:sz w:val="28"/>
          <w:szCs w:val="28"/>
          <w:lang w:eastAsia="ru-RU"/>
        </w:rPr>
      </w:pPr>
    </w:p>
    <w:p w14:paraId="45B4D40B" w14:textId="77777777" w:rsidR="009127C3" w:rsidRPr="009127C3" w:rsidRDefault="009127C3" w:rsidP="009127C3">
      <w:pPr>
        <w:spacing w:after="0" w:line="240" w:lineRule="auto"/>
        <w:jc w:val="center"/>
        <w:rPr>
          <w:rFonts w:ascii="Arial" w:eastAsia="Times New Roman" w:hAnsi="Arial" w:cs="Arial"/>
          <w:color w:val="000000"/>
          <w:sz w:val="20"/>
          <w:szCs w:val="20"/>
          <w:lang w:eastAsia="ru-RU"/>
        </w:rPr>
      </w:pPr>
      <w:r w:rsidRPr="009127C3">
        <w:rPr>
          <w:rFonts w:ascii="Times New Roman" w:eastAsia="Times New Roman" w:hAnsi="Times New Roman" w:cs="Times New Roman"/>
          <w:b/>
          <w:bCs/>
          <w:color w:val="000000"/>
          <w:sz w:val="28"/>
          <w:szCs w:val="28"/>
          <w:lang w:eastAsia="ru-RU"/>
        </w:rPr>
        <w:t>2.1. Наименование муниципальной услуги</w:t>
      </w:r>
    </w:p>
    <w:p w14:paraId="45377573" w14:textId="77777777" w:rsidR="009127C3" w:rsidRPr="009127C3" w:rsidRDefault="009127C3" w:rsidP="009127C3">
      <w:pPr>
        <w:spacing w:after="0" w:line="240" w:lineRule="auto"/>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2.1.1. Наименование муниципальной услуги - «Выдача специального разрешения</w:t>
      </w:r>
      <w:r w:rsidRPr="009127C3">
        <w:rPr>
          <w:rFonts w:ascii="Times New Roman" w:eastAsia="Times New Roman" w:hAnsi="Times New Roman" w:cs="Times New Roman"/>
          <w:b/>
          <w:bCs/>
          <w:color w:val="000000"/>
          <w:sz w:val="28"/>
          <w:szCs w:val="28"/>
          <w:lang w:eastAsia="ru-RU"/>
        </w:rPr>
        <w:t> </w:t>
      </w:r>
      <w:r w:rsidRPr="009127C3">
        <w:rPr>
          <w:rFonts w:ascii="Times New Roman" w:eastAsia="Times New Roman" w:hAnsi="Times New Roman" w:cs="Times New Roman"/>
          <w:color w:val="000000"/>
          <w:sz w:val="28"/>
          <w:szCs w:val="28"/>
          <w:lang w:eastAsia="ru-RU"/>
        </w:rPr>
        <w:t>на движение транспортного средства, осуществляющего перевозки опасных, тяжеловесных и (или) крупногабаритных грузов по автомобильным дорогам общего</w:t>
      </w:r>
      <w:r w:rsidRPr="009127C3">
        <w:rPr>
          <w:rFonts w:ascii="Times New Roman" w:eastAsia="Times New Roman" w:hAnsi="Times New Roman" w:cs="Times New Roman"/>
          <w:b/>
          <w:bCs/>
          <w:color w:val="000000"/>
          <w:sz w:val="28"/>
          <w:szCs w:val="28"/>
          <w:lang w:eastAsia="ru-RU"/>
        </w:rPr>
        <w:t> </w:t>
      </w:r>
      <w:r w:rsidRPr="009127C3">
        <w:rPr>
          <w:rFonts w:ascii="Times New Roman" w:eastAsia="Times New Roman" w:hAnsi="Times New Roman" w:cs="Times New Roman"/>
          <w:color w:val="000000"/>
          <w:sz w:val="28"/>
          <w:szCs w:val="28"/>
          <w:lang w:eastAsia="ru-RU"/>
        </w:rPr>
        <w:t>пользования местного</w:t>
      </w:r>
      <w:r w:rsidRPr="009127C3">
        <w:rPr>
          <w:rFonts w:ascii="Times New Roman" w:eastAsia="Times New Roman" w:hAnsi="Times New Roman" w:cs="Times New Roman"/>
          <w:b/>
          <w:bCs/>
          <w:color w:val="000000"/>
          <w:sz w:val="28"/>
          <w:szCs w:val="28"/>
          <w:lang w:eastAsia="ru-RU"/>
        </w:rPr>
        <w:t> </w:t>
      </w:r>
      <w:r w:rsidRPr="009127C3">
        <w:rPr>
          <w:rFonts w:ascii="Times New Roman" w:eastAsia="Times New Roman" w:hAnsi="Times New Roman" w:cs="Times New Roman"/>
          <w:color w:val="000000"/>
          <w:sz w:val="28"/>
          <w:szCs w:val="28"/>
          <w:lang w:eastAsia="ru-RU"/>
        </w:rPr>
        <w:t>значения в границах муниципального образования</w:t>
      </w:r>
      <w:r w:rsidRPr="009127C3">
        <w:rPr>
          <w:rFonts w:ascii="Times New Roman" w:eastAsia="Times New Roman" w:hAnsi="Times New Roman" w:cs="Times New Roman"/>
          <w:b/>
          <w:bCs/>
          <w:color w:val="000000"/>
          <w:sz w:val="28"/>
          <w:szCs w:val="28"/>
          <w:lang w:eastAsia="ru-RU"/>
        </w:rPr>
        <w:t> </w:t>
      </w:r>
      <w:r w:rsidRPr="009127C3">
        <w:rPr>
          <w:rFonts w:ascii="Times New Roman" w:eastAsia="Times New Roman" w:hAnsi="Times New Roman" w:cs="Times New Roman"/>
          <w:color w:val="000000"/>
          <w:sz w:val="28"/>
          <w:szCs w:val="28"/>
          <w:lang w:eastAsia="ru-RU"/>
        </w:rPr>
        <w:t>Мирошкинский сельсовет Первомайского  района Оренбургской области».</w:t>
      </w:r>
    </w:p>
    <w:p w14:paraId="7BA1933E" w14:textId="77777777" w:rsidR="009127C3" w:rsidRPr="009127C3" w:rsidRDefault="009127C3" w:rsidP="009127C3">
      <w:pPr>
        <w:spacing w:after="0" w:line="240" w:lineRule="auto"/>
        <w:jc w:val="center"/>
        <w:rPr>
          <w:rFonts w:ascii="Times New Roman" w:eastAsia="Times New Roman" w:hAnsi="Times New Roman" w:cs="Times New Roman"/>
          <w:b/>
          <w:bCs/>
          <w:color w:val="000000"/>
          <w:sz w:val="28"/>
          <w:szCs w:val="28"/>
          <w:lang w:eastAsia="ru-RU"/>
        </w:rPr>
      </w:pPr>
    </w:p>
    <w:p w14:paraId="009AA2E5" w14:textId="77777777" w:rsidR="009127C3" w:rsidRPr="009127C3" w:rsidRDefault="009127C3" w:rsidP="009127C3">
      <w:pPr>
        <w:spacing w:after="0" w:line="240" w:lineRule="auto"/>
        <w:jc w:val="center"/>
        <w:rPr>
          <w:rFonts w:ascii="Arial" w:eastAsia="Times New Roman" w:hAnsi="Arial" w:cs="Arial"/>
          <w:color w:val="000000"/>
          <w:sz w:val="20"/>
          <w:szCs w:val="20"/>
          <w:lang w:eastAsia="ru-RU"/>
        </w:rPr>
      </w:pPr>
      <w:r w:rsidRPr="009127C3">
        <w:rPr>
          <w:rFonts w:ascii="Times New Roman" w:eastAsia="Times New Roman" w:hAnsi="Times New Roman" w:cs="Times New Roman"/>
          <w:b/>
          <w:bCs/>
          <w:color w:val="000000"/>
          <w:sz w:val="28"/>
          <w:szCs w:val="28"/>
          <w:lang w:eastAsia="ru-RU"/>
        </w:rPr>
        <w:t>2.2. Наименование органа,</w:t>
      </w:r>
    </w:p>
    <w:p w14:paraId="4767D7EC" w14:textId="77777777" w:rsidR="009127C3" w:rsidRPr="009127C3" w:rsidRDefault="009127C3" w:rsidP="009127C3">
      <w:pPr>
        <w:spacing w:after="0" w:line="240" w:lineRule="auto"/>
        <w:jc w:val="center"/>
        <w:rPr>
          <w:rFonts w:ascii="Arial" w:eastAsia="Times New Roman" w:hAnsi="Arial" w:cs="Arial"/>
          <w:color w:val="000000"/>
          <w:sz w:val="20"/>
          <w:szCs w:val="20"/>
          <w:lang w:eastAsia="ru-RU"/>
        </w:rPr>
      </w:pPr>
      <w:r w:rsidRPr="009127C3">
        <w:rPr>
          <w:rFonts w:ascii="Times New Roman" w:eastAsia="Times New Roman" w:hAnsi="Times New Roman" w:cs="Times New Roman"/>
          <w:b/>
          <w:bCs/>
          <w:color w:val="000000"/>
          <w:sz w:val="28"/>
          <w:szCs w:val="28"/>
          <w:lang w:eastAsia="ru-RU"/>
        </w:rPr>
        <w:t>предоставляющего муниципальную услугу</w:t>
      </w:r>
    </w:p>
    <w:p w14:paraId="75D3636E" w14:textId="77777777" w:rsidR="009127C3" w:rsidRPr="009127C3" w:rsidRDefault="009127C3" w:rsidP="009127C3">
      <w:pPr>
        <w:spacing w:after="0" w:line="240" w:lineRule="auto"/>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2.2.1. Предоставление муниципальной услуги осуществляется администрацией муниципального образования Мирошкинский сельсовет Первомайского  района Оренбургской области.</w:t>
      </w:r>
    </w:p>
    <w:p w14:paraId="499A7171" w14:textId="77777777" w:rsidR="009127C3" w:rsidRPr="009127C3" w:rsidRDefault="009127C3" w:rsidP="009127C3">
      <w:pPr>
        <w:spacing w:after="0" w:line="240" w:lineRule="auto"/>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2.2.2. Процедура приема документов от заявителя, рассмотрения документов и выдачи результата предоставления муниципальной услуги осуществляется муниципальными служащими Администрации.</w:t>
      </w:r>
    </w:p>
    <w:p w14:paraId="44FEC6E7" w14:textId="77777777" w:rsidR="009127C3" w:rsidRPr="009127C3" w:rsidRDefault="009127C3" w:rsidP="009127C3">
      <w:pPr>
        <w:spacing w:after="0" w:line="240" w:lineRule="auto"/>
        <w:rPr>
          <w:rFonts w:ascii="Arial" w:eastAsia="Times New Roman" w:hAnsi="Arial" w:cs="Arial"/>
          <w:color w:val="000000"/>
          <w:sz w:val="20"/>
          <w:szCs w:val="20"/>
          <w:lang w:eastAsia="ru-RU"/>
        </w:rPr>
      </w:pPr>
      <w:r w:rsidRPr="009127C3">
        <w:rPr>
          <w:rFonts w:ascii="Arial" w:eastAsia="Times New Roman" w:hAnsi="Arial" w:cs="Arial"/>
          <w:color w:val="000000"/>
          <w:sz w:val="20"/>
          <w:szCs w:val="20"/>
          <w:lang w:eastAsia="ru-RU"/>
        </w:rPr>
        <w:t> </w:t>
      </w:r>
    </w:p>
    <w:p w14:paraId="7D21775D" w14:textId="77777777" w:rsidR="009127C3" w:rsidRPr="009127C3" w:rsidRDefault="009127C3" w:rsidP="009127C3">
      <w:pPr>
        <w:spacing w:after="0" w:line="240" w:lineRule="auto"/>
        <w:jc w:val="center"/>
        <w:rPr>
          <w:rFonts w:ascii="Arial" w:eastAsia="Times New Roman" w:hAnsi="Arial" w:cs="Arial"/>
          <w:color w:val="000000"/>
          <w:sz w:val="20"/>
          <w:szCs w:val="20"/>
          <w:lang w:eastAsia="ru-RU"/>
        </w:rPr>
      </w:pPr>
      <w:r w:rsidRPr="009127C3">
        <w:rPr>
          <w:rFonts w:ascii="Times New Roman" w:eastAsia="Times New Roman" w:hAnsi="Times New Roman" w:cs="Times New Roman"/>
          <w:b/>
          <w:bCs/>
          <w:color w:val="000000"/>
          <w:sz w:val="28"/>
          <w:szCs w:val="28"/>
          <w:lang w:eastAsia="ru-RU"/>
        </w:rPr>
        <w:t>2.3. Результат предоставления муниципальной услуги</w:t>
      </w:r>
    </w:p>
    <w:p w14:paraId="07ED16C3" w14:textId="77777777" w:rsidR="009127C3" w:rsidRPr="009127C3" w:rsidRDefault="009127C3" w:rsidP="009127C3">
      <w:pPr>
        <w:spacing w:after="0" w:line="240" w:lineRule="auto"/>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2.3.1.  Результатом предоставления муниципальной услуги является:</w:t>
      </w:r>
    </w:p>
    <w:p w14:paraId="2D8EE094" w14:textId="77777777" w:rsidR="009127C3" w:rsidRPr="009127C3" w:rsidRDefault="009127C3" w:rsidP="009127C3">
      <w:pPr>
        <w:spacing w:after="0" w:line="240" w:lineRule="auto"/>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1) выдача специального разрешения на движение по автомобильным дорогам местного значения транспортного средства, осуществляющего перевозку опасных, тяжеловесных и (или) крупногабаритных грузов (далее – специальное разрешение);</w:t>
      </w:r>
    </w:p>
    <w:p w14:paraId="5D4A47E9" w14:textId="77777777" w:rsidR="009127C3" w:rsidRPr="009127C3" w:rsidRDefault="009127C3" w:rsidP="009127C3">
      <w:pPr>
        <w:spacing w:after="0" w:line="240" w:lineRule="auto"/>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2) выдача уведомления об отказе в предоставлении муниципальной услуги. </w:t>
      </w:r>
    </w:p>
    <w:p w14:paraId="05B58DB0" w14:textId="77777777" w:rsidR="009127C3" w:rsidRPr="009127C3" w:rsidRDefault="009127C3" w:rsidP="009127C3">
      <w:pPr>
        <w:spacing w:after="0" w:line="240" w:lineRule="auto"/>
        <w:rPr>
          <w:rFonts w:ascii="Arial" w:eastAsia="Times New Roman" w:hAnsi="Arial" w:cs="Arial"/>
          <w:color w:val="000000"/>
          <w:sz w:val="20"/>
          <w:szCs w:val="20"/>
          <w:lang w:eastAsia="ru-RU"/>
        </w:rPr>
      </w:pPr>
      <w:r w:rsidRPr="009127C3">
        <w:rPr>
          <w:rFonts w:ascii="Arial" w:eastAsia="Times New Roman" w:hAnsi="Arial" w:cs="Arial"/>
          <w:color w:val="000000"/>
          <w:sz w:val="20"/>
          <w:szCs w:val="20"/>
          <w:lang w:eastAsia="ru-RU"/>
        </w:rPr>
        <w:t> </w:t>
      </w:r>
    </w:p>
    <w:p w14:paraId="21095CD3" w14:textId="77777777" w:rsidR="009127C3" w:rsidRPr="009127C3" w:rsidRDefault="009127C3" w:rsidP="009127C3">
      <w:pPr>
        <w:spacing w:after="0" w:line="240" w:lineRule="auto"/>
        <w:jc w:val="center"/>
        <w:rPr>
          <w:rFonts w:ascii="Arial" w:eastAsia="Times New Roman" w:hAnsi="Arial" w:cs="Arial"/>
          <w:color w:val="000000"/>
          <w:sz w:val="20"/>
          <w:szCs w:val="20"/>
          <w:lang w:eastAsia="ru-RU"/>
        </w:rPr>
      </w:pPr>
      <w:r w:rsidRPr="009127C3">
        <w:rPr>
          <w:rFonts w:ascii="Times New Roman" w:eastAsia="Times New Roman" w:hAnsi="Times New Roman" w:cs="Times New Roman"/>
          <w:b/>
          <w:bCs/>
          <w:color w:val="000000"/>
          <w:sz w:val="28"/>
          <w:szCs w:val="28"/>
          <w:lang w:eastAsia="ru-RU"/>
        </w:rPr>
        <w:t>2.4. Срок предоставления муниципальной услуги</w:t>
      </w:r>
    </w:p>
    <w:p w14:paraId="7F3AD3DB" w14:textId="77777777" w:rsidR="009127C3" w:rsidRPr="009127C3" w:rsidRDefault="009127C3" w:rsidP="009127C3">
      <w:pPr>
        <w:shd w:val="clear" w:color="auto" w:fill="FFFFFF"/>
        <w:spacing w:after="0" w:line="240" w:lineRule="auto"/>
        <w:jc w:val="both"/>
        <w:outlineLvl w:val="1"/>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2.4.1.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отделом </w:t>
      </w:r>
      <w:hyperlink r:id="rId7" w:history="1">
        <w:r w:rsidRPr="009127C3">
          <w:rPr>
            <w:rFonts w:ascii="Times New Roman" w:eastAsiaTheme="majorEastAsia" w:hAnsi="Times New Roman" w:cs="Times New Roman"/>
            <w:sz w:val="28"/>
            <w:szCs w:val="28"/>
            <w:u w:val="single"/>
            <w:lang w:eastAsia="ru-RU"/>
          </w:rPr>
          <w:t>ОГИБДД ОМВД России по Первомайскому району</w:t>
        </w:r>
      </w:hyperlink>
      <w:r w:rsidRPr="009127C3">
        <w:rPr>
          <w:rFonts w:ascii="Times New Roman" w:eastAsia="Times New Roman" w:hAnsi="Times New Roman" w:cs="Times New Roman"/>
          <w:b/>
          <w:bCs/>
          <w:color w:val="000000"/>
          <w:sz w:val="28"/>
          <w:szCs w:val="28"/>
          <w:lang w:eastAsia="ru-RU"/>
        </w:rPr>
        <w:t> - </w:t>
      </w:r>
      <w:r w:rsidRPr="009127C3">
        <w:rPr>
          <w:rFonts w:ascii="Times New Roman" w:eastAsia="Times New Roman" w:hAnsi="Times New Roman" w:cs="Times New Roman"/>
          <w:color w:val="000000"/>
          <w:sz w:val="28"/>
          <w:szCs w:val="28"/>
          <w:lang w:eastAsia="ru-RU"/>
        </w:rPr>
        <w:t>в течение 15 рабочих дней с даты регистрации заявления.</w:t>
      </w:r>
    </w:p>
    <w:p w14:paraId="0EDE6429" w14:textId="77777777" w:rsidR="009127C3" w:rsidRPr="009127C3" w:rsidRDefault="009127C3" w:rsidP="009127C3">
      <w:pPr>
        <w:spacing w:after="0" w:line="240" w:lineRule="auto"/>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В случае если для осуществления перевозки опасных,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14:paraId="04B52615" w14:textId="77777777" w:rsidR="009127C3" w:rsidRPr="009127C3" w:rsidRDefault="009127C3" w:rsidP="009127C3">
      <w:pPr>
        <w:spacing w:after="0" w:line="240" w:lineRule="auto"/>
        <w:jc w:val="center"/>
        <w:rPr>
          <w:rFonts w:ascii="Arial" w:eastAsia="Times New Roman" w:hAnsi="Arial" w:cs="Arial"/>
          <w:color w:val="000000"/>
          <w:sz w:val="20"/>
          <w:szCs w:val="20"/>
          <w:lang w:eastAsia="ru-RU"/>
        </w:rPr>
      </w:pPr>
      <w:r w:rsidRPr="009127C3">
        <w:rPr>
          <w:rFonts w:ascii="Arial" w:eastAsia="Times New Roman" w:hAnsi="Arial" w:cs="Arial"/>
          <w:color w:val="000000"/>
          <w:sz w:val="20"/>
          <w:szCs w:val="20"/>
          <w:lang w:eastAsia="ru-RU"/>
        </w:rPr>
        <w:t> </w:t>
      </w:r>
    </w:p>
    <w:p w14:paraId="3482950C" w14:textId="77777777" w:rsidR="009127C3" w:rsidRPr="009127C3" w:rsidRDefault="009127C3" w:rsidP="009127C3">
      <w:pPr>
        <w:spacing w:after="0" w:line="240" w:lineRule="auto"/>
        <w:jc w:val="center"/>
        <w:rPr>
          <w:rFonts w:ascii="Arial" w:eastAsia="Times New Roman" w:hAnsi="Arial" w:cs="Arial"/>
          <w:color w:val="000000"/>
          <w:sz w:val="20"/>
          <w:szCs w:val="20"/>
          <w:lang w:eastAsia="ru-RU"/>
        </w:rPr>
      </w:pPr>
      <w:r w:rsidRPr="009127C3">
        <w:rPr>
          <w:rFonts w:ascii="Times New Roman" w:eastAsia="Times New Roman" w:hAnsi="Times New Roman" w:cs="Times New Roman"/>
          <w:b/>
          <w:bCs/>
          <w:color w:val="000000"/>
          <w:sz w:val="28"/>
          <w:szCs w:val="28"/>
          <w:lang w:eastAsia="ru-RU"/>
        </w:rPr>
        <w:t>2.5. Перечень нормативных правовых актов, являющихся правовым основанием для предоставления муниципальной услуги</w:t>
      </w:r>
    </w:p>
    <w:p w14:paraId="109CC7A7" w14:textId="77777777" w:rsidR="009127C3" w:rsidRPr="009127C3" w:rsidRDefault="009127C3" w:rsidP="009127C3">
      <w:pPr>
        <w:spacing w:after="0" w:line="240" w:lineRule="auto"/>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1) Конституция Российской Федерации;</w:t>
      </w:r>
    </w:p>
    <w:p w14:paraId="69A4006C" w14:textId="77777777" w:rsidR="009127C3" w:rsidRPr="009127C3" w:rsidRDefault="009127C3" w:rsidP="009127C3">
      <w:pPr>
        <w:spacing w:after="0" w:line="240" w:lineRule="auto"/>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lastRenderedPageBreak/>
        <w:t>2) Европейское соглашение о международной дорожной перевозке опасных грузов от 30 сентября 1957 г. (ДОПОГ);</w:t>
      </w:r>
    </w:p>
    <w:p w14:paraId="53B11643" w14:textId="77777777" w:rsidR="009127C3" w:rsidRPr="009127C3" w:rsidRDefault="009127C3" w:rsidP="009127C3">
      <w:pPr>
        <w:spacing w:after="0" w:line="240" w:lineRule="auto"/>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3) Налоговый кодекс Российской Федерации (часть вторая) от 05.08.2000 № 117-ФЗ;</w:t>
      </w:r>
    </w:p>
    <w:p w14:paraId="4BAFD8D0" w14:textId="77777777" w:rsidR="009127C3" w:rsidRPr="009127C3" w:rsidRDefault="009127C3" w:rsidP="009127C3">
      <w:pPr>
        <w:spacing w:after="0" w:line="240" w:lineRule="auto"/>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4) Федеральный закон от 10.12.1995 года № 196-ФЗ «О безопасности дорожного движения»;</w:t>
      </w:r>
    </w:p>
    <w:p w14:paraId="341D808D" w14:textId="77777777" w:rsidR="009127C3" w:rsidRPr="009127C3" w:rsidRDefault="009127C3" w:rsidP="009127C3">
      <w:pPr>
        <w:spacing w:after="0" w:line="240" w:lineRule="auto"/>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pacing w:val="-4"/>
          <w:sz w:val="28"/>
          <w:szCs w:val="28"/>
          <w:lang w:eastAsia="ru-RU"/>
        </w:rPr>
        <w:t>5) Федеральный закон от 06.10.2003 года № 131-ФЗ «Об общих принципах организации местного самоуправления в Российской Федерации»;</w:t>
      </w:r>
    </w:p>
    <w:p w14:paraId="6AD964A8" w14:textId="77777777" w:rsidR="009127C3" w:rsidRPr="009127C3" w:rsidRDefault="009127C3" w:rsidP="009127C3">
      <w:pPr>
        <w:spacing w:after="0" w:line="240" w:lineRule="auto"/>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6) Федеральный закон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30F76D27" w14:textId="77777777" w:rsidR="009127C3" w:rsidRPr="009127C3" w:rsidRDefault="009127C3" w:rsidP="009127C3">
      <w:pPr>
        <w:spacing w:after="0" w:line="240" w:lineRule="auto"/>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7) Федеральный закон от 27.07.2010 года № 210-ФЗ «Об организации предоставления государственных и муниципальных услуг»;</w:t>
      </w:r>
    </w:p>
    <w:p w14:paraId="1F234F35" w14:textId="77777777" w:rsidR="009127C3" w:rsidRPr="009127C3" w:rsidRDefault="009127C3" w:rsidP="009127C3">
      <w:pPr>
        <w:spacing w:after="0" w:line="240" w:lineRule="auto"/>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8) Федеральный закон от 27.07.2006 года № 152-ФЗ «О персональных данных»;</w:t>
      </w:r>
    </w:p>
    <w:p w14:paraId="28A25628" w14:textId="77777777" w:rsidR="009127C3" w:rsidRPr="009127C3" w:rsidRDefault="009127C3" w:rsidP="009127C3">
      <w:pPr>
        <w:spacing w:after="0" w:line="240" w:lineRule="auto"/>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9) постановление Правительства РФ от 31 января 2020 года № 67</w:t>
      </w:r>
      <w:r w:rsidRPr="009127C3">
        <w:rPr>
          <w:rFonts w:ascii="Times New Roman" w:eastAsia="Times New Roman" w:hAnsi="Times New Roman" w:cs="Times New Roman"/>
          <w:color w:val="000000"/>
          <w:sz w:val="28"/>
          <w:szCs w:val="28"/>
          <w:lang w:eastAsia="ru-RU"/>
        </w:rPr>
        <w:br/>
        <w: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14:paraId="76D01551" w14:textId="77777777" w:rsidR="009127C3" w:rsidRPr="009127C3" w:rsidRDefault="009127C3" w:rsidP="009127C3">
      <w:pPr>
        <w:spacing w:after="0" w:line="240" w:lineRule="auto"/>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10) постановление Правительства РФ от 21 декабря 2020 года № 2200</w:t>
      </w:r>
      <w:r w:rsidRPr="009127C3">
        <w:rPr>
          <w:rFonts w:ascii="Times New Roman" w:eastAsia="Times New Roman" w:hAnsi="Times New Roman" w:cs="Times New Roman"/>
          <w:color w:val="000000"/>
          <w:sz w:val="28"/>
          <w:szCs w:val="28"/>
          <w:lang w:eastAsia="ru-RU"/>
        </w:rPr>
        <w:br/>
        <w:t>"Об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p w14:paraId="27CECDFF" w14:textId="77777777" w:rsidR="009127C3" w:rsidRPr="009127C3" w:rsidRDefault="009127C3" w:rsidP="009127C3">
      <w:pPr>
        <w:spacing w:after="0" w:line="240" w:lineRule="auto"/>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11) приказ Министерства транспорта РФ от 12 августа 2020 года № 304</w:t>
      </w:r>
      <w:r w:rsidRPr="009127C3">
        <w:rPr>
          <w:rFonts w:ascii="Times New Roman" w:eastAsia="Times New Roman" w:hAnsi="Times New Roman" w:cs="Times New Roman"/>
          <w:color w:val="000000"/>
          <w:sz w:val="28"/>
          <w:szCs w:val="28"/>
          <w:lang w:eastAsia="ru-RU"/>
        </w:rPr>
        <w:br/>
        <w:t>"Об утверждении Порядка выдачи специального разрешения на движение по автомобильным дорогам транспортного средства, осуществляющего перевозки опасных грузов";</w:t>
      </w:r>
    </w:p>
    <w:p w14:paraId="43C175FF" w14:textId="77777777" w:rsidR="009127C3" w:rsidRPr="009127C3" w:rsidRDefault="009127C3" w:rsidP="009127C3">
      <w:pPr>
        <w:spacing w:after="0" w:line="240" w:lineRule="auto"/>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12) Приказ Министерства транспорта РФ от 5 июня 2019 года № 167</w:t>
      </w:r>
      <w:r w:rsidRPr="009127C3">
        <w:rPr>
          <w:rFonts w:ascii="Times New Roman" w:eastAsia="Times New Roman" w:hAnsi="Times New Roman" w:cs="Times New Roman"/>
          <w:color w:val="000000"/>
          <w:sz w:val="28"/>
          <w:szCs w:val="28"/>
          <w:lang w:eastAsia="ru-RU"/>
        </w:rPr>
        <w:br/>
        <w: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14:paraId="6FD8809D" w14:textId="77777777" w:rsidR="009127C3" w:rsidRPr="009127C3" w:rsidRDefault="009127C3" w:rsidP="009127C3">
      <w:pPr>
        <w:spacing w:after="0" w:line="240" w:lineRule="auto"/>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13) Устав муниципального образования Мирошкинский сельсовет Первомайского  района Оренбургской области;</w:t>
      </w:r>
    </w:p>
    <w:p w14:paraId="5FCB0417" w14:textId="77777777" w:rsidR="009127C3" w:rsidRPr="009127C3" w:rsidRDefault="009127C3" w:rsidP="009127C3">
      <w:pPr>
        <w:spacing w:after="0" w:line="240" w:lineRule="auto"/>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14) настоящий Регламент.</w:t>
      </w:r>
    </w:p>
    <w:p w14:paraId="0A68C658" w14:textId="77777777" w:rsidR="009127C3" w:rsidRPr="009127C3" w:rsidRDefault="009127C3" w:rsidP="009127C3">
      <w:pPr>
        <w:spacing w:after="0" w:line="240" w:lineRule="auto"/>
        <w:jc w:val="center"/>
        <w:rPr>
          <w:rFonts w:ascii="Arial" w:eastAsia="Times New Roman" w:hAnsi="Arial" w:cs="Arial"/>
          <w:color w:val="000000"/>
          <w:sz w:val="20"/>
          <w:szCs w:val="20"/>
          <w:lang w:eastAsia="ru-RU"/>
        </w:rPr>
      </w:pPr>
      <w:r w:rsidRPr="009127C3">
        <w:rPr>
          <w:rFonts w:ascii="Arial" w:eastAsia="Times New Roman" w:hAnsi="Arial" w:cs="Arial"/>
          <w:color w:val="000000"/>
          <w:sz w:val="20"/>
          <w:szCs w:val="20"/>
          <w:lang w:eastAsia="ru-RU"/>
        </w:rPr>
        <w:t> </w:t>
      </w:r>
    </w:p>
    <w:p w14:paraId="708DC53B" w14:textId="77777777" w:rsidR="009127C3" w:rsidRPr="009127C3" w:rsidRDefault="009127C3" w:rsidP="009127C3">
      <w:pPr>
        <w:spacing w:after="0" w:line="240" w:lineRule="auto"/>
        <w:jc w:val="center"/>
        <w:rPr>
          <w:rFonts w:ascii="Arial" w:eastAsia="Times New Roman" w:hAnsi="Arial" w:cs="Arial"/>
          <w:color w:val="000000"/>
          <w:sz w:val="20"/>
          <w:szCs w:val="20"/>
          <w:lang w:eastAsia="ru-RU"/>
        </w:rPr>
      </w:pPr>
      <w:r w:rsidRPr="009127C3">
        <w:rPr>
          <w:rFonts w:ascii="Times New Roman" w:eastAsia="Times New Roman" w:hAnsi="Times New Roman" w:cs="Times New Roman"/>
          <w:b/>
          <w:bCs/>
          <w:color w:val="000000"/>
          <w:sz w:val="28"/>
          <w:szCs w:val="28"/>
          <w:lang w:eastAsia="ru-RU"/>
        </w:rPr>
        <w:t>2.6. Исчерпывающий перечень документов,</w:t>
      </w:r>
    </w:p>
    <w:p w14:paraId="09D4492B" w14:textId="77777777" w:rsidR="009127C3" w:rsidRPr="009127C3" w:rsidRDefault="009127C3" w:rsidP="009127C3">
      <w:pPr>
        <w:spacing w:after="0" w:line="240" w:lineRule="auto"/>
        <w:jc w:val="center"/>
        <w:rPr>
          <w:rFonts w:ascii="Arial" w:eastAsia="Times New Roman" w:hAnsi="Arial" w:cs="Arial"/>
          <w:color w:val="000000"/>
          <w:sz w:val="20"/>
          <w:szCs w:val="20"/>
          <w:lang w:eastAsia="ru-RU"/>
        </w:rPr>
      </w:pPr>
      <w:r w:rsidRPr="009127C3">
        <w:rPr>
          <w:rFonts w:ascii="Times New Roman" w:eastAsia="Times New Roman" w:hAnsi="Times New Roman" w:cs="Times New Roman"/>
          <w:b/>
          <w:bCs/>
          <w:color w:val="000000"/>
          <w:sz w:val="28"/>
          <w:szCs w:val="28"/>
          <w:lang w:eastAsia="ru-RU"/>
        </w:rPr>
        <w:t>необходимых в соответствии с нормативными правовыми актами</w:t>
      </w:r>
    </w:p>
    <w:p w14:paraId="3007BD48" w14:textId="77777777" w:rsidR="009127C3" w:rsidRPr="009127C3" w:rsidRDefault="009127C3" w:rsidP="009127C3">
      <w:pPr>
        <w:spacing w:after="0" w:line="240" w:lineRule="auto"/>
        <w:jc w:val="center"/>
        <w:rPr>
          <w:rFonts w:ascii="Arial" w:eastAsia="Times New Roman" w:hAnsi="Arial" w:cs="Arial"/>
          <w:color w:val="000000"/>
          <w:sz w:val="20"/>
          <w:szCs w:val="20"/>
          <w:lang w:eastAsia="ru-RU"/>
        </w:rPr>
      </w:pPr>
      <w:r w:rsidRPr="009127C3">
        <w:rPr>
          <w:rFonts w:ascii="Times New Roman" w:eastAsia="Times New Roman" w:hAnsi="Times New Roman" w:cs="Times New Roman"/>
          <w:b/>
          <w:bCs/>
          <w:color w:val="000000"/>
          <w:sz w:val="28"/>
          <w:szCs w:val="28"/>
          <w:lang w:eastAsia="ru-RU"/>
        </w:rPr>
        <w:t>для предоставления муниципальной услуги</w:t>
      </w:r>
    </w:p>
    <w:p w14:paraId="33F531A6" w14:textId="77777777" w:rsidR="009127C3" w:rsidRPr="009127C3" w:rsidRDefault="009127C3" w:rsidP="009127C3">
      <w:pPr>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2.6.1. Специальное разрешение на движение по автомобильным дорогам транспортного средства, осуществляющего перевозки опасных грузов выдается на основании заявления юридического лица или физического лица, в том числе индивидуального предпринимателя, владеющего на праве собственности или ином законном основании транспортным средством, на которое выдается специальное разрешение, или его представителя.</w:t>
      </w:r>
    </w:p>
    <w:p w14:paraId="607E7383" w14:textId="77777777" w:rsidR="009127C3" w:rsidRPr="009127C3" w:rsidRDefault="009127C3" w:rsidP="009127C3">
      <w:pPr>
        <w:shd w:val="clear" w:color="auto" w:fill="FFFFFF"/>
        <w:spacing w:after="0" w:line="240" w:lineRule="auto"/>
        <w:ind w:firstLine="708"/>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Указанное заявление должно содержать следующие сведения:</w:t>
      </w:r>
    </w:p>
    <w:p w14:paraId="6E2249FE" w14:textId="77777777" w:rsidR="009127C3" w:rsidRPr="009127C3" w:rsidRDefault="009127C3" w:rsidP="00912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lastRenderedPageBreak/>
        <w:t>- наименование, адрес в пределах места нахождения, ИНН, ОГРН, номер телефона, адрес электронной почты (при наличии) (для юридических лиц);</w:t>
      </w:r>
    </w:p>
    <w:p w14:paraId="347D9A92" w14:textId="77777777" w:rsidR="009127C3" w:rsidRPr="009127C3" w:rsidRDefault="009127C3" w:rsidP="00912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фамилия, имя и отчество (при наличии), ИНН, ОГРНИП, адрес регистрации по месту жительства (месту пребывания), номер телефона, адрес электронной почты (при наличии) (для физических лиц и индивидуальных предпринимателей);</w:t>
      </w:r>
    </w:p>
    <w:p w14:paraId="519FB246" w14:textId="77777777" w:rsidR="009127C3" w:rsidRPr="009127C3" w:rsidRDefault="009127C3" w:rsidP="00912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тип, марка, модель, государственный регистрационный номер транспортного средства, масса транспортного средства (автопоезда) с грузом, габариты транспортного средства (автопоезда) с грузом: длина, ширина, высота, длина свеса (при наличии);</w:t>
      </w:r>
    </w:p>
    <w:p w14:paraId="7686FC18" w14:textId="77777777" w:rsidR="009127C3" w:rsidRPr="009127C3" w:rsidRDefault="009127C3" w:rsidP="00912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сведения о предполагаемом сроке осуществления перевозки опасного груза;</w:t>
      </w:r>
    </w:p>
    <w:p w14:paraId="33822EAA" w14:textId="77777777" w:rsidR="009127C3" w:rsidRPr="009127C3" w:rsidRDefault="009127C3" w:rsidP="00912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сведения об опасном грузе: четырехзначный идентификационный номер вещества или изделия (номер ООН) , надлежащее отгрузочное наименование в соответствии с разделом 2 главы 1 части 3 </w:t>
      </w:r>
      <w:hyperlink r:id="rId8" w:anchor="/document/2540625/entry/0" w:history="1">
        <w:r w:rsidRPr="009127C3">
          <w:rPr>
            <w:rFonts w:ascii="Times New Roman" w:eastAsiaTheme="majorEastAsia" w:hAnsi="Times New Roman" w:cs="Times New Roman"/>
            <w:color w:val="000000"/>
            <w:sz w:val="28"/>
            <w:szCs w:val="28"/>
            <w:u w:val="single"/>
            <w:lang w:eastAsia="ru-RU"/>
          </w:rPr>
          <w:t>ДОПОГ</w:t>
        </w:r>
      </w:hyperlink>
      <w:r w:rsidRPr="009127C3">
        <w:rPr>
          <w:rFonts w:ascii="Times New Roman" w:eastAsia="Times New Roman" w:hAnsi="Times New Roman" w:cs="Times New Roman"/>
          <w:color w:val="000000"/>
          <w:sz w:val="28"/>
          <w:szCs w:val="28"/>
          <w:lang w:eastAsia="ru-RU"/>
        </w:rPr>
        <w:t>, класс (для веществ и изделий класса 1 - классификационный код, указанный в колонке 3b таблицы А главы 2 части 3 ДОПОГ), группа упаковки;</w:t>
      </w:r>
    </w:p>
    <w:p w14:paraId="2444F2AC" w14:textId="77777777" w:rsidR="009127C3" w:rsidRPr="009127C3" w:rsidRDefault="009127C3" w:rsidP="00912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адреса мест погрузки, разгрузки, стоянок и заправок топливом транспортного средства, описание маршрута перевозки опасного груза (места нахождения начальных, промежуточных и конечных пунктов участков автомобильных дорог и их наименований).</w:t>
      </w:r>
    </w:p>
    <w:p w14:paraId="041E6BD5" w14:textId="77777777" w:rsidR="009127C3" w:rsidRPr="009127C3" w:rsidRDefault="009127C3" w:rsidP="009127C3">
      <w:pPr>
        <w:shd w:val="clear" w:color="auto" w:fill="FFFFFF"/>
        <w:spacing w:after="0" w:line="240" w:lineRule="auto"/>
        <w:ind w:firstLine="708"/>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К заявлению о выдаче специального разрешения на движение по автомобильным дорогам транспортного средства, осуществляющего перевозки опасных грузов прилагаются следующие документы:</w:t>
      </w:r>
    </w:p>
    <w:p w14:paraId="1E1B7876" w14:textId="77777777" w:rsidR="009127C3" w:rsidRPr="009127C3" w:rsidRDefault="009127C3" w:rsidP="00912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копия свидетельства о регистрации транспортного средства, на которое оформляется специальное разрешение, а также копия документа, подтверждающего право владения данным транспортным средством (если владение осуществляется не на праве собственности);</w:t>
      </w:r>
    </w:p>
    <w:p w14:paraId="1EE9158B" w14:textId="77777777" w:rsidR="009127C3" w:rsidRPr="009127C3" w:rsidRDefault="009127C3" w:rsidP="00912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копия свидетельства о допуске транспортного средства категории ЕХ/II, EX/III, FL, AT или MEMU к перевозке опасных грузов, (если транспортное средство относится к одной из этих категорий);</w:t>
      </w:r>
    </w:p>
    <w:p w14:paraId="6EEC44B1" w14:textId="77777777" w:rsidR="009127C3" w:rsidRPr="009127C3" w:rsidRDefault="009127C3" w:rsidP="00912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копия свидетельства о профессиональной подготовке консультанта по вопросам безопасности перевозок опасных грузов и приказа о назначении консультанта по вопросам безопасности перевозок опасных грузов, либо иного документа, подтверждающего полномочия консультанта по вопросам безопасности перевозок опасных грузов (для юридических лиц и индивидуальных предпринимателей);</w:t>
      </w:r>
    </w:p>
    <w:p w14:paraId="79143A46" w14:textId="77777777" w:rsidR="009127C3" w:rsidRPr="009127C3" w:rsidRDefault="009127C3" w:rsidP="00912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копия свидетельства о профессиональной подготовке консультанта по вопросам безопасности перевозок опасных грузов (для физических лиц);</w:t>
      </w:r>
    </w:p>
    <w:p w14:paraId="180C98ED" w14:textId="77777777" w:rsidR="009127C3" w:rsidRPr="009127C3" w:rsidRDefault="009127C3" w:rsidP="00912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документы, предусмотренные законодательством Российской Федерации, которые удостоверяют полномочия представителя владельца транспортного средства (если заявление подается представителем владельца транспортного средства);</w:t>
      </w:r>
    </w:p>
    <w:p w14:paraId="36537B90" w14:textId="77777777" w:rsidR="009127C3" w:rsidRPr="009127C3" w:rsidRDefault="009127C3" w:rsidP="00912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реквизиты платежного документа, подтверждающего уплату государственной пошлины.</w:t>
      </w:r>
    </w:p>
    <w:p w14:paraId="3BB81762" w14:textId="77777777" w:rsidR="009127C3" w:rsidRPr="009127C3" w:rsidRDefault="009127C3" w:rsidP="00912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lastRenderedPageBreak/>
        <w:t>Заявление о выдаче специального разрешения и прилагаемые к нему документы представляются в Администрацию:</w:t>
      </w:r>
    </w:p>
    <w:p w14:paraId="2065DCCD" w14:textId="77777777" w:rsidR="009127C3" w:rsidRPr="009127C3" w:rsidRDefault="009127C3" w:rsidP="00912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на бумажном носителе лично или заказным почтовым отправлением с уведомлением о вручении;</w:t>
      </w:r>
    </w:p>
    <w:p w14:paraId="7ED461E9" w14:textId="77777777" w:rsidR="009127C3" w:rsidRPr="009127C3" w:rsidRDefault="009127C3" w:rsidP="00912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на адрес электронной почты Администрации, при этом заявление о выдаче специального разрешения и прилагаемые к нему документы должны быть подписаны (заверены) электронной подписью в соответствии с требованиями </w:t>
      </w:r>
      <w:hyperlink r:id="rId9" w:anchor="/document/12184522/entry/21" w:history="1">
        <w:r w:rsidRPr="009127C3">
          <w:rPr>
            <w:rFonts w:ascii="Times New Roman" w:eastAsiaTheme="majorEastAsia" w:hAnsi="Times New Roman" w:cs="Times New Roman"/>
            <w:color w:val="000000"/>
            <w:sz w:val="28"/>
            <w:szCs w:val="28"/>
            <w:u w:val="single"/>
            <w:lang w:eastAsia="ru-RU"/>
          </w:rPr>
          <w:t>Федерального закона</w:t>
        </w:r>
      </w:hyperlink>
      <w:r w:rsidRPr="009127C3">
        <w:rPr>
          <w:rFonts w:ascii="Times New Roman" w:eastAsia="Times New Roman" w:hAnsi="Times New Roman" w:cs="Times New Roman"/>
          <w:color w:val="000000"/>
          <w:sz w:val="28"/>
          <w:szCs w:val="28"/>
          <w:lang w:eastAsia="ru-RU"/>
        </w:rPr>
        <w:t> от 6 апреля 2011 г. N 63-ФЗ "Об электронной подписи".</w:t>
      </w:r>
    </w:p>
    <w:p w14:paraId="34BD25C0" w14:textId="77777777" w:rsidR="009127C3" w:rsidRPr="009127C3" w:rsidRDefault="009127C3" w:rsidP="00912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xml:space="preserve">Допускается направление заявления о выдаче специального разрешения и прилагаемых к нему документов в электронном виде с использованием Единого портала государственных и муниципальных услуг (функций). </w:t>
      </w:r>
    </w:p>
    <w:p w14:paraId="575E0533" w14:textId="77777777" w:rsidR="009127C3" w:rsidRPr="009127C3" w:rsidRDefault="009127C3" w:rsidP="009127C3">
      <w:pPr>
        <w:spacing w:after="0" w:line="240" w:lineRule="auto"/>
        <w:contextualSpacing/>
        <w:rPr>
          <w:rFonts w:ascii="Arial" w:eastAsia="Times New Roman" w:hAnsi="Arial" w:cs="Arial"/>
          <w:color w:val="000000"/>
          <w:sz w:val="20"/>
          <w:szCs w:val="20"/>
          <w:lang w:eastAsia="ru-RU"/>
        </w:rPr>
      </w:pPr>
    </w:p>
    <w:p w14:paraId="4CFA562F" w14:textId="77777777" w:rsidR="009127C3" w:rsidRPr="009127C3" w:rsidRDefault="009127C3" w:rsidP="009127C3">
      <w:pPr>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2.6.2.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выдается на основании заявления юридического лица или физического лица, в том числе индивидуального предпринимателя, владеющего на праве собственности или ином законном основании транспортным средством, на которое выдается специальное разрешение, или его представителя.</w:t>
      </w:r>
    </w:p>
    <w:p w14:paraId="3AC92F0D" w14:textId="77777777" w:rsidR="009127C3" w:rsidRPr="009127C3" w:rsidRDefault="009127C3" w:rsidP="00912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xml:space="preserve">В заявлении указываются: </w:t>
      </w:r>
    </w:p>
    <w:p w14:paraId="531EE7BA" w14:textId="77777777" w:rsidR="009127C3" w:rsidRPr="009127C3" w:rsidRDefault="009127C3" w:rsidP="00912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информация о лице, обратившимся с заявлением на получение специального разрешения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
    <w:p w14:paraId="63ACBAE3" w14:textId="77777777" w:rsidR="009127C3" w:rsidRPr="009127C3" w:rsidRDefault="009127C3" w:rsidP="00912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номер и дата заявления;</w:t>
      </w:r>
    </w:p>
    <w:p w14:paraId="748A7B04" w14:textId="77777777" w:rsidR="009127C3" w:rsidRPr="009127C3" w:rsidRDefault="009127C3" w:rsidP="00912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наименование уполномоченного органа;</w:t>
      </w:r>
    </w:p>
    <w:p w14:paraId="7F9E3F83" w14:textId="77777777" w:rsidR="009127C3" w:rsidRPr="009127C3" w:rsidRDefault="009127C3" w:rsidP="00912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информация о владельце транспортного средства:</w:t>
      </w:r>
    </w:p>
    <w:p w14:paraId="74F7768E" w14:textId="77777777" w:rsidR="009127C3" w:rsidRPr="009127C3" w:rsidRDefault="009127C3" w:rsidP="00912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наименование, организационно-правовая форма и адрес в пределах места нахождения, телефон - для юридических лиц;</w:t>
      </w:r>
    </w:p>
    <w:p w14:paraId="548C0A10" w14:textId="77777777" w:rsidR="009127C3" w:rsidRPr="009127C3" w:rsidRDefault="009127C3" w:rsidP="00912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14:paraId="1B6AF7FC" w14:textId="77777777" w:rsidR="009127C3" w:rsidRPr="009127C3" w:rsidRDefault="009127C3" w:rsidP="00912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14:paraId="71B82ECC" w14:textId="77777777" w:rsidR="009127C3" w:rsidRPr="009127C3" w:rsidRDefault="009127C3" w:rsidP="00912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14:paraId="41E8476A" w14:textId="77777777" w:rsidR="009127C3" w:rsidRPr="009127C3" w:rsidRDefault="009127C3" w:rsidP="00912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вид перевозки (по территории Российской Федерации);</w:t>
      </w:r>
    </w:p>
    <w:p w14:paraId="0708785D" w14:textId="77777777" w:rsidR="009127C3" w:rsidRPr="009127C3" w:rsidRDefault="009127C3" w:rsidP="00912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срок выполнения поездок;</w:t>
      </w:r>
    </w:p>
    <w:p w14:paraId="6AFE4CDE" w14:textId="77777777" w:rsidR="009127C3" w:rsidRPr="009127C3" w:rsidRDefault="009127C3" w:rsidP="00912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количество поездок (для тяжеловесных транспортных средств);</w:t>
      </w:r>
    </w:p>
    <w:p w14:paraId="38D7CC9F" w14:textId="77777777" w:rsidR="009127C3" w:rsidRPr="009127C3" w:rsidRDefault="009127C3" w:rsidP="00912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lastRenderedPageBreak/>
        <w:t>- характеристика груза (при наличии груза) (наименование, габариты (длина, ширина, высота), масса, делимость; </w:t>
      </w:r>
    </w:p>
    <w:p w14:paraId="49D1BFDC" w14:textId="77777777" w:rsidR="009127C3" w:rsidRPr="009127C3" w:rsidRDefault="009127C3" w:rsidP="00912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сведения о транспортном средстве: марка, модель, государственный регистрационный номер;</w:t>
      </w:r>
    </w:p>
    <w:p w14:paraId="0EBA3B6F" w14:textId="77777777" w:rsidR="009127C3" w:rsidRPr="009127C3" w:rsidRDefault="009127C3" w:rsidP="00912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w:t>
      </w:r>
    </w:p>
    <w:p w14:paraId="1986C301" w14:textId="77777777" w:rsidR="009127C3" w:rsidRPr="009127C3" w:rsidRDefault="009127C3" w:rsidP="00912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способ связи: по телефону, по электронной почте и иные.</w:t>
      </w:r>
    </w:p>
    <w:p w14:paraId="61F3C13F" w14:textId="77777777" w:rsidR="009127C3" w:rsidRPr="009127C3" w:rsidRDefault="009127C3" w:rsidP="00912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w:t>
      </w:r>
    </w:p>
    <w:p w14:paraId="5F497D74" w14:textId="77777777" w:rsidR="009127C3" w:rsidRPr="009127C3" w:rsidRDefault="009127C3" w:rsidP="00912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Дата начала срока выполнения поездок не может быть позднее сорока пяти дней с даты подачи заявления.</w:t>
      </w:r>
    </w:p>
    <w:p w14:paraId="215EB6BD" w14:textId="77777777" w:rsidR="009127C3" w:rsidRPr="009127C3" w:rsidRDefault="009127C3" w:rsidP="00912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14:paraId="49954434" w14:textId="77777777" w:rsidR="009127C3" w:rsidRPr="009127C3" w:rsidRDefault="009127C3" w:rsidP="00912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xml:space="preserve"> К заявлению прилагаются:</w:t>
      </w:r>
    </w:p>
    <w:p w14:paraId="7E666D08" w14:textId="77777777" w:rsidR="009127C3" w:rsidRPr="009127C3" w:rsidRDefault="009127C3" w:rsidP="00912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w:t>
      </w:r>
      <w:hyperlink r:id="rId10" w:anchor="/document/72335798/entry/13000" w:history="1">
        <w:r w:rsidRPr="009127C3">
          <w:rPr>
            <w:rFonts w:ascii="Times New Roman" w:eastAsiaTheme="majorEastAsia" w:hAnsi="Times New Roman" w:cs="Times New Roman"/>
            <w:color w:val="000000"/>
            <w:sz w:val="28"/>
            <w:szCs w:val="28"/>
            <w:u w:val="single"/>
            <w:lang w:eastAsia="ru-RU"/>
          </w:rPr>
          <w:t>приложении № 3</w:t>
        </w:r>
      </w:hyperlink>
      <w:r w:rsidRPr="009127C3">
        <w:rPr>
          <w:rFonts w:ascii="Times New Roman" w:eastAsia="Times New Roman" w:hAnsi="Times New Roman" w:cs="Times New Roman"/>
          <w:color w:val="000000"/>
          <w:sz w:val="28"/>
          <w:szCs w:val="28"/>
          <w:lang w:eastAsia="ru-RU"/>
        </w:rPr>
        <w:t> к настоящему административному регламенту). 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
    <w:p w14:paraId="3A71CC8F" w14:textId="77777777" w:rsidR="009127C3" w:rsidRPr="009127C3" w:rsidRDefault="009127C3" w:rsidP="00912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уполномоченный орган на бумажном носителе).</w:t>
      </w:r>
    </w:p>
    <w:p w14:paraId="3AC15F25" w14:textId="77777777" w:rsidR="009127C3" w:rsidRPr="009127C3" w:rsidRDefault="009127C3" w:rsidP="00912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В случае подачи заявления представителем лица, в чьих интересах осуществляется выдача специального разрешения, к заявлению также прилагается копия документа, подтверждающего его полномочия.</w:t>
      </w:r>
    </w:p>
    <w:p w14:paraId="276BD613" w14:textId="77777777" w:rsidR="009127C3" w:rsidRPr="009127C3" w:rsidRDefault="009127C3" w:rsidP="00912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xml:space="preserve">Заявление, схема тяжеловесного и (или) крупногабаритного транспортного средства (автопоезда), а также копии документов каждого транспортного </w:t>
      </w:r>
      <w:r w:rsidRPr="009127C3">
        <w:rPr>
          <w:rFonts w:ascii="Times New Roman" w:eastAsia="Times New Roman" w:hAnsi="Times New Roman" w:cs="Times New Roman"/>
          <w:color w:val="000000"/>
          <w:sz w:val="28"/>
          <w:szCs w:val="28"/>
          <w:lang w:eastAsia="ru-RU"/>
        </w:rPr>
        <w:lastRenderedPageBreak/>
        <w:t>средства должны быть подписаны заявителем и заверены печатью (при наличии).</w:t>
      </w:r>
    </w:p>
    <w:p w14:paraId="6F006340" w14:textId="77777777" w:rsidR="009127C3" w:rsidRPr="009127C3" w:rsidRDefault="009127C3" w:rsidP="00912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За выдачу специального разрешения должна быть уплачена государственная пошлина, которая уплачивается до подачи заявления.  </w:t>
      </w:r>
    </w:p>
    <w:p w14:paraId="7CEC91F8" w14:textId="77777777" w:rsidR="009127C3" w:rsidRPr="009127C3" w:rsidRDefault="009127C3" w:rsidP="009127C3">
      <w:pPr>
        <w:spacing w:after="200" w:line="240" w:lineRule="auto"/>
        <w:jc w:val="center"/>
        <w:rPr>
          <w:rFonts w:ascii="Times New Roman" w:eastAsia="Times New Roman" w:hAnsi="Times New Roman" w:cs="Times New Roman"/>
          <w:b/>
          <w:bCs/>
          <w:color w:val="000000"/>
          <w:sz w:val="28"/>
          <w:szCs w:val="28"/>
          <w:lang w:eastAsia="ru-RU"/>
        </w:rPr>
      </w:pPr>
    </w:p>
    <w:p w14:paraId="1AA8E3E3" w14:textId="77777777" w:rsidR="009127C3" w:rsidRPr="009127C3" w:rsidRDefault="009127C3" w:rsidP="009127C3">
      <w:pPr>
        <w:spacing w:after="0" w:line="240" w:lineRule="auto"/>
        <w:contextualSpacing/>
        <w:jc w:val="center"/>
        <w:rPr>
          <w:rFonts w:ascii="Arial" w:eastAsia="Times New Roman" w:hAnsi="Arial" w:cs="Arial"/>
          <w:color w:val="000000"/>
          <w:sz w:val="20"/>
          <w:szCs w:val="20"/>
          <w:lang w:eastAsia="ru-RU"/>
        </w:rPr>
      </w:pPr>
      <w:r w:rsidRPr="009127C3">
        <w:rPr>
          <w:rFonts w:ascii="Times New Roman" w:eastAsia="Times New Roman" w:hAnsi="Times New Roman" w:cs="Times New Roman"/>
          <w:b/>
          <w:bCs/>
          <w:color w:val="000000"/>
          <w:sz w:val="28"/>
          <w:szCs w:val="28"/>
          <w:lang w:eastAsia="ru-RU"/>
        </w:rPr>
        <w:t>2.7. Перечень оснований для отказа в приеме документов для предоставления муниципальной услуги</w:t>
      </w:r>
    </w:p>
    <w:p w14:paraId="5C3B3AA1" w14:textId="77777777" w:rsidR="009127C3" w:rsidRPr="009127C3" w:rsidRDefault="009127C3" w:rsidP="00912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Администрация принимает решение о возврате заявления о выдаче специального разрешения и прилагаемых к нему документов в случае:</w:t>
      </w:r>
    </w:p>
    <w:p w14:paraId="6745110C" w14:textId="77777777" w:rsidR="009127C3" w:rsidRPr="009127C3" w:rsidRDefault="009127C3" w:rsidP="00912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указания неполной и (или) недостоверной информации в заявлении о выдаче специального разрешения;</w:t>
      </w:r>
    </w:p>
    <w:p w14:paraId="5FABDC0A" w14:textId="77777777" w:rsidR="009127C3" w:rsidRPr="009127C3" w:rsidRDefault="009127C3" w:rsidP="00912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представления неполного комплекта документов.</w:t>
      </w:r>
    </w:p>
    <w:p w14:paraId="5F254DF0" w14:textId="77777777" w:rsidR="009127C3" w:rsidRPr="009127C3" w:rsidRDefault="009127C3" w:rsidP="00912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Администрация направляет уведомление о возврате заявления и прилагаемых к нему документов заявителю в срок, не превышающий 1 рабочего дня со дня принятия такого решения.</w:t>
      </w:r>
    </w:p>
    <w:p w14:paraId="352BD604" w14:textId="77777777" w:rsidR="009127C3" w:rsidRPr="009127C3" w:rsidRDefault="009127C3" w:rsidP="00912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14:paraId="6DBE2B85" w14:textId="77777777" w:rsidR="009127C3" w:rsidRPr="009127C3" w:rsidRDefault="009127C3" w:rsidP="009127C3">
      <w:pPr>
        <w:spacing w:after="0" w:line="240" w:lineRule="auto"/>
        <w:jc w:val="center"/>
        <w:rPr>
          <w:rFonts w:ascii="Arial" w:eastAsia="Times New Roman" w:hAnsi="Arial" w:cs="Arial"/>
          <w:color w:val="000000"/>
          <w:sz w:val="20"/>
          <w:szCs w:val="20"/>
          <w:lang w:eastAsia="ru-RU"/>
        </w:rPr>
      </w:pPr>
      <w:r w:rsidRPr="009127C3">
        <w:rPr>
          <w:rFonts w:ascii="Times New Roman" w:eastAsia="Times New Roman" w:hAnsi="Times New Roman" w:cs="Times New Roman"/>
          <w:b/>
          <w:bCs/>
          <w:color w:val="000000"/>
          <w:sz w:val="28"/>
          <w:szCs w:val="28"/>
          <w:lang w:eastAsia="ru-RU"/>
        </w:rPr>
        <w:t>2.8. Исчерпывающий перечень оснований для приостановления</w:t>
      </w:r>
    </w:p>
    <w:p w14:paraId="339885E1" w14:textId="77777777" w:rsidR="009127C3" w:rsidRPr="009127C3" w:rsidRDefault="009127C3" w:rsidP="009127C3">
      <w:pPr>
        <w:spacing w:after="0" w:line="240" w:lineRule="auto"/>
        <w:jc w:val="center"/>
        <w:rPr>
          <w:rFonts w:ascii="Arial" w:eastAsia="Times New Roman" w:hAnsi="Arial" w:cs="Arial"/>
          <w:color w:val="000000"/>
          <w:sz w:val="20"/>
          <w:szCs w:val="20"/>
          <w:lang w:eastAsia="ru-RU"/>
        </w:rPr>
      </w:pPr>
      <w:r w:rsidRPr="009127C3">
        <w:rPr>
          <w:rFonts w:ascii="Times New Roman" w:eastAsia="Times New Roman" w:hAnsi="Times New Roman" w:cs="Times New Roman"/>
          <w:b/>
          <w:bCs/>
          <w:color w:val="000000"/>
          <w:sz w:val="28"/>
          <w:szCs w:val="28"/>
          <w:lang w:eastAsia="ru-RU"/>
        </w:rPr>
        <w:t>или отказа в предоставлении муниципальной услуги</w:t>
      </w:r>
      <w:bookmarkStart w:id="1" w:name="sub_2402"/>
      <w:bookmarkStart w:id="2" w:name="sub_2121"/>
      <w:bookmarkEnd w:id="1"/>
      <w:bookmarkEnd w:id="2"/>
    </w:p>
    <w:p w14:paraId="7D54C640" w14:textId="77777777" w:rsidR="009127C3" w:rsidRPr="009127C3" w:rsidRDefault="009127C3" w:rsidP="009127C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2.8.1. Администрация отказывает в выдаче специального разрешения на движение по автомобильным дорогам транспортного средства, осуществляющего перевозки опасных грузов в случаях, если:</w:t>
      </w:r>
    </w:p>
    <w:p w14:paraId="38468A53" w14:textId="77777777" w:rsidR="009127C3" w:rsidRPr="009127C3" w:rsidRDefault="009127C3" w:rsidP="009127C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в Едином государственном реестре юридических лиц или Едином государственном реестре индивидуальных предпринимателей отсутствуют сведения о заявителе (не распространяется на физических лиц);</w:t>
      </w:r>
    </w:p>
    <w:p w14:paraId="05355C69" w14:textId="77777777" w:rsidR="009127C3" w:rsidRPr="009127C3" w:rsidRDefault="009127C3" w:rsidP="009127C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срок действия свидетельства о допуске транспортного средства к перевозке опасного груза превышает срок действия документа, подтверждающего право владения заявленным транспортным средством (если владение осуществляется не на праве собственности);</w:t>
      </w:r>
    </w:p>
    <w:p w14:paraId="6B26DBD8" w14:textId="77777777" w:rsidR="009127C3" w:rsidRPr="009127C3" w:rsidRDefault="009127C3" w:rsidP="009127C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владелец автомобильной дороги, по которой проходит заявленный маршрут перевозки опасного груза, отказал в согласовании данного маршрута;</w:t>
      </w:r>
    </w:p>
    <w:p w14:paraId="4CCCD40C" w14:textId="77777777" w:rsidR="009127C3" w:rsidRPr="009127C3" w:rsidRDefault="009127C3" w:rsidP="009127C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уведомления о приеме паспорта обеспечения транспортной безопасности транспортного средства в соответствии с информацией Федерального дорожного агентства отсутствуют;</w:t>
      </w:r>
    </w:p>
    <w:p w14:paraId="68EF9D75" w14:textId="77777777" w:rsidR="009127C3" w:rsidRPr="009127C3" w:rsidRDefault="009127C3" w:rsidP="009127C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заявленный опасный груз не соответствует требованиям </w:t>
      </w:r>
      <w:hyperlink r:id="rId11" w:anchor="/document/2540625/entry/0" w:history="1">
        <w:r w:rsidRPr="009127C3">
          <w:rPr>
            <w:rFonts w:ascii="Times New Roman" w:eastAsiaTheme="majorEastAsia" w:hAnsi="Times New Roman" w:cs="Times New Roman"/>
            <w:color w:val="000000"/>
            <w:sz w:val="28"/>
            <w:szCs w:val="28"/>
            <w:u w:val="single"/>
            <w:lang w:eastAsia="ru-RU"/>
          </w:rPr>
          <w:t>ДОПОГ</w:t>
        </w:r>
      </w:hyperlink>
      <w:r w:rsidRPr="009127C3">
        <w:rPr>
          <w:rFonts w:ascii="Times New Roman" w:eastAsia="Times New Roman" w:hAnsi="Times New Roman" w:cs="Times New Roman"/>
          <w:color w:val="000000"/>
          <w:sz w:val="28"/>
          <w:szCs w:val="28"/>
          <w:lang w:eastAsia="ru-RU"/>
        </w:rPr>
        <w:t> по обеспечению безопасности перевозки.</w:t>
      </w:r>
    </w:p>
    <w:p w14:paraId="4B788E2F" w14:textId="77777777" w:rsidR="009127C3" w:rsidRPr="009127C3" w:rsidRDefault="009127C3" w:rsidP="009127C3">
      <w:pPr>
        <w:spacing w:after="0" w:line="240" w:lineRule="auto"/>
        <w:jc w:val="both"/>
        <w:rPr>
          <w:rFonts w:ascii="Arial" w:eastAsia="Times New Roman" w:hAnsi="Arial" w:cs="Arial"/>
          <w:color w:val="000000"/>
          <w:sz w:val="20"/>
          <w:szCs w:val="20"/>
          <w:lang w:eastAsia="ru-RU"/>
        </w:rPr>
      </w:pPr>
      <w:r w:rsidRPr="009127C3">
        <w:rPr>
          <w:rFonts w:ascii="Arial" w:eastAsia="Times New Roman" w:hAnsi="Arial" w:cs="Arial"/>
          <w:color w:val="000000"/>
          <w:sz w:val="20"/>
          <w:szCs w:val="20"/>
          <w:lang w:eastAsia="ru-RU"/>
        </w:rPr>
        <w:t> </w:t>
      </w:r>
    </w:p>
    <w:p w14:paraId="6AF38480" w14:textId="77777777" w:rsidR="009127C3" w:rsidRPr="009127C3" w:rsidRDefault="009127C3" w:rsidP="009127C3">
      <w:pPr>
        <w:spacing w:after="0" w:line="240" w:lineRule="auto"/>
        <w:jc w:val="center"/>
        <w:rPr>
          <w:rFonts w:ascii="Times New Roman" w:eastAsia="Times New Roman" w:hAnsi="Times New Roman" w:cs="Times New Roman"/>
          <w:b/>
          <w:bCs/>
          <w:color w:val="000000"/>
          <w:sz w:val="28"/>
          <w:szCs w:val="28"/>
          <w:lang w:eastAsia="ru-RU"/>
        </w:rPr>
      </w:pPr>
      <w:r w:rsidRPr="009127C3">
        <w:rPr>
          <w:rFonts w:ascii="Times New Roman" w:eastAsia="Times New Roman" w:hAnsi="Times New Roman" w:cs="Times New Roman"/>
          <w:b/>
          <w:bCs/>
          <w:color w:val="000000"/>
          <w:sz w:val="28"/>
          <w:szCs w:val="28"/>
          <w:lang w:eastAsia="ru-RU"/>
        </w:rPr>
        <w:t>2.9. Порядок, размер и основания взимания государственной пошлины или иной платы, установленной за предоставление</w:t>
      </w:r>
    </w:p>
    <w:p w14:paraId="1B2F2421" w14:textId="77777777" w:rsidR="009127C3" w:rsidRPr="009127C3" w:rsidRDefault="009127C3" w:rsidP="009127C3">
      <w:pPr>
        <w:spacing w:after="0" w:line="240" w:lineRule="auto"/>
        <w:jc w:val="center"/>
        <w:rPr>
          <w:rFonts w:ascii="Arial" w:eastAsia="Times New Roman" w:hAnsi="Arial" w:cs="Arial"/>
          <w:color w:val="000000"/>
          <w:sz w:val="20"/>
          <w:szCs w:val="20"/>
          <w:lang w:eastAsia="ru-RU"/>
        </w:rPr>
      </w:pPr>
      <w:r w:rsidRPr="009127C3">
        <w:rPr>
          <w:rFonts w:ascii="Times New Roman" w:eastAsia="Times New Roman" w:hAnsi="Times New Roman" w:cs="Times New Roman"/>
          <w:b/>
          <w:bCs/>
          <w:color w:val="000000"/>
          <w:sz w:val="28"/>
          <w:szCs w:val="28"/>
          <w:lang w:eastAsia="ru-RU"/>
        </w:rPr>
        <w:lastRenderedPageBreak/>
        <w:t xml:space="preserve"> муниципальной услуги</w:t>
      </w:r>
    </w:p>
    <w:p w14:paraId="7A89C2C0" w14:textId="77777777" w:rsidR="009127C3" w:rsidRPr="009127C3" w:rsidRDefault="009127C3" w:rsidP="009127C3">
      <w:pPr>
        <w:spacing w:after="0" w:line="240" w:lineRule="auto"/>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2.9.1. Предоставление муниципальной услуги заявителям осуществляется на безвозмездной основе.</w:t>
      </w:r>
    </w:p>
    <w:p w14:paraId="12014BDE" w14:textId="77777777" w:rsidR="009127C3" w:rsidRPr="009127C3" w:rsidRDefault="009127C3" w:rsidP="009127C3">
      <w:pPr>
        <w:spacing w:after="0" w:line="240" w:lineRule="auto"/>
        <w:jc w:val="both"/>
        <w:rPr>
          <w:rFonts w:ascii="Arial" w:eastAsia="Times New Roman" w:hAnsi="Arial" w:cs="Arial"/>
          <w:color w:val="000000"/>
          <w:sz w:val="20"/>
          <w:szCs w:val="20"/>
          <w:lang w:eastAsia="ru-RU"/>
        </w:rPr>
      </w:pPr>
      <w:bookmarkStart w:id="3" w:name="Par202"/>
      <w:bookmarkEnd w:id="3"/>
      <w:r w:rsidRPr="009127C3">
        <w:rPr>
          <w:rFonts w:ascii="Times New Roman" w:eastAsia="Times New Roman" w:hAnsi="Times New Roman" w:cs="Times New Roman"/>
          <w:color w:val="000000"/>
          <w:sz w:val="28"/>
          <w:szCs w:val="28"/>
          <w:lang w:eastAsia="ru-RU"/>
        </w:rPr>
        <w:t>2.9.2. В соответствии с </w:t>
      </w:r>
      <w:hyperlink r:id="rId12" w:history="1">
        <w:r w:rsidRPr="009127C3">
          <w:rPr>
            <w:rFonts w:ascii="Times New Roman" w:eastAsia="Times New Roman" w:hAnsi="Times New Roman" w:cs="Times New Roman"/>
            <w:color w:val="2F6F5E"/>
            <w:sz w:val="28"/>
            <w:szCs w:val="28"/>
            <w:u w:val="single"/>
            <w:lang w:eastAsia="ru-RU"/>
          </w:rPr>
          <w:t>пунктом 111 статьи 333.33</w:t>
        </w:r>
      </w:hyperlink>
      <w:r w:rsidRPr="009127C3">
        <w:rPr>
          <w:rFonts w:ascii="Times New Roman" w:eastAsia="Times New Roman" w:hAnsi="Times New Roman" w:cs="Times New Roman"/>
          <w:color w:val="000000"/>
          <w:sz w:val="28"/>
          <w:szCs w:val="28"/>
          <w:lang w:eastAsia="ru-RU"/>
        </w:rPr>
        <w:t> Налогового кодекса Российской Федерации за выдачу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взимается государственная пошлина.</w:t>
      </w:r>
    </w:p>
    <w:p w14:paraId="56C850E6" w14:textId="77777777" w:rsidR="009127C3" w:rsidRPr="009127C3" w:rsidRDefault="009127C3" w:rsidP="009127C3">
      <w:pPr>
        <w:spacing w:after="0" w:line="240" w:lineRule="auto"/>
        <w:jc w:val="both"/>
        <w:rPr>
          <w:rFonts w:ascii="Arial" w:eastAsia="Times New Roman" w:hAnsi="Arial" w:cs="Arial"/>
          <w:color w:val="000000"/>
          <w:sz w:val="20"/>
          <w:szCs w:val="20"/>
          <w:lang w:eastAsia="ru-RU"/>
        </w:rPr>
      </w:pPr>
      <w:bookmarkStart w:id="4" w:name="Par203"/>
      <w:bookmarkEnd w:id="4"/>
      <w:r w:rsidRPr="009127C3">
        <w:rPr>
          <w:rFonts w:ascii="Times New Roman" w:eastAsia="Times New Roman" w:hAnsi="Times New Roman" w:cs="Times New Roman"/>
          <w:color w:val="000000"/>
          <w:sz w:val="28"/>
          <w:szCs w:val="28"/>
          <w:lang w:eastAsia="ru-RU"/>
        </w:rPr>
        <w:t>2.9.3. В соответствии с Постановлением Правительства РФ от 31 января 2020 года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 возмещения вреда, причиняемого транспортными средствами, осуществляющими перевозки тяжеловесных грузов, подлежит возмещению владельцами транспортных средств.</w:t>
      </w:r>
    </w:p>
    <w:p w14:paraId="5DD46BCF" w14:textId="77777777" w:rsidR="009127C3" w:rsidRPr="009127C3" w:rsidRDefault="009127C3" w:rsidP="009127C3">
      <w:pPr>
        <w:spacing w:after="0" w:line="240" w:lineRule="auto"/>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2.9.4. В соответствии с </w:t>
      </w:r>
      <w:hyperlink r:id="rId13" w:history="1">
        <w:r w:rsidRPr="009127C3">
          <w:rPr>
            <w:rFonts w:ascii="Times New Roman" w:eastAsia="Times New Roman" w:hAnsi="Times New Roman" w:cs="Times New Roman"/>
            <w:color w:val="2F6F5E"/>
            <w:sz w:val="28"/>
            <w:szCs w:val="28"/>
            <w:u w:val="single"/>
            <w:lang w:eastAsia="ru-RU"/>
          </w:rPr>
          <w:t>пунктом 14 статьи 31</w:t>
        </w:r>
      </w:hyperlink>
      <w:r w:rsidRPr="009127C3">
        <w:rPr>
          <w:rFonts w:ascii="Times New Roman" w:eastAsia="Times New Roman" w:hAnsi="Times New Roman" w:cs="Times New Roman"/>
          <w:color w:val="000000"/>
          <w:sz w:val="28"/>
          <w:szCs w:val="28"/>
          <w:lang w:eastAsia="ru-RU"/>
        </w:rPr>
        <w:t> Федерального закона Российской Федерации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случаях, если для движения транспортного средства, осуществляющего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разрешения.</w:t>
      </w:r>
    </w:p>
    <w:p w14:paraId="3938BF63" w14:textId="77777777" w:rsidR="009127C3" w:rsidRPr="009127C3" w:rsidRDefault="009127C3" w:rsidP="009127C3">
      <w:pPr>
        <w:spacing w:after="0" w:line="240" w:lineRule="auto"/>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2.9.5. Взимание дополнительных платежей, связанных с выдачей разрешения не допускается. Уплата государственной пошлины и иных платежей осуществляется заявителем до получения специального разрешения.</w:t>
      </w:r>
    </w:p>
    <w:p w14:paraId="511314FA" w14:textId="77777777" w:rsidR="009127C3" w:rsidRPr="009127C3" w:rsidRDefault="009127C3" w:rsidP="009127C3">
      <w:pPr>
        <w:spacing w:after="0" w:line="240" w:lineRule="auto"/>
        <w:jc w:val="both"/>
        <w:rPr>
          <w:rFonts w:ascii="Arial" w:eastAsia="Times New Roman" w:hAnsi="Arial" w:cs="Arial"/>
          <w:color w:val="000000"/>
          <w:sz w:val="20"/>
          <w:szCs w:val="20"/>
          <w:lang w:eastAsia="ru-RU"/>
        </w:rPr>
      </w:pPr>
      <w:r w:rsidRPr="009127C3">
        <w:rPr>
          <w:rFonts w:ascii="Arial" w:eastAsia="Times New Roman" w:hAnsi="Arial" w:cs="Arial"/>
          <w:color w:val="000000"/>
          <w:sz w:val="20"/>
          <w:szCs w:val="20"/>
          <w:lang w:eastAsia="ru-RU"/>
        </w:rPr>
        <w:t> </w:t>
      </w:r>
    </w:p>
    <w:p w14:paraId="641896C1" w14:textId="77777777" w:rsidR="009127C3" w:rsidRPr="009127C3" w:rsidRDefault="009127C3" w:rsidP="009127C3">
      <w:pPr>
        <w:spacing w:after="0" w:line="240" w:lineRule="auto"/>
        <w:jc w:val="center"/>
        <w:rPr>
          <w:rFonts w:ascii="Arial" w:eastAsia="Times New Roman" w:hAnsi="Arial" w:cs="Arial"/>
          <w:color w:val="000000"/>
          <w:sz w:val="20"/>
          <w:szCs w:val="20"/>
          <w:lang w:eastAsia="ru-RU"/>
        </w:rPr>
      </w:pPr>
      <w:r w:rsidRPr="009127C3">
        <w:rPr>
          <w:rFonts w:ascii="Times New Roman" w:eastAsia="Times New Roman" w:hAnsi="Times New Roman" w:cs="Times New Roman"/>
          <w:b/>
          <w:bCs/>
          <w:color w:val="000000"/>
          <w:sz w:val="28"/>
          <w:szCs w:val="28"/>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1E5C6573" w14:textId="77777777" w:rsidR="009127C3" w:rsidRPr="009127C3" w:rsidRDefault="009127C3" w:rsidP="009127C3">
      <w:pPr>
        <w:spacing w:after="0" w:line="240" w:lineRule="auto"/>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2.10.1. Максимальный срок ожидания в очереди при подаче заявления о предоставлении муниципальной услуги составляет не более 15 мин.</w:t>
      </w:r>
    </w:p>
    <w:p w14:paraId="59AC9F81" w14:textId="77777777" w:rsidR="009127C3" w:rsidRPr="009127C3" w:rsidRDefault="009127C3" w:rsidP="009127C3">
      <w:pPr>
        <w:spacing w:after="0" w:line="240" w:lineRule="auto"/>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2.10.2. Максимальный срок ожидания в очереди при получении результата предоставления муниципальной услуги составляет не более 15 мин.</w:t>
      </w:r>
    </w:p>
    <w:p w14:paraId="4E6FF094" w14:textId="77777777" w:rsidR="009127C3" w:rsidRPr="009127C3" w:rsidRDefault="009127C3" w:rsidP="009127C3">
      <w:pPr>
        <w:spacing w:after="0" w:line="240" w:lineRule="auto"/>
        <w:rPr>
          <w:rFonts w:ascii="Arial" w:eastAsia="Times New Roman" w:hAnsi="Arial" w:cs="Arial"/>
          <w:color w:val="000000"/>
          <w:sz w:val="20"/>
          <w:szCs w:val="20"/>
          <w:lang w:eastAsia="ru-RU"/>
        </w:rPr>
      </w:pPr>
      <w:r w:rsidRPr="009127C3">
        <w:rPr>
          <w:rFonts w:ascii="Arial" w:eastAsia="Times New Roman" w:hAnsi="Arial" w:cs="Arial"/>
          <w:color w:val="000000"/>
          <w:sz w:val="20"/>
          <w:szCs w:val="20"/>
          <w:lang w:eastAsia="ru-RU"/>
        </w:rPr>
        <w:t> </w:t>
      </w:r>
    </w:p>
    <w:p w14:paraId="376D3A01" w14:textId="77777777" w:rsidR="009127C3" w:rsidRPr="009127C3" w:rsidRDefault="009127C3" w:rsidP="009127C3">
      <w:pPr>
        <w:spacing w:after="0" w:line="240" w:lineRule="auto"/>
        <w:jc w:val="center"/>
        <w:rPr>
          <w:rFonts w:ascii="Times New Roman" w:eastAsia="Times New Roman" w:hAnsi="Times New Roman" w:cs="Times New Roman"/>
          <w:b/>
          <w:bCs/>
          <w:color w:val="000000"/>
          <w:sz w:val="28"/>
          <w:szCs w:val="28"/>
          <w:lang w:eastAsia="ru-RU"/>
        </w:rPr>
      </w:pPr>
      <w:r w:rsidRPr="009127C3">
        <w:rPr>
          <w:rFonts w:ascii="Times New Roman" w:eastAsia="Times New Roman" w:hAnsi="Times New Roman" w:cs="Times New Roman"/>
          <w:b/>
          <w:bCs/>
          <w:color w:val="000000"/>
          <w:sz w:val="28"/>
          <w:szCs w:val="28"/>
          <w:lang w:eastAsia="ru-RU"/>
        </w:rPr>
        <w:t xml:space="preserve">2.11. Срок регистрации заявления </w:t>
      </w:r>
    </w:p>
    <w:p w14:paraId="745702D7" w14:textId="77777777" w:rsidR="009127C3" w:rsidRPr="009127C3" w:rsidRDefault="009127C3" w:rsidP="009127C3">
      <w:pPr>
        <w:spacing w:after="0" w:line="240" w:lineRule="auto"/>
        <w:jc w:val="center"/>
        <w:rPr>
          <w:rFonts w:ascii="Arial" w:eastAsia="Times New Roman" w:hAnsi="Arial" w:cs="Arial"/>
          <w:color w:val="000000"/>
          <w:sz w:val="20"/>
          <w:szCs w:val="20"/>
          <w:lang w:eastAsia="ru-RU"/>
        </w:rPr>
      </w:pPr>
      <w:r w:rsidRPr="009127C3">
        <w:rPr>
          <w:rFonts w:ascii="Times New Roman" w:eastAsia="Times New Roman" w:hAnsi="Times New Roman" w:cs="Times New Roman"/>
          <w:b/>
          <w:bCs/>
          <w:color w:val="000000"/>
          <w:sz w:val="28"/>
          <w:szCs w:val="28"/>
          <w:lang w:eastAsia="ru-RU"/>
        </w:rPr>
        <w:t>о предоставлении муниципальной услуги.</w:t>
      </w:r>
    </w:p>
    <w:p w14:paraId="4914E113" w14:textId="77777777" w:rsidR="009127C3" w:rsidRPr="009127C3" w:rsidRDefault="009127C3" w:rsidP="009127C3">
      <w:pPr>
        <w:spacing w:after="0" w:line="240" w:lineRule="auto"/>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lastRenderedPageBreak/>
        <w:t>2.11.1. Заявление регистрируется в журнале регистрации заявлений муниципальным служащим Администрации, в течение одного рабочего дня со дня его поступления.</w:t>
      </w:r>
    </w:p>
    <w:p w14:paraId="410B7031" w14:textId="77777777" w:rsidR="009127C3" w:rsidRPr="009127C3" w:rsidRDefault="009127C3" w:rsidP="009127C3">
      <w:pPr>
        <w:spacing w:after="0" w:line="240" w:lineRule="auto"/>
        <w:rPr>
          <w:rFonts w:ascii="Arial" w:eastAsia="Times New Roman" w:hAnsi="Arial" w:cs="Arial"/>
          <w:color w:val="000000"/>
          <w:sz w:val="20"/>
          <w:szCs w:val="20"/>
          <w:lang w:eastAsia="ru-RU"/>
        </w:rPr>
      </w:pPr>
      <w:r w:rsidRPr="009127C3">
        <w:rPr>
          <w:rFonts w:ascii="Arial" w:eastAsia="Times New Roman" w:hAnsi="Arial" w:cs="Arial"/>
          <w:color w:val="000000"/>
          <w:sz w:val="20"/>
          <w:szCs w:val="20"/>
          <w:lang w:eastAsia="ru-RU"/>
        </w:rPr>
        <w:t> </w:t>
      </w:r>
    </w:p>
    <w:p w14:paraId="6EDBDCEB" w14:textId="77777777" w:rsidR="009127C3" w:rsidRPr="009127C3" w:rsidRDefault="009127C3" w:rsidP="009127C3">
      <w:pPr>
        <w:spacing w:after="0" w:line="240" w:lineRule="auto"/>
        <w:jc w:val="center"/>
        <w:rPr>
          <w:rFonts w:ascii="Arial" w:eastAsia="Times New Roman" w:hAnsi="Arial" w:cs="Arial"/>
          <w:color w:val="000000"/>
          <w:sz w:val="20"/>
          <w:szCs w:val="20"/>
          <w:lang w:eastAsia="ru-RU"/>
        </w:rPr>
      </w:pPr>
      <w:r w:rsidRPr="009127C3">
        <w:rPr>
          <w:rFonts w:ascii="Times New Roman" w:eastAsia="Times New Roman" w:hAnsi="Times New Roman" w:cs="Times New Roman"/>
          <w:b/>
          <w:bCs/>
          <w:color w:val="000000"/>
          <w:sz w:val="28"/>
          <w:szCs w:val="28"/>
          <w:lang w:eastAsia="ru-RU"/>
        </w:rPr>
        <w:t>2.12. Требования к помещениям, в которых предоставляется муниципальная услуга</w:t>
      </w:r>
    </w:p>
    <w:p w14:paraId="03B70A67" w14:textId="77777777" w:rsidR="009127C3" w:rsidRPr="009127C3" w:rsidRDefault="009127C3" w:rsidP="009127C3">
      <w:pPr>
        <w:spacing w:after="0" w:line="240" w:lineRule="auto"/>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2.12.1. Прием заявителей муниципальной услуги осуществляется муниципальным служащим Администрации.</w:t>
      </w:r>
    </w:p>
    <w:p w14:paraId="2016BB9B" w14:textId="77777777" w:rsidR="009127C3" w:rsidRPr="009127C3" w:rsidRDefault="009127C3" w:rsidP="009127C3">
      <w:pPr>
        <w:spacing w:after="0" w:line="240" w:lineRule="auto"/>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2.12.2. По размерам и состоянию помещение, в котором предоставляется муниципальная услуга, отвечает требованиям санитарно-гигиенических норм и правил противопожарной безопасности, безопасности труда и защищено от воздействия факторов, отрицательно влияющих на качество предоставляемой муниципальной услуги (повышенная температура воздуха, влажность воздуха, запыленность, загрязнения, шум, вибрации).</w:t>
      </w:r>
    </w:p>
    <w:p w14:paraId="2327E6E7" w14:textId="77777777" w:rsidR="009127C3" w:rsidRPr="009127C3" w:rsidRDefault="009127C3" w:rsidP="009127C3">
      <w:pPr>
        <w:spacing w:after="0" w:line="240" w:lineRule="auto"/>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2.12.3. В местах предоставления муниципальной услуги предусматривается оборудование доступных мест общего пользования (санитарно-бытовых помещений).</w:t>
      </w:r>
    </w:p>
    <w:p w14:paraId="4CD1EB3B" w14:textId="77777777" w:rsidR="009127C3" w:rsidRPr="009127C3" w:rsidRDefault="009127C3" w:rsidP="009127C3">
      <w:pPr>
        <w:spacing w:after="0" w:line="240" w:lineRule="auto"/>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В местах предоставления услуги создаются условия инвалидам для беспрепятственного доступа к информационным стендам и средствам связи, определяющие порядок и правила предоставления муниципальной услуги.</w:t>
      </w:r>
    </w:p>
    <w:p w14:paraId="2C3A22EE" w14:textId="77777777" w:rsidR="009127C3" w:rsidRPr="009127C3" w:rsidRDefault="009127C3" w:rsidP="009127C3">
      <w:pPr>
        <w:spacing w:after="0" w:line="240" w:lineRule="auto"/>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На стоянке автотранспортных средств администрации выделяются места для парковки специальных автотранспортных средств инвалидов, которые не должны занимать иные транспортные средства.</w:t>
      </w:r>
    </w:p>
    <w:p w14:paraId="4D5ADEE6" w14:textId="77777777" w:rsidR="009127C3" w:rsidRPr="009127C3" w:rsidRDefault="009127C3" w:rsidP="009127C3">
      <w:pPr>
        <w:spacing w:after="0" w:line="240" w:lineRule="auto"/>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2.12.4. Места ожидания в очереди оборудуются стульями.</w:t>
      </w:r>
    </w:p>
    <w:p w14:paraId="3226009C" w14:textId="77777777" w:rsidR="009127C3" w:rsidRPr="009127C3" w:rsidRDefault="009127C3" w:rsidP="009127C3">
      <w:pPr>
        <w:spacing w:after="0" w:line="240" w:lineRule="auto"/>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2.12.5. Помещения оснащаются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информационными и методическими материалами, наглядной информацией, нормативными документами, обеспечивающими надлежащее качество предоставляемой услуги.</w:t>
      </w:r>
    </w:p>
    <w:p w14:paraId="76F23F74" w14:textId="77777777" w:rsidR="009127C3" w:rsidRPr="009127C3" w:rsidRDefault="009127C3" w:rsidP="009127C3">
      <w:pPr>
        <w:spacing w:after="0" w:line="240" w:lineRule="auto"/>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2.12.6. Специальное оборудование, техника используются строго по назначению, содержатся в технически исправном состоянии.</w:t>
      </w:r>
    </w:p>
    <w:p w14:paraId="46793CBA" w14:textId="77777777" w:rsidR="009127C3" w:rsidRPr="009127C3" w:rsidRDefault="009127C3" w:rsidP="009127C3">
      <w:pPr>
        <w:spacing w:after="0" w:line="240" w:lineRule="auto"/>
        <w:jc w:val="center"/>
        <w:rPr>
          <w:rFonts w:ascii="Arial" w:eastAsia="Times New Roman" w:hAnsi="Arial" w:cs="Arial"/>
          <w:color w:val="000000"/>
          <w:sz w:val="20"/>
          <w:szCs w:val="20"/>
          <w:lang w:eastAsia="ru-RU"/>
        </w:rPr>
      </w:pPr>
      <w:r w:rsidRPr="009127C3">
        <w:rPr>
          <w:rFonts w:ascii="Arial" w:eastAsia="Times New Roman" w:hAnsi="Arial" w:cs="Arial"/>
          <w:color w:val="000000"/>
          <w:sz w:val="20"/>
          <w:szCs w:val="20"/>
          <w:lang w:eastAsia="ru-RU"/>
        </w:rPr>
        <w:t> </w:t>
      </w:r>
    </w:p>
    <w:p w14:paraId="341B8184" w14:textId="77777777" w:rsidR="009127C3" w:rsidRPr="009127C3" w:rsidRDefault="009127C3" w:rsidP="009127C3">
      <w:pPr>
        <w:spacing w:after="0" w:line="240" w:lineRule="auto"/>
        <w:jc w:val="center"/>
        <w:rPr>
          <w:rFonts w:ascii="Arial" w:eastAsia="Times New Roman" w:hAnsi="Arial" w:cs="Arial"/>
          <w:color w:val="000000"/>
          <w:sz w:val="20"/>
          <w:szCs w:val="20"/>
          <w:lang w:eastAsia="ru-RU"/>
        </w:rPr>
      </w:pPr>
      <w:r w:rsidRPr="009127C3">
        <w:rPr>
          <w:rFonts w:ascii="Times New Roman" w:eastAsia="Times New Roman" w:hAnsi="Times New Roman" w:cs="Times New Roman"/>
          <w:b/>
          <w:bCs/>
          <w:color w:val="000000"/>
          <w:sz w:val="28"/>
          <w:szCs w:val="28"/>
          <w:lang w:eastAsia="ru-RU"/>
        </w:rPr>
        <w:t>2.13. Показатели доступности и качества муниципальной услуги</w:t>
      </w:r>
    </w:p>
    <w:p w14:paraId="1E44658B" w14:textId="77777777" w:rsidR="009127C3" w:rsidRPr="009127C3" w:rsidRDefault="009127C3" w:rsidP="009127C3">
      <w:pPr>
        <w:spacing w:after="0" w:line="240" w:lineRule="auto"/>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2.13.1. Показателем качества и доступности муниципальной услуги является 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14:paraId="40F84F00" w14:textId="77777777" w:rsidR="009127C3" w:rsidRPr="009127C3" w:rsidRDefault="009127C3" w:rsidP="009127C3">
      <w:pPr>
        <w:spacing w:after="0" w:line="240" w:lineRule="auto"/>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2.13.2. Показателем доступности является информационная открытость порядка и правил предоставления муниципальной услуги, в том числе наличие информации об оказании муниципальной услуги в средствах массовой информации, общедоступных местах, на информационных стендах, в сети "Интернет".</w:t>
      </w:r>
    </w:p>
    <w:p w14:paraId="10FB941C" w14:textId="77777777" w:rsidR="009127C3" w:rsidRPr="009127C3" w:rsidRDefault="009127C3" w:rsidP="009127C3">
      <w:pPr>
        <w:spacing w:after="0" w:line="240" w:lineRule="auto"/>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2.13.3. Показателями качества предоставления муниципальной услуги являются:</w:t>
      </w:r>
    </w:p>
    <w:p w14:paraId="1E6DB93C" w14:textId="77777777" w:rsidR="009127C3" w:rsidRPr="009127C3" w:rsidRDefault="009127C3" w:rsidP="009127C3">
      <w:pPr>
        <w:spacing w:after="0" w:line="240" w:lineRule="auto"/>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lastRenderedPageBreak/>
        <w:t>- соответствие предоставляемой муниципальной услуги требованиям настоящего административного регламента;</w:t>
      </w:r>
    </w:p>
    <w:p w14:paraId="7267FC13" w14:textId="77777777" w:rsidR="009127C3" w:rsidRPr="009127C3" w:rsidRDefault="009127C3" w:rsidP="009127C3">
      <w:pPr>
        <w:spacing w:after="0" w:line="240" w:lineRule="auto"/>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 соблюдение сроков предоставления муниципальной услуги согласно настоящему административному регламенту;</w:t>
      </w:r>
    </w:p>
    <w:p w14:paraId="1A3E5778" w14:textId="77777777" w:rsidR="009127C3" w:rsidRPr="009127C3" w:rsidRDefault="009127C3" w:rsidP="009127C3">
      <w:pPr>
        <w:spacing w:after="0" w:line="240" w:lineRule="auto"/>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 количество обоснованных жалоб.</w:t>
      </w:r>
    </w:p>
    <w:p w14:paraId="64AE6617" w14:textId="77777777" w:rsidR="009127C3" w:rsidRPr="009127C3" w:rsidRDefault="009127C3" w:rsidP="009127C3">
      <w:pPr>
        <w:spacing w:after="0" w:line="240" w:lineRule="auto"/>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2.13.4. Необходимое количество взаимодействий заявителя со специалистами Администрации при предоставлении муниципальной услуги - 1 (один):</w:t>
      </w:r>
    </w:p>
    <w:p w14:paraId="118F75D9" w14:textId="77777777" w:rsidR="009127C3" w:rsidRPr="009127C3" w:rsidRDefault="009127C3" w:rsidP="009127C3">
      <w:pPr>
        <w:spacing w:after="0" w:line="240" w:lineRule="auto"/>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 при личной подаче заявления о предоставлении муниципальной услуги;</w:t>
      </w:r>
    </w:p>
    <w:p w14:paraId="47A8B21D" w14:textId="77777777" w:rsidR="009127C3" w:rsidRPr="009127C3" w:rsidRDefault="009127C3" w:rsidP="009127C3">
      <w:pPr>
        <w:spacing w:after="200" w:line="240" w:lineRule="auto"/>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 при личном получении результата предоставления муниципальной услуги.</w:t>
      </w:r>
    </w:p>
    <w:p w14:paraId="2DC5E9CA" w14:textId="77777777" w:rsidR="009127C3" w:rsidRPr="009127C3" w:rsidRDefault="009127C3" w:rsidP="009127C3">
      <w:pPr>
        <w:spacing w:after="200" w:line="240" w:lineRule="auto"/>
        <w:jc w:val="center"/>
        <w:rPr>
          <w:rFonts w:ascii="Arial" w:eastAsia="Times New Roman" w:hAnsi="Arial" w:cs="Arial"/>
          <w:color w:val="000000"/>
          <w:sz w:val="20"/>
          <w:szCs w:val="20"/>
          <w:lang w:eastAsia="ru-RU"/>
        </w:rPr>
      </w:pPr>
      <w:r w:rsidRPr="009127C3">
        <w:rPr>
          <w:rFonts w:ascii="Times New Roman" w:eastAsia="Times New Roman" w:hAnsi="Times New Roman" w:cs="Times New Roman"/>
          <w:b/>
          <w:bCs/>
          <w:color w:val="000000"/>
          <w:sz w:val="28"/>
          <w:szCs w:val="28"/>
          <w:lang w:eastAsia="ru-RU"/>
        </w:rPr>
        <w:t>III. Состав, последовательность и сроки выполнения административных процедур, требования к порядку их выполнения</w:t>
      </w:r>
    </w:p>
    <w:p w14:paraId="1CA6A966" w14:textId="77777777" w:rsidR="009127C3" w:rsidRPr="009127C3" w:rsidRDefault="009127C3" w:rsidP="009127C3">
      <w:pPr>
        <w:spacing w:after="0" w:line="240" w:lineRule="auto"/>
        <w:jc w:val="center"/>
        <w:rPr>
          <w:rFonts w:ascii="Arial" w:eastAsia="Times New Roman" w:hAnsi="Arial" w:cs="Arial"/>
          <w:color w:val="000000"/>
          <w:sz w:val="20"/>
          <w:szCs w:val="20"/>
          <w:lang w:eastAsia="ru-RU"/>
        </w:rPr>
      </w:pPr>
      <w:r w:rsidRPr="009127C3">
        <w:rPr>
          <w:rFonts w:ascii="Times New Roman" w:eastAsia="Times New Roman" w:hAnsi="Times New Roman" w:cs="Times New Roman"/>
          <w:b/>
          <w:bCs/>
          <w:color w:val="000000"/>
          <w:sz w:val="28"/>
          <w:szCs w:val="28"/>
          <w:lang w:eastAsia="ru-RU"/>
        </w:rPr>
        <w:t>3.1. Состав и последовательность административных процедур</w:t>
      </w:r>
    </w:p>
    <w:p w14:paraId="40BD7EAE" w14:textId="77777777" w:rsidR="009127C3" w:rsidRPr="009127C3" w:rsidRDefault="009127C3" w:rsidP="009127C3">
      <w:pPr>
        <w:spacing w:after="0" w:line="240" w:lineRule="auto"/>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3.1.1. Предоставление муниципальной услуги включает в себя следующие процедуры:</w:t>
      </w:r>
    </w:p>
    <w:p w14:paraId="40B19DC5" w14:textId="77777777" w:rsidR="009127C3" w:rsidRPr="009127C3" w:rsidRDefault="009127C3" w:rsidP="009127C3">
      <w:pPr>
        <w:spacing w:after="0" w:line="240" w:lineRule="auto"/>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  прием документов и регистрация заявления;</w:t>
      </w:r>
    </w:p>
    <w:p w14:paraId="78FE701F" w14:textId="77777777" w:rsidR="009127C3" w:rsidRPr="009127C3" w:rsidRDefault="009127C3" w:rsidP="009127C3">
      <w:pPr>
        <w:spacing w:after="0" w:line="240" w:lineRule="auto"/>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  рассмотрение документов, согласование маршрута движения транспортного средства, осуществляющего перевозки опасных, тяжеловесных и (или) крупногабаритных грузов;</w:t>
      </w:r>
    </w:p>
    <w:p w14:paraId="54204222" w14:textId="77777777" w:rsidR="009127C3" w:rsidRPr="009127C3" w:rsidRDefault="009127C3" w:rsidP="009127C3">
      <w:pPr>
        <w:spacing w:after="0" w:line="240" w:lineRule="auto"/>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 оформление проекта специального разрешения либо мотивированного отказа в предоставлении муниципальной услуги;</w:t>
      </w:r>
    </w:p>
    <w:p w14:paraId="7495E957" w14:textId="77777777" w:rsidR="009127C3" w:rsidRPr="009127C3" w:rsidRDefault="009127C3" w:rsidP="009127C3">
      <w:pPr>
        <w:spacing w:after="0" w:line="240" w:lineRule="auto"/>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 выдача заявителю специального разрешения либо мотивированного отказа в предоставлении муниципальной услуги.</w:t>
      </w:r>
    </w:p>
    <w:p w14:paraId="3625AA63" w14:textId="77777777" w:rsidR="009127C3" w:rsidRPr="009127C3" w:rsidRDefault="009127C3" w:rsidP="009127C3">
      <w:pPr>
        <w:spacing w:after="0" w:line="240" w:lineRule="auto"/>
        <w:jc w:val="center"/>
        <w:rPr>
          <w:rFonts w:ascii="Times New Roman" w:eastAsia="Times New Roman" w:hAnsi="Times New Roman" w:cs="Times New Roman"/>
          <w:b/>
          <w:bCs/>
          <w:color w:val="000000"/>
          <w:sz w:val="28"/>
          <w:szCs w:val="28"/>
          <w:lang w:eastAsia="ru-RU"/>
        </w:rPr>
      </w:pPr>
    </w:p>
    <w:p w14:paraId="5E067480" w14:textId="77777777" w:rsidR="009127C3" w:rsidRPr="009127C3" w:rsidRDefault="009127C3" w:rsidP="009127C3">
      <w:pPr>
        <w:spacing w:after="0" w:line="240" w:lineRule="auto"/>
        <w:jc w:val="center"/>
        <w:rPr>
          <w:rFonts w:ascii="Arial" w:eastAsia="Times New Roman" w:hAnsi="Arial" w:cs="Arial"/>
          <w:color w:val="000000"/>
          <w:sz w:val="20"/>
          <w:szCs w:val="20"/>
          <w:lang w:eastAsia="ru-RU"/>
        </w:rPr>
      </w:pPr>
      <w:r w:rsidRPr="009127C3">
        <w:rPr>
          <w:rFonts w:ascii="Times New Roman" w:eastAsia="Times New Roman" w:hAnsi="Times New Roman" w:cs="Times New Roman"/>
          <w:b/>
          <w:bCs/>
          <w:color w:val="000000"/>
          <w:sz w:val="28"/>
          <w:szCs w:val="28"/>
          <w:lang w:eastAsia="ru-RU"/>
        </w:rPr>
        <w:t>3.2. Прием документов и регистрация заявления</w:t>
      </w:r>
    </w:p>
    <w:p w14:paraId="38B038DA" w14:textId="77777777" w:rsidR="009127C3" w:rsidRPr="009127C3" w:rsidRDefault="009127C3" w:rsidP="009127C3">
      <w:pPr>
        <w:spacing w:after="0" w:line="240" w:lineRule="auto"/>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3.2.1. Основанием для начала административной процедуры является поступление заявления о предоставлении муниципальной услуги в администрацию муниципального образования Мирошкинский сельсовет Первомайского  района Оренбургской области.</w:t>
      </w:r>
    </w:p>
    <w:p w14:paraId="5B81E1AE" w14:textId="77777777" w:rsidR="009127C3" w:rsidRPr="009127C3" w:rsidRDefault="009127C3" w:rsidP="009127C3">
      <w:pPr>
        <w:spacing w:after="0" w:line="240" w:lineRule="auto"/>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3.2.2. Прием документов и регистрация заявления о предоставлении муниципальной услуги осуществляются муниципальным служащим Администрации.</w:t>
      </w:r>
    </w:p>
    <w:p w14:paraId="20BBABED" w14:textId="77777777" w:rsidR="009127C3" w:rsidRPr="009127C3" w:rsidRDefault="009127C3" w:rsidP="009127C3">
      <w:pPr>
        <w:spacing w:after="0" w:line="240" w:lineRule="auto"/>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Продолжительность данного административного действия составляет 1 (один) рабочий день.</w:t>
      </w:r>
    </w:p>
    <w:p w14:paraId="5ABF6329" w14:textId="77777777" w:rsidR="009127C3" w:rsidRPr="009127C3" w:rsidRDefault="009127C3" w:rsidP="009127C3">
      <w:pPr>
        <w:spacing w:after="0" w:line="240" w:lineRule="auto"/>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Критерием принятия решения о приеме документов и регистрации заявления о предоставлении муниципальной услуги является соответствие представленных документов требованиям пунктов 2.6.1, 2.6.2. настоящего административного регламента.</w:t>
      </w:r>
    </w:p>
    <w:p w14:paraId="7B4C0158" w14:textId="77777777" w:rsidR="009127C3" w:rsidRPr="009127C3" w:rsidRDefault="009127C3" w:rsidP="009127C3">
      <w:pPr>
        <w:spacing w:after="0" w:line="240" w:lineRule="auto"/>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3.2.3. Результатом данной административной процедуры является:</w:t>
      </w:r>
    </w:p>
    <w:p w14:paraId="2DDC8AED" w14:textId="77777777" w:rsidR="009127C3" w:rsidRPr="009127C3" w:rsidRDefault="009127C3" w:rsidP="009127C3">
      <w:pPr>
        <w:spacing w:after="0" w:line="240" w:lineRule="auto"/>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 регистрация в журнале регистрации входящей корреспонденции заявления и документов, предусмотренных пунктом 2.6.1, 2.6.2 настоящего административного регламента;</w:t>
      </w:r>
    </w:p>
    <w:p w14:paraId="00CA669D" w14:textId="77777777" w:rsidR="009127C3" w:rsidRPr="009127C3" w:rsidRDefault="009127C3" w:rsidP="009127C3">
      <w:pPr>
        <w:spacing w:after="0" w:line="240" w:lineRule="auto"/>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 уведомление в письменной форме заявителя об отказе в приеме документов на основании </w:t>
      </w:r>
      <w:hyperlink r:id="rId14" w:anchor="Par170" w:tooltip="2.7. Исчерпывающий перечень оснований для отказа в приеме" w:history="1">
        <w:r w:rsidRPr="009127C3">
          <w:rPr>
            <w:rFonts w:ascii="Times New Roman" w:eastAsia="Times New Roman" w:hAnsi="Times New Roman" w:cs="Times New Roman"/>
            <w:color w:val="2F6F5E"/>
            <w:sz w:val="28"/>
            <w:szCs w:val="28"/>
            <w:u w:val="single"/>
            <w:lang w:eastAsia="ru-RU"/>
          </w:rPr>
          <w:t>пункта 2.7</w:t>
        </w:r>
      </w:hyperlink>
      <w:r w:rsidRPr="009127C3">
        <w:rPr>
          <w:rFonts w:ascii="Times New Roman" w:eastAsia="Times New Roman" w:hAnsi="Times New Roman" w:cs="Times New Roman"/>
          <w:color w:val="000000"/>
          <w:sz w:val="28"/>
          <w:szCs w:val="28"/>
          <w:lang w:eastAsia="ru-RU"/>
        </w:rPr>
        <w:t> Административного регламента.</w:t>
      </w:r>
    </w:p>
    <w:p w14:paraId="6FCF5792" w14:textId="77777777" w:rsidR="009127C3" w:rsidRPr="009127C3" w:rsidRDefault="009127C3" w:rsidP="009127C3">
      <w:pPr>
        <w:spacing w:after="0" w:line="240" w:lineRule="auto"/>
        <w:jc w:val="both"/>
        <w:rPr>
          <w:rFonts w:ascii="Arial" w:eastAsia="Times New Roman" w:hAnsi="Arial" w:cs="Arial"/>
          <w:color w:val="000000"/>
          <w:sz w:val="20"/>
          <w:szCs w:val="20"/>
          <w:lang w:eastAsia="ru-RU"/>
        </w:rPr>
      </w:pPr>
      <w:r w:rsidRPr="009127C3">
        <w:rPr>
          <w:rFonts w:ascii="Arial" w:eastAsia="Times New Roman" w:hAnsi="Arial" w:cs="Arial"/>
          <w:color w:val="000000"/>
          <w:sz w:val="20"/>
          <w:szCs w:val="20"/>
          <w:lang w:eastAsia="ru-RU"/>
        </w:rPr>
        <w:t> </w:t>
      </w:r>
    </w:p>
    <w:p w14:paraId="005F6146" w14:textId="77777777" w:rsidR="009127C3" w:rsidRPr="009127C3" w:rsidRDefault="009127C3" w:rsidP="009127C3">
      <w:pPr>
        <w:spacing w:after="0" w:line="240" w:lineRule="auto"/>
        <w:jc w:val="center"/>
        <w:rPr>
          <w:rFonts w:ascii="Arial" w:eastAsia="Times New Roman" w:hAnsi="Arial" w:cs="Arial"/>
          <w:color w:val="000000"/>
          <w:sz w:val="20"/>
          <w:szCs w:val="20"/>
          <w:lang w:eastAsia="ru-RU"/>
        </w:rPr>
      </w:pPr>
      <w:r w:rsidRPr="009127C3">
        <w:rPr>
          <w:rFonts w:ascii="Times New Roman" w:eastAsia="Times New Roman" w:hAnsi="Times New Roman" w:cs="Times New Roman"/>
          <w:b/>
          <w:bCs/>
          <w:color w:val="000000"/>
          <w:sz w:val="28"/>
          <w:szCs w:val="28"/>
          <w:lang w:eastAsia="ru-RU"/>
        </w:rPr>
        <w:lastRenderedPageBreak/>
        <w:t>3.3. Рассмотрение и проверка заявления и документов, подготовка результата предоставления муниципальной услуги</w:t>
      </w:r>
    </w:p>
    <w:p w14:paraId="6623625D" w14:textId="77777777" w:rsidR="009127C3" w:rsidRPr="009127C3" w:rsidRDefault="009127C3" w:rsidP="009127C3">
      <w:pPr>
        <w:spacing w:after="0" w:line="240" w:lineRule="auto"/>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3.3.1. Администрация при рассмотрении представленных документов в течение четырех рабочих дней со дня регистрации заявления осуществляет проверку:</w:t>
      </w:r>
    </w:p>
    <w:p w14:paraId="768182DE" w14:textId="77777777" w:rsidR="009127C3" w:rsidRPr="009127C3" w:rsidRDefault="009127C3" w:rsidP="009127C3">
      <w:pPr>
        <w:spacing w:after="0" w:line="240" w:lineRule="auto"/>
        <w:jc w:val="both"/>
        <w:rPr>
          <w:rFonts w:ascii="Times New Roman" w:eastAsia="Times New Roman" w:hAnsi="Times New Roman" w:cs="Times New Roman"/>
          <w:color w:val="000000"/>
          <w:sz w:val="28"/>
          <w:szCs w:val="28"/>
          <w:lang w:eastAsia="ru-RU"/>
        </w:rPr>
      </w:pPr>
      <w:bookmarkStart w:id="5" w:name="sub_3153"/>
      <w:r w:rsidRPr="009127C3">
        <w:rPr>
          <w:rFonts w:ascii="Times New Roman" w:eastAsia="Times New Roman" w:hAnsi="Times New Roman" w:cs="Times New Roman"/>
          <w:color w:val="000000"/>
          <w:sz w:val="28"/>
          <w:szCs w:val="28"/>
          <w:lang w:eastAsia="ru-RU"/>
        </w:rPr>
        <w:t>- информации о государственной регистрации в качестве индивидуального предпринимателя или юридического лица (для российских перевозчиков);</w:t>
      </w:r>
      <w:bookmarkEnd w:id="5"/>
    </w:p>
    <w:p w14:paraId="61867B41" w14:textId="77777777" w:rsidR="009127C3" w:rsidRPr="009127C3" w:rsidRDefault="009127C3" w:rsidP="009127C3">
      <w:pPr>
        <w:spacing w:after="0" w:line="240" w:lineRule="auto"/>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сведений о соблюдении требований о перевозке груза, не являющегося неделимым.</w:t>
      </w:r>
    </w:p>
    <w:p w14:paraId="7F334925" w14:textId="77777777" w:rsidR="009127C3" w:rsidRPr="009127C3" w:rsidRDefault="009127C3" w:rsidP="009127C3">
      <w:pPr>
        <w:spacing w:after="0" w:line="240" w:lineRule="auto"/>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3.3.2. Согласование заявления.</w:t>
      </w:r>
    </w:p>
    <w:p w14:paraId="6D8A1D27" w14:textId="77777777" w:rsidR="009127C3" w:rsidRPr="009127C3" w:rsidRDefault="009127C3" w:rsidP="00912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xml:space="preserve">3.3.2.1. </w:t>
      </w:r>
      <w:r w:rsidRPr="009127C3">
        <w:rPr>
          <w:rFonts w:ascii="Times New Roman" w:eastAsia="Times New Roman" w:hAnsi="Times New Roman" w:cs="Times New Roman"/>
          <w:color w:val="22272F"/>
          <w:sz w:val="23"/>
          <w:szCs w:val="23"/>
          <w:lang w:eastAsia="ru-RU"/>
        </w:rPr>
        <w:t xml:space="preserve"> </w:t>
      </w:r>
      <w:r w:rsidRPr="009127C3">
        <w:rPr>
          <w:rFonts w:ascii="Times New Roman" w:eastAsia="Times New Roman" w:hAnsi="Times New Roman" w:cs="Times New Roman"/>
          <w:color w:val="000000"/>
          <w:sz w:val="28"/>
          <w:szCs w:val="28"/>
          <w:lang w:eastAsia="ru-RU"/>
        </w:rPr>
        <w:t>В срок, не превышающий 2 рабочих дней со дня регистрации заявления о выдаче специального разрешения на движение по автомобильным дорогам транспортного средства, осуществляющего перевозки опасных грузов и прилагаемых к нему документов, Администрация направляет владельцам автомобильных дорог, по которым проходит заявленный маршрут перевозки опасного груза, заявку на согласование данного маршрута перевозки опасного груза (далее - заявка), которая включает следующие сведения:</w:t>
      </w:r>
    </w:p>
    <w:p w14:paraId="668D662A" w14:textId="77777777" w:rsidR="009127C3" w:rsidRPr="009127C3" w:rsidRDefault="009127C3" w:rsidP="00912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номер заявки и дату ее направления;</w:t>
      </w:r>
    </w:p>
    <w:p w14:paraId="599542FB" w14:textId="77777777" w:rsidR="009127C3" w:rsidRPr="009127C3" w:rsidRDefault="009127C3" w:rsidP="00912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наименование и адрес в пределах места нахождения владельца автомобильной дороги (для юридических лиц) или фамилия, имя и отчество (при наличии) и адрес места жительства владельца автомобильной дороги (для физических лиц и индивидуальных предпринимателей), которому направляется заявка, с указанием наименования автомобильной дороги;</w:t>
      </w:r>
    </w:p>
    <w:p w14:paraId="4E377C56" w14:textId="77777777" w:rsidR="009127C3" w:rsidRPr="009127C3" w:rsidRDefault="009127C3" w:rsidP="00912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сведения о заявленном маршруте перевозки опасного груза (места нахождения начальных, промежуточных и конечных пунктов участков автомобильных дорог, по которым проходит маршрут, а также наименования данных автомобильных дорог);</w:t>
      </w:r>
    </w:p>
    <w:p w14:paraId="41A9D153" w14:textId="77777777" w:rsidR="009127C3" w:rsidRPr="009127C3" w:rsidRDefault="009127C3" w:rsidP="00912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сведения о заявленном опасном грузе: четырехзначный идентификационный номер вещества или изделия (номер ООН) , надлежащее отгрузочное наименование в соответствии с разделом 2 главы 1 части 3 </w:t>
      </w:r>
      <w:hyperlink r:id="rId15" w:anchor="/document/2540625/entry/0" w:history="1">
        <w:r w:rsidRPr="009127C3">
          <w:rPr>
            <w:rFonts w:ascii="Times New Roman" w:eastAsiaTheme="majorEastAsia" w:hAnsi="Times New Roman" w:cs="Times New Roman"/>
            <w:color w:val="000000"/>
            <w:sz w:val="28"/>
            <w:szCs w:val="28"/>
            <w:u w:val="single"/>
            <w:lang w:eastAsia="ru-RU"/>
          </w:rPr>
          <w:t>ДОПОГ</w:t>
        </w:r>
      </w:hyperlink>
      <w:r w:rsidRPr="009127C3">
        <w:rPr>
          <w:rFonts w:ascii="Times New Roman" w:eastAsia="Times New Roman" w:hAnsi="Times New Roman" w:cs="Times New Roman"/>
          <w:color w:val="000000"/>
          <w:sz w:val="28"/>
          <w:szCs w:val="28"/>
          <w:lang w:eastAsia="ru-RU"/>
        </w:rPr>
        <w:t>, класс (для веществ и изделий класса 1 - классификационный код, указанный в колонке 3b таблицы А главы 2 части 3 ДОПОГ), группа упаковки;</w:t>
      </w:r>
    </w:p>
    <w:p w14:paraId="2AD02E14" w14:textId="77777777" w:rsidR="009127C3" w:rsidRPr="009127C3" w:rsidRDefault="009127C3" w:rsidP="00912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масса транспортного средства (автопоезда) с грузом, габариты транспортного средства (автопоезда) с грузом: длина, ширина, высота, длина свеса (при наличии);</w:t>
      </w:r>
    </w:p>
    <w:p w14:paraId="0F846F57" w14:textId="77777777" w:rsidR="009127C3" w:rsidRPr="009127C3" w:rsidRDefault="009127C3" w:rsidP="00912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сведения о предполагаемом сроке осуществления перевозки опасного груза.</w:t>
      </w:r>
    </w:p>
    <w:p w14:paraId="66B00750" w14:textId="77777777" w:rsidR="009127C3" w:rsidRPr="009127C3" w:rsidRDefault="009127C3" w:rsidP="00912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Заявка регистрируется владельцем автомобильной дороги в срок, не превышающий 1 рабочего дня со дня ее поступления, в том числе в единой системе межведомственного электронного взаимодействия в случае использования указанной системы.</w:t>
      </w:r>
    </w:p>
    <w:p w14:paraId="0A15766F" w14:textId="77777777" w:rsidR="009127C3" w:rsidRPr="009127C3" w:rsidRDefault="009127C3" w:rsidP="00912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Основаниями для отказа владельцем автомобильной дороги в согласовании заявленного маршрута перевозки опасного груза являются:</w:t>
      </w:r>
    </w:p>
    <w:p w14:paraId="746D4927" w14:textId="77777777" w:rsidR="009127C3" w:rsidRPr="009127C3" w:rsidRDefault="009127C3" w:rsidP="00912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наличие на заявленном участке автомобильной дороги дорожных знаков, запрещающих движение грузовых транспортных средств и (или) движение грузовых транспортных средств, перевозящих опасные грузы;</w:t>
      </w:r>
    </w:p>
    <w:p w14:paraId="1F9C4C4A" w14:textId="77777777" w:rsidR="009127C3" w:rsidRPr="009127C3" w:rsidRDefault="009127C3" w:rsidP="00912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lastRenderedPageBreak/>
        <w:t>- принятие в соответствии с законодательством Российской Федерации владельцем автомобильной дороги решения о временном ограничении или прекращении движения транспортных средств по указанному в специальном разрешении участку автомобильной дороги;</w:t>
      </w:r>
    </w:p>
    <w:p w14:paraId="4A2774BF" w14:textId="77777777" w:rsidR="009127C3" w:rsidRPr="009127C3" w:rsidRDefault="009127C3" w:rsidP="00912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прохождение маршрута перевозки опасного груза по автомобильным дорогам, непосредственно прилегающим к социально значимым объектам транспортной инфраструктуры, объектам, задействованным при подготовке и проведении массовых спортивных, культурных, научных и деловых мероприятий;</w:t>
      </w:r>
    </w:p>
    <w:p w14:paraId="66B69043" w14:textId="77777777" w:rsidR="009127C3" w:rsidRPr="009127C3" w:rsidRDefault="009127C3" w:rsidP="00912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заявленное транспортное средство (автопоезд) с грузом является тяжеловесным и (или) крупногабаритным транспортным средством (в случае отсутствия специального разрешения, выдаваемого в порядке, предусмотренном </w:t>
      </w:r>
      <w:hyperlink r:id="rId16" w:anchor="/document/12157004/entry/31" w:history="1">
        <w:r w:rsidRPr="009127C3">
          <w:rPr>
            <w:rFonts w:ascii="Times New Roman" w:eastAsiaTheme="majorEastAsia" w:hAnsi="Times New Roman" w:cs="Times New Roman"/>
            <w:color w:val="000000"/>
            <w:sz w:val="28"/>
            <w:szCs w:val="28"/>
            <w:u w:val="single"/>
            <w:lang w:eastAsia="ru-RU"/>
          </w:rPr>
          <w:t>статьей 31</w:t>
        </w:r>
      </w:hyperlink>
      <w:r w:rsidRPr="009127C3">
        <w:rPr>
          <w:rFonts w:ascii="Times New Roman" w:eastAsia="Times New Roman" w:hAnsi="Times New Roman" w:cs="Times New Roman"/>
          <w:color w:val="000000"/>
          <w:sz w:val="28"/>
          <w:szCs w:val="28"/>
          <w:lang w:eastAsia="ru-RU"/>
        </w:rPr>
        <w:t> Федерального закона Российской Федерации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04C9421F" w14:textId="77777777" w:rsidR="009127C3" w:rsidRPr="009127C3" w:rsidRDefault="009127C3" w:rsidP="00912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При наличии оснований для отказа в согласовании заявленного маршрута перевозки опасного груза владелец автомобильной дороги в срок, не превышающий 4 рабочих дней со дня регистрации заявки, направляет в Администрацию уведомление об отказе в таком согласовании или о согласовании альтернативного маршрута перевозки опасного груза.</w:t>
      </w:r>
    </w:p>
    <w:p w14:paraId="37FA4254" w14:textId="77777777" w:rsidR="009127C3" w:rsidRPr="009127C3" w:rsidRDefault="009127C3" w:rsidP="009127C3">
      <w:pPr>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xml:space="preserve">3.3.2.2. </w:t>
      </w:r>
      <w:r w:rsidRPr="009127C3">
        <w:rPr>
          <w:rFonts w:ascii="Times New Roman" w:eastAsia="Times New Roman" w:hAnsi="Times New Roman" w:cs="Times New Roman"/>
          <w:color w:val="22272F"/>
          <w:sz w:val="23"/>
          <w:szCs w:val="23"/>
          <w:lang w:eastAsia="ru-RU"/>
        </w:rPr>
        <w:t xml:space="preserve"> </w:t>
      </w:r>
      <w:r w:rsidRPr="009127C3">
        <w:rPr>
          <w:rFonts w:ascii="Times New Roman" w:eastAsia="Times New Roman" w:hAnsi="Times New Roman" w:cs="Times New Roman"/>
          <w:color w:val="000000"/>
          <w:sz w:val="28"/>
          <w:szCs w:val="28"/>
          <w:lang w:eastAsia="ru-RU"/>
        </w:rPr>
        <w:t>Согласование маршрута тяжеловесного и (или) крупногабаритного транспортного средства осуществляется Администрацией с владельцами автомобильных дорог, по которым проходит такой маршрут.</w:t>
      </w:r>
    </w:p>
    <w:p w14:paraId="16CF6AA8" w14:textId="77777777" w:rsidR="009127C3" w:rsidRPr="009127C3" w:rsidRDefault="009127C3" w:rsidP="009127C3">
      <w:pPr>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Администрацией осуществляется согласование маршрута тяжеловесного и (или) крупногабаритного транспортного средства с Госавтоинспекцией:</w:t>
      </w:r>
    </w:p>
    <w:p w14:paraId="2E3B7637" w14:textId="77777777" w:rsidR="009127C3" w:rsidRPr="009127C3" w:rsidRDefault="009127C3" w:rsidP="009127C3">
      <w:pPr>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в случае превышения транспортным средством установленных Правительством Российской Федерации допустимых габаритов более чем на два процента;</w:t>
      </w:r>
    </w:p>
    <w:p w14:paraId="3A32E4E3" w14:textId="77777777" w:rsidR="009127C3" w:rsidRPr="009127C3" w:rsidRDefault="009127C3" w:rsidP="009127C3">
      <w:pPr>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в случаях, если для движения транспортного средства требуется:</w:t>
      </w:r>
    </w:p>
    <w:p w14:paraId="4D83A830" w14:textId="77777777" w:rsidR="009127C3" w:rsidRPr="009127C3" w:rsidRDefault="009127C3" w:rsidP="009127C3">
      <w:pPr>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-укрепление отдельных участков автомобильных дорог;</w:t>
      </w:r>
    </w:p>
    <w:p w14:paraId="4ED81D77" w14:textId="77777777" w:rsidR="009127C3" w:rsidRPr="009127C3" w:rsidRDefault="009127C3" w:rsidP="009127C3">
      <w:pPr>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14:paraId="53EF4AE0" w14:textId="77777777" w:rsidR="009127C3" w:rsidRPr="009127C3" w:rsidRDefault="009127C3" w:rsidP="009127C3">
      <w:pPr>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Согласование маршрута транспортного средства возможно посредством представления копии письма по электронной почте (с последующим представлением оригинала), факсимильной связи, электронного взаимодействия с использованием электронной подписи, в том числе единой системы межведомственного электронного взаимодействия.</w:t>
      </w:r>
    </w:p>
    <w:p w14:paraId="1E185BC1" w14:textId="77777777" w:rsidR="009127C3" w:rsidRPr="009127C3" w:rsidRDefault="009127C3" w:rsidP="009127C3">
      <w:pPr>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Администрация в течение четырех рабочих дней со дня регистрации заявления:</w:t>
      </w:r>
    </w:p>
    <w:p w14:paraId="2784AF91" w14:textId="77777777" w:rsidR="009127C3" w:rsidRPr="009127C3" w:rsidRDefault="009127C3" w:rsidP="009127C3">
      <w:pPr>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устанавливает путь следования по заявленному маршруту;</w:t>
      </w:r>
    </w:p>
    <w:p w14:paraId="285006D9" w14:textId="77777777" w:rsidR="009127C3" w:rsidRPr="009127C3" w:rsidRDefault="009127C3" w:rsidP="009127C3">
      <w:pPr>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xml:space="preserve">- определяет владельцев автомобильных дорог, владельцев инфраструктуры железнодорожного транспорта общего пользования и (или) владельцев </w:t>
      </w:r>
      <w:r w:rsidRPr="009127C3">
        <w:rPr>
          <w:rFonts w:ascii="Times New Roman" w:eastAsia="Times New Roman" w:hAnsi="Times New Roman" w:cs="Times New Roman"/>
          <w:color w:val="000000"/>
          <w:sz w:val="28"/>
          <w:szCs w:val="28"/>
          <w:lang w:eastAsia="ru-RU"/>
        </w:rPr>
        <w:lastRenderedPageBreak/>
        <w:t>железнодорожных путей необщего пользования по пути следования транспортного средства;</w:t>
      </w:r>
    </w:p>
    <w:p w14:paraId="21237D03" w14:textId="77777777" w:rsidR="009127C3" w:rsidRPr="009127C3" w:rsidRDefault="009127C3" w:rsidP="009127C3">
      <w:pPr>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направляет в адрес владельцев запрос на согласование маршрута тяжеловесного и (или) крупногабаритного транспортного средства.</w:t>
      </w:r>
    </w:p>
    <w:p w14:paraId="697FAF2F" w14:textId="77777777" w:rsidR="009127C3" w:rsidRPr="009127C3" w:rsidRDefault="009127C3" w:rsidP="009127C3">
      <w:pPr>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В запросе указываются:</w:t>
      </w:r>
    </w:p>
    <w:p w14:paraId="627088C5" w14:textId="77777777" w:rsidR="009127C3" w:rsidRPr="009127C3" w:rsidRDefault="009127C3" w:rsidP="009127C3">
      <w:pPr>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-наименование органа, направившего запрос;</w:t>
      </w:r>
    </w:p>
    <w:p w14:paraId="123BE096" w14:textId="77777777" w:rsidR="009127C3" w:rsidRPr="009127C3" w:rsidRDefault="009127C3" w:rsidP="009127C3">
      <w:pPr>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-исходящий номер и дата запроса;</w:t>
      </w:r>
    </w:p>
    <w:p w14:paraId="1E238701" w14:textId="77777777" w:rsidR="009127C3" w:rsidRPr="009127C3" w:rsidRDefault="009127C3" w:rsidP="009127C3">
      <w:pPr>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-маршрут движения (участок маршрута);</w:t>
      </w:r>
    </w:p>
    <w:p w14:paraId="53FEE0CB" w14:textId="77777777" w:rsidR="009127C3" w:rsidRPr="009127C3" w:rsidRDefault="009127C3" w:rsidP="009127C3">
      <w:pPr>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-марка и модель транспортного средства, государственный регистрационный номер транспортного средства;</w:t>
      </w:r>
    </w:p>
    <w:p w14:paraId="7402A4C2" w14:textId="77777777" w:rsidR="009127C3" w:rsidRPr="009127C3" w:rsidRDefault="009127C3" w:rsidP="009127C3">
      <w:pPr>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-предполагаемый срок и количество поездок (для тяжеловесного транспортного средства);</w:t>
      </w:r>
    </w:p>
    <w:p w14:paraId="24779E97" w14:textId="77777777" w:rsidR="009127C3" w:rsidRPr="009127C3" w:rsidRDefault="009127C3" w:rsidP="009127C3">
      <w:pPr>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w:t>
      </w:r>
    </w:p>
    <w:p w14:paraId="1C0BC0ED" w14:textId="77777777" w:rsidR="009127C3" w:rsidRPr="009127C3" w:rsidRDefault="009127C3" w:rsidP="009127C3">
      <w:pPr>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-сведения о заявителе и способе связи с ним;</w:t>
      </w:r>
    </w:p>
    <w:p w14:paraId="09F5152C" w14:textId="77777777" w:rsidR="009127C3" w:rsidRPr="009127C3" w:rsidRDefault="009127C3" w:rsidP="009127C3">
      <w:pPr>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-подпись должностного лица (электронная подпись уполномоченного органа).</w:t>
      </w:r>
    </w:p>
    <w:p w14:paraId="1A3A00FE" w14:textId="77777777" w:rsidR="009127C3" w:rsidRPr="009127C3" w:rsidRDefault="009127C3" w:rsidP="009127C3">
      <w:pPr>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Согласование маршрута тяжеловесного и (или) крупногабаритного транспортного средства проводится владельцами автомобильных дорог и Госавтоинспекцией в течение четырех рабочих дней с даты поступления от Администрации запроса.</w:t>
      </w:r>
    </w:p>
    <w:p w14:paraId="3E44D91B" w14:textId="77777777" w:rsidR="009127C3" w:rsidRPr="009127C3" w:rsidRDefault="009127C3" w:rsidP="009127C3">
      <w:pPr>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При согласовании маршрута тяжеловесного и (или) крупногабаритного транспортного средства владельцами автомобильных дорог определяется возможность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имеющихся сведений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14:paraId="7249A990" w14:textId="77777777" w:rsidR="009127C3" w:rsidRPr="009127C3" w:rsidRDefault="009127C3" w:rsidP="009127C3">
      <w:pPr>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Вместе с согласованием маршрута тяжеловесного транспортного средства владельцем автомобильной дороги в адрес Администрации направляется расчет платы в счет возмещения вреда, причиняемого автомобильным дорогам тяжеловесным транспортным средством.</w:t>
      </w:r>
    </w:p>
    <w:p w14:paraId="0EFAE177" w14:textId="77777777" w:rsidR="009127C3" w:rsidRPr="009127C3" w:rsidRDefault="009127C3" w:rsidP="009127C3">
      <w:pPr>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w:t>
      </w:r>
      <w:hyperlink r:id="rId17" w:anchor="/document/72335798/entry/11002" w:history="1">
        <w:r w:rsidRPr="009127C3">
          <w:rPr>
            <w:rFonts w:ascii="Times New Roman" w:eastAsiaTheme="majorEastAsia" w:hAnsi="Times New Roman" w:cs="Times New Roman"/>
            <w:color w:val="000000"/>
            <w:sz w:val="28"/>
            <w:szCs w:val="28"/>
            <w:u w:val="single"/>
            <w:lang w:eastAsia="ru-RU"/>
          </w:rPr>
          <w:t>"Вид сопровождения"</w:t>
        </w:r>
      </w:hyperlink>
      <w:r w:rsidRPr="009127C3">
        <w:rPr>
          <w:rFonts w:ascii="Times New Roman" w:eastAsia="Times New Roman" w:hAnsi="Times New Roman" w:cs="Times New Roman"/>
          <w:color w:val="000000"/>
          <w:sz w:val="28"/>
          <w:szCs w:val="28"/>
          <w:lang w:eastAsia="ru-RU"/>
        </w:rPr>
        <w:t> и </w:t>
      </w:r>
      <w:hyperlink r:id="rId18" w:anchor="/document/72335798/entry/11001" w:history="1">
        <w:r w:rsidRPr="009127C3">
          <w:rPr>
            <w:rFonts w:ascii="Times New Roman" w:eastAsiaTheme="majorEastAsia" w:hAnsi="Times New Roman" w:cs="Times New Roman"/>
            <w:color w:val="000000"/>
            <w:sz w:val="28"/>
            <w:szCs w:val="28"/>
            <w:u w:val="single"/>
            <w:lang w:eastAsia="ru-RU"/>
          </w:rPr>
          <w:t>"Особые условия движения"</w:t>
        </w:r>
      </w:hyperlink>
      <w:r w:rsidRPr="009127C3">
        <w:rPr>
          <w:rFonts w:ascii="Times New Roman" w:eastAsia="Times New Roman" w:hAnsi="Times New Roman" w:cs="Times New Roman"/>
          <w:color w:val="000000"/>
          <w:sz w:val="28"/>
          <w:szCs w:val="28"/>
          <w:lang w:eastAsia="ru-RU"/>
        </w:rPr>
        <w:t> специального разрешения.</w:t>
      </w:r>
    </w:p>
    <w:p w14:paraId="49A8584A" w14:textId="77777777" w:rsidR="009127C3" w:rsidRPr="009127C3" w:rsidRDefault="009127C3" w:rsidP="009127C3">
      <w:pPr>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В случае необходимости согласования маршрута тяжеловесного и (или) крупногабаритного транспортного средства с владельцами пересекающих автомобильную дорогу сооружений и инженерных коммуникаций, владельцы автомобильных дорог направляют в течение одного рабочего дня со дня регистрации ими запроса соответствующий запрос владельцам вышеуказанных искусственных сооружений и инженерных коммуникаций.</w:t>
      </w:r>
    </w:p>
    <w:p w14:paraId="5A4FE25A" w14:textId="77777777" w:rsidR="009127C3" w:rsidRPr="009127C3" w:rsidRDefault="009127C3" w:rsidP="009127C3">
      <w:pPr>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lastRenderedPageBreak/>
        <w:t>Согласование владельцами сооружений и инженерных коммуникаций осуществляется в течение двух рабочих дней с даты получения ими вышеуказанного запроса.</w:t>
      </w:r>
    </w:p>
    <w:p w14:paraId="45AB7DDF" w14:textId="77777777" w:rsidR="009127C3" w:rsidRPr="009127C3" w:rsidRDefault="009127C3" w:rsidP="009127C3">
      <w:pPr>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В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Администрация в течение одного рабочего дня со дня установления необходимости проведения соответствующих мероприятий выбранным заявителем способом связи информирует его об этом.</w:t>
      </w:r>
    </w:p>
    <w:p w14:paraId="5F08B26B" w14:textId="77777777" w:rsidR="009127C3" w:rsidRPr="009127C3" w:rsidRDefault="009127C3" w:rsidP="009127C3">
      <w:pPr>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Указанные мероприятия проводятся при выполнении хотя бы одного из следующих условий:</w:t>
      </w:r>
    </w:p>
    <w:p w14:paraId="6BB1ADFA" w14:textId="77777777" w:rsidR="009127C3" w:rsidRPr="009127C3" w:rsidRDefault="009127C3" w:rsidP="009127C3">
      <w:pPr>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масса тяжеловесного транспортного средства превышает несущую способность участка автомобильной дороги и (или) искусственного сооружения;</w:t>
      </w:r>
    </w:p>
    <w:p w14:paraId="1A6C3A5F" w14:textId="77777777" w:rsidR="009127C3" w:rsidRPr="009127C3" w:rsidRDefault="009127C3" w:rsidP="009127C3">
      <w:pPr>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14:paraId="45080D60" w14:textId="77777777" w:rsidR="009127C3" w:rsidRPr="009127C3" w:rsidRDefault="009127C3" w:rsidP="009127C3">
      <w:pPr>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мероприятия предусмотрены Требованиями к организации движения по автомобильным дорогам тяжеловесного и (или) крупногабаритного транспортного средства.</w:t>
      </w:r>
    </w:p>
    <w:p w14:paraId="60F604EC" w14:textId="77777777" w:rsidR="009127C3" w:rsidRPr="009127C3" w:rsidRDefault="009127C3" w:rsidP="009127C3">
      <w:pPr>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В случае если маршрут тяжеловесного и (или) крупногабаритного транспортного средства проходит через железнодорожные переезды, Администрация в течение четырех рабочих дней со дня регистрации заявления направляет соответствующий запрос владельцам инфраструктуры железнодорожного транспорта общего пользования и (или) владельцам железнодорожных путей необщего пользования, в ведении которых находятся такие железнодорожные переезды, при выполнении хотя бы одного из следующих условий:</w:t>
      </w:r>
    </w:p>
    <w:p w14:paraId="5927C4E6" w14:textId="77777777" w:rsidR="009127C3" w:rsidRPr="009127C3" w:rsidRDefault="009127C3" w:rsidP="009127C3">
      <w:pPr>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ширина транспортного средства с грузом или без груза составляет 5 м и более;</w:t>
      </w:r>
    </w:p>
    <w:p w14:paraId="65B98C5C" w14:textId="77777777" w:rsidR="009127C3" w:rsidRPr="009127C3" w:rsidRDefault="009127C3" w:rsidP="009127C3">
      <w:pPr>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высота транспортного средства от поверхности дороги 4,5 м и более;</w:t>
      </w:r>
    </w:p>
    <w:p w14:paraId="1A4A9957" w14:textId="77777777" w:rsidR="009127C3" w:rsidRPr="009127C3" w:rsidRDefault="009127C3" w:rsidP="009127C3">
      <w:pPr>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длина автопоезда с одним прицепом превышает 22 м или автопоезд имеет два и более прицепа;</w:t>
      </w:r>
    </w:p>
    <w:p w14:paraId="3AE95202" w14:textId="77777777" w:rsidR="009127C3" w:rsidRPr="009127C3" w:rsidRDefault="009127C3" w:rsidP="009127C3">
      <w:pPr>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скорость движения транспортного средства менее 8 км/ч.</w:t>
      </w:r>
    </w:p>
    <w:p w14:paraId="23FBE16F" w14:textId="77777777" w:rsidR="009127C3" w:rsidRPr="009127C3" w:rsidRDefault="009127C3" w:rsidP="009127C3">
      <w:pPr>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Согласование владельцами инфраструктуры железнодорожного транспорта общего пользования и (или) владельцами железнодорожных путей необщего пользования осуществляется в течение четырех рабочих дней с даты получения запроса.</w:t>
      </w:r>
    </w:p>
    <w:p w14:paraId="1104167A" w14:textId="77777777" w:rsidR="009127C3" w:rsidRPr="009127C3" w:rsidRDefault="009127C3" w:rsidP="009127C3">
      <w:pPr>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xml:space="preserve">В случае если при согласовании маршрута движения крупногабаритного транспортного средства установлено, что данное транспортное средство является тяжеловесным, владелец автомобильной дороги в течение одного рабочего дня с даты регистрации запроса информирует об этом заявителя и </w:t>
      </w:r>
      <w:r w:rsidRPr="009127C3">
        <w:rPr>
          <w:rFonts w:ascii="Times New Roman" w:eastAsia="Times New Roman" w:hAnsi="Times New Roman" w:cs="Times New Roman"/>
          <w:color w:val="000000"/>
          <w:sz w:val="28"/>
          <w:szCs w:val="28"/>
          <w:lang w:eastAsia="ru-RU"/>
        </w:rPr>
        <w:lastRenderedPageBreak/>
        <w:t>Администрацию одновременно с направлением заявителю запроса о требуемом количестве поездок по маршруту.</w:t>
      </w:r>
    </w:p>
    <w:p w14:paraId="64DEEDCE" w14:textId="77777777" w:rsidR="009127C3" w:rsidRPr="009127C3" w:rsidRDefault="009127C3" w:rsidP="009127C3">
      <w:pPr>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Заявитель в течение двух рабочих дней с даты поступления запроса должен уведомить владельца автомобильной дороги о требуемом количестве поездок по заявленному маршруту.</w:t>
      </w:r>
    </w:p>
    <w:p w14:paraId="5755ED79" w14:textId="77777777" w:rsidR="009127C3" w:rsidRPr="009127C3" w:rsidRDefault="009127C3" w:rsidP="009127C3">
      <w:pPr>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В указанном случае владелец автомобильной дороги при согласовании маршрута движения информирует Администрацию о количестве согласованных поездок.</w:t>
      </w:r>
    </w:p>
    <w:p w14:paraId="16841B8B" w14:textId="77777777" w:rsidR="009127C3" w:rsidRPr="009127C3" w:rsidRDefault="009127C3" w:rsidP="009127C3">
      <w:pPr>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Срок выдачи специального разрешения увеличивается на срок проведения указанных в настоящем пункте мероприятий.</w:t>
      </w:r>
    </w:p>
    <w:p w14:paraId="65215C24" w14:textId="77777777" w:rsidR="009127C3" w:rsidRPr="009127C3" w:rsidRDefault="009127C3" w:rsidP="009127C3">
      <w:pPr>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Владельцы автомобильных дорог направляют в Администрацию мотивированный отказ в согласовании маршрута движения тяжеловесного и (или) крупногабаритного транспортного средства, в случае если заявитель не уведомил владельца автомобильной дороги о требуемом количестве поездок.</w:t>
      </w:r>
    </w:p>
    <w:p w14:paraId="4BD8B734" w14:textId="77777777" w:rsidR="009127C3" w:rsidRPr="009127C3" w:rsidRDefault="009127C3" w:rsidP="009127C3">
      <w:pPr>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Владельцы автомобильных дорог направляют в \администрацию мотивированный отказ в согласовании маршрута движения тяжеловесного и (или) крупногабаритного транспортного средства или согласование альтернативного маршрута по своим автомобильным дорогам, начало и конец которого расположены на установленном Администрацией маршруте,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установленному маршруту (в том числе по информации владельцев соответствующих сооружений и инженерных коммуникаций).</w:t>
      </w:r>
    </w:p>
    <w:p w14:paraId="53F935D5" w14:textId="77777777" w:rsidR="009127C3" w:rsidRPr="009127C3" w:rsidRDefault="009127C3" w:rsidP="009127C3">
      <w:pPr>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В случае движения тяжеловесного транспортного средства с нагрузкой на ось или группу осей, превышающей допустимую нагрузку более чем на два процента, но не более чем на десять процентов, по установленному и (или) постоянному маршруту Администрацией, осуществляющей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установленному и (или) постоянному маршруту.</w:t>
      </w:r>
    </w:p>
    <w:p w14:paraId="1A931475" w14:textId="77777777" w:rsidR="009127C3" w:rsidRPr="009127C3" w:rsidRDefault="009127C3" w:rsidP="009127C3">
      <w:pPr>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В случае если выдача специальных разрешений по установленному и (или) постоянному маршруту в упрощенном порядке осуществляется собственником частной автомобильной дороги либо Администрацией, которая является владельцем автомобильной дороги, на которой полностью размещается установленный и (или)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счет возмещения вреда, причиняемого тяжеловесным транспортным средством.</w:t>
      </w:r>
    </w:p>
    <w:p w14:paraId="17848B72" w14:textId="77777777" w:rsidR="009127C3" w:rsidRPr="009127C3" w:rsidRDefault="009127C3" w:rsidP="009127C3">
      <w:pPr>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xml:space="preserve">В случае если установленный и (или) постоянный маршрут движения тяжеловесного и (или) крупногабаритного транспортного средства, </w:t>
      </w:r>
      <w:r w:rsidRPr="009127C3">
        <w:rPr>
          <w:rFonts w:ascii="Times New Roman" w:eastAsia="Times New Roman" w:hAnsi="Times New Roman" w:cs="Times New Roman"/>
          <w:color w:val="000000"/>
          <w:sz w:val="28"/>
          <w:szCs w:val="28"/>
          <w:lang w:eastAsia="ru-RU"/>
        </w:rPr>
        <w:lastRenderedPageBreak/>
        <w:t>специальное разрешение на движение которого выдается в упрощенном порядке, проходит по автомобильным дорогам, принадлежащим нескольким владельцам, то владельцы таких автомобильных дорог в течение одного рабочего дня со дня получения запроса направляют в \администрацию расчет платы в счет возмещения вреда, причиняемого автомобильным дорогам тяжеловесным транспортным средством. Администрация в течение двух рабочих дней со дня регистрации заявления информирует заявителя о размере платы в счет возмещения вреда, причиняемого тяжеловесным транспортным средством.</w:t>
      </w:r>
    </w:p>
    <w:p w14:paraId="52E65E11" w14:textId="77777777" w:rsidR="009127C3" w:rsidRPr="009127C3" w:rsidRDefault="009127C3" w:rsidP="009127C3">
      <w:pPr>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и (или) постоянному маршруту Администрацией, осуществляющей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 вреда по данному установленному и (или) постоянному маршруту, причиняемого тяжеловесным транспортным средством.</w:t>
      </w:r>
    </w:p>
    <w:p w14:paraId="6AB3A138" w14:textId="77777777" w:rsidR="009127C3" w:rsidRPr="009127C3" w:rsidRDefault="009127C3" w:rsidP="009127C3">
      <w:pPr>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Запросы, указанные в настоящем пункте должны регистрироваться владельцем автомобильной дороги в течение одного рабочего дня с даты их поступления, в том числе в ведомственных информационных системах при использовании таких систем.</w:t>
      </w:r>
    </w:p>
    <w:p w14:paraId="083CC288" w14:textId="77777777" w:rsidR="009127C3" w:rsidRPr="009127C3" w:rsidRDefault="009127C3" w:rsidP="009127C3">
      <w:pPr>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В случае если для движения тяжеловесного и (или) крупногабаритного транспортного средства требуются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владелец автомобильной дороги (участка автомобильной дороги) или пересекающих автомобильную дорогу сооружений и инженерных коммуникаций в течение одного рабочего дня со дня регистрации им запроса о согласовании маршрута тяжеловесного и (или) крупногабаритного транспортного средства информирует об этом Администрацию.</w:t>
      </w:r>
    </w:p>
    <w:p w14:paraId="1DFF7F13" w14:textId="77777777" w:rsidR="009127C3" w:rsidRPr="009127C3" w:rsidRDefault="009127C3" w:rsidP="009127C3">
      <w:pPr>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Разработка и согласование проекта организации дорожного движения и (или) специального проекта с владельцами автомобильных дорог, пересекающих автомобильную дорогу сооружений и инженерных коммуникаций, равно как и оценка технического состояния автомобильных дорог (или их участков) и принятие специальных мер по обустройству пересекающих автомобильную дорогу сооружений и инженерных коммуникаций, обеспечиваются заявителем.</w:t>
      </w:r>
    </w:p>
    <w:p w14:paraId="6DBAC10F" w14:textId="77777777" w:rsidR="009127C3" w:rsidRPr="009127C3" w:rsidRDefault="009127C3" w:rsidP="009127C3">
      <w:pPr>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Оценка технического состояния автомобильных дорог и принятие специальных мер по обустройству пересекающих автомобильную дорогу сооружений и инженерных коммуникаций осуществляется по согласованию с их владельцами.</w:t>
      </w:r>
    </w:p>
    <w:p w14:paraId="308D4F64" w14:textId="77777777" w:rsidR="009127C3" w:rsidRPr="009127C3" w:rsidRDefault="009127C3" w:rsidP="009127C3">
      <w:pPr>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lastRenderedPageBreak/>
        <w:t>Рассмотрение проекта организации дорожного движения и (или) специального проекта владельцами автомобильных дорог, пересекающих автомобильную дорогу сооружений и инженерных коммуникаций, а равно рассмотрение вопроса о согласовании проведения оценки технического состояния автомобильных дорог и принятия специальных мер по обустройству пересекающих автомобильную дорогу сооружений и инженерных коммуникаций осуществляются в срок, не превышающий пяти рабочих дней.</w:t>
      </w:r>
    </w:p>
    <w:p w14:paraId="382B7B62" w14:textId="77777777" w:rsidR="009127C3" w:rsidRPr="009127C3" w:rsidRDefault="009127C3" w:rsidP="009127C3">
      <w:pPr>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Администрацию согласование маршрута тяжеловесных и (или) крупногабаритных транспортных средств по заявленному маршруту вместе с расчетом платы в счет возмещения вреда, причиняемого автомобильным дорогам тяжеловесным транспортным средством.</w:t>
      </w:r>
    </w:p>
    <w:p w14:paraId="77292016" w14:textId="77777777" w:rsidR="009127C3" w:rsidRPr="009127C3" w:rsidRDefault="009127C3" w:rsidP="009127C3">
      <w:pPr>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владельцы автомобильных дорог направляют в Администрацию мотивированный отказ в согласовании запроса.</w:t>
      </w:r>
    </w:p>
    <w:p w14:paraId="7FC0E2C0" w14:textId="77777777" w:rsidR="009127C3" w:rsidRPr="009127C3" w:rsidRDefault="009127C3" w:rsidP="009127C3">
      <w:pPr>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3.3.3. Результатом выполнения административной процедуры является согласование маршрута транспортного средства, осуществляющего перевозки тяжеловесных и (или) крупногабаритных грузов, с владельцами автомобильных дорог и Госавтоинспекцией, подготовка специального разрешения либо проекта решения об отказе в предоставлении муниципальной услуги с указанием мотивированных причин отказа и направление руководителю.</w:t>
      </w:r>
    </w:p>
    <w:p w14:paraId="25C7DC35" w14:textId="77777777" w:rsidR="009127C3" w:rsidRPr="009127C3" w:rsidRDefault="009127C3" w:rsidP="009127C3">
      <w:pPr>
        <w:spacing w:after="0" w:line="240" w:lineRule="auto"/>
        <w:rPr>
          <w:rFonts w:ascii="Arial" w:eastAsia="Times New Roman" w:hAnsi="Arial" w:cs="Arial"/>
          <w:color w:val="000000"/>
          <w:sz w:val="20"/>
          <w:szCs w:val="20"/>
          <w:lang w:eastAsia="ru-RU"/>
        </w:rPr>
      </w:pPr>
      <w:r w:rsidRPr="009127C3">
        <w:rPr>
          <w:rFonts w:ascii="Arial" w:eastAsia="Times New Roman" w:hAnsi="Arial" w:cs="Arial"/>
          <w:color w:val="000000"/>
          <w:sz w:val="20"/>
          <w:szCs w:val="20"/>
          <w:lang w:eastAsia="ru-RU"/>
        </w:rPr>
        <w:t> </w:t>
      </w:r>
    </w:p>
    <w:p w14:paraId="7F57ABDA" w14:textId="77777777" w:rsidR="009127C3" w:rsidRPr="009127C3" w:rsidRDefault="009127C3" w:rsidP="009127C3">
      <w:pPr>
        <w:spacing w:after="0" w:line="240" w:lineRule="auto"/>
        <w:jc w:val="center"/>
        <w:rPr>
          <w:rFonts w:ascii="Arial" w:eastAsia="Times New Roman" w:hAnsi="Arial" w:cs="Arial"/>
          <w:color w:val="000000"/>
          <w:sz w:val="20"/>
          <w:szCs w:val="20"/>
          <w:lang w:eastAsia="ru-RU"/>
        </w:rPr>
      </w:pPr>
      <w:r w:rsidRPr="009127C3">
        <w:rPr>
          <w:rFonts w:ascii="Times New Roman" w:eastAsia="Times New Roman" w:hAnsi="Times New Roman" w:cs="Times New Roman"/>
          <w:b/>
          <w:bCs/>
          <w:color w:val="000000"/>
          <w:sz w:val="28"/>
          <w:szCs w:val="28"/>
          <w:lang w:eastAsia="ru-RU"/>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14:paraId="6168B8CA" w14:textId="77777777" w:rsidR="009127C3" w:rsidRPr="009127C3" w:rsidRDefault="009127C3" w:rsidP="009127C3">
      <w:p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6" w:name="sub_66"/>
      <w:r w:rsidRPr="009127C3">
        <w:rPr>
          <w:rFonts w:ascii="Times New Roman" w:eastAsia="Times New Roman" w:hAnsi="Times New Roman" w:cs="Times New Roman"/>
          <w:color w:val="000000"/>
          <w:sz w:val="28"/>
          <w:szCs w:val="28"/>
          <w:lang w:eastAsia="ru-RU"/>
        </w:rPr>
        <w:t>3.4.1. Оформление и выдача специального разрешения.</w:t>
      </w:r>
    </w:p>
    <w:p w14:paraId="0985FB1F" w14:textId="77777777" w:rsidR="009127C3" w:rsidRPr="009127C3" w:rsidRDefault="009127C3" w:rsidP="009127C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3.4.1.1. Оформление и выдача специального разрешения на движение по автомобильным дорогам транспортного средства, осуществляющего перевозки опасных грузов.</w:t>
      </w:r>
    </w:p>
    <w:p w14:paraId="73FF90A7" w14:textId="77777777" w:rsidR="009127C3" w:rsidRPr="009127C3" w:rsidRDefault="009127C3" w:rsidP="009127C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xml:space="preserve"> В срок, не превышающий 14 рабочих дней со дня регистрации заявления о выдаче специального разрешения на движение по автомобильным дорогам транспортного средства, осуществляющего перевозки опасных грузов и прилагаемых к нему документов, Администрация рассматривает указанное заявление и принимает решение о выдаче специального разрешения или об отказе в выдаче специального разрешения.</w:t>
      </w:r>
    </w:p>
    <w:p w14:paraId="2E5D3FF2" w14:textId="77777777" w:rsidR="009127C3" w:rsidRPr="009127C3" w:rsidRDefault="009127C3" w:rsidP="009127C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xml:space="preserve">Специальное разрешение на движение по автомобильным дорогам транспортного средства, осуществляющего перевозки опасных грузов </w:t>
      </w:r>
      <w:r w:rsidRPr="009127C3">
        <w:rPr>
          <w:rFonts w:ascii="Times New Roman" w:eastAsia="Times New Roman" w:hAnsi="Times New Roman" w:cs="Times New Roman"/>
          <w:color w:val="000000"/>
          <w:sz w:val="28"/>
          <w:szCs w:val="28"/>
          <w:lang w:eastAsia="ru-RU"/>
        </w:rPr>
        <w:lastRenderedPageBreak/>
        <w:t>оформляется на бумажном носителе (рекомендуемый образец приведен в </w:t>
      </w:r>
      <w:hyperlink r:id="rId19" w:anchor="/document/75057104/entry/1100" w:history="1">
        <w:r w:rsidRPr="009127C3">
          <w:rPr>
            <w:rFonts w:ascii="Times New Roman" w:eastAsiaTheme="majorEastAsia" w:hAnsi="Times New Roman" w:cs="Times New Roman"/>
            <w:color w:val="000000"/>
            <w:sz w:val="28"/>
            <w:szCs w:val="28"/>
            <w:u w:val="single"/>
            <w:lang w:eastAsia="ru-RU"/>
          </w:rPr>
          <w:t>приложении № 2</w:t>
        </w:r>
      </w:hyperlink>
      <w:r w:rsidRPr="009127C3">
        <w:rPr>
          <w:rFonts w:ascii="Times New Roman" w:eastAsia="Times New Roman" w:hAnsi="Times New Roman" w:cs="Times New Roman"/>
          <w:color w:val="000000"/>
          <w:sz w:val="28"/>
          <w:szCs w:val="28"/>
          <w:lang w:eastAsia="ru-RU"/>
        </w:rPr>
        <w:t> к административному регламенту).</w:t>
      </w:r>
    </w:p>
    <w:p w14:paraId="4A6AE255" w14:textId="77777777" w:rsidR="009127C3" w:rsidRPr="009127C3" w:rsidRDefault="009127C3" w:rsidP="009127C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В случае отсутствия возможности указания в полном объеме информации, представляемой на оборотной стороне специального разрешения, к такому специальному разрешению оформляется приложение с указанием номера специального разрешения, к которому выдано приложение. Каждый лист приложения к специальному разрешению заверяется подписью должностного лица уполномоченного органа и печатью уполномоченного органа, выдавшего специальное разрешение.</w:t>
      </w:r>
    </w:p>
    <w:p w14:paraId="0179B24C" w14:textId="77777777" w:rsidR="009127C3" w:rsidRPr="009127C3" w:rsidRDefault="009127C3" w:rsidP="009127C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Специальное разрешение оформляется на бумажном носителе в срок, не превышающий 1 рабочего дня со дня принятия решения о выдаче специального разрешения.</w:t>
      </w:r>
    </w:p>
    <w:p w14:paraId="34B9B1CD" w14:textId="77777777" w:rsidR="009127C3" w:rsidRPr="009127C3" w:rsidRDefault="009127C3" w:rsidP="009127C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Специальное разрешение оформляется в отношении транспортного средства, сведения о котором указаны в заявлении о выдаче специального разрешения.</w:t>
      </w:r>
    </w:p>
    <w:p w14:paraId="52E6D50C" w14:textId="77777777" w:rsidR="009127C3" w:rsidRPr="009127C3" w:rsidRDefault="009127C3" w:rsidP="009127C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Специальное разрешение подлежит переоформлению в случае изменения сведений о владельце транспортного средства, на которое выдано специальное разрешение (реорганизация юридического лица, изменение его наименования или адреса в пределах его места нахождения либо изменение фамилии, имени и (или) отчества, а также места жительства индивидуального предпринимателя или физического лица).</w:t>
      </w:r>
    </w:p>
    <w:p w14:paraId="7C880EF3" w14:textId="77777777" w:rsidR="009127C3" w:rsidRPr="009127C3" w:rsidRDefault="009127C3" w:rsidP="009127C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Переоформление специального разрешения осуществляется на основании заявления владельца транспортного средства или его представителя, составленного в произвольной форме, с указанием причин переоформления и номера специального разрешения. К заявлению прилагаются копии документов, подтверждающие изменения, указанные в заявлении.</w:t>
      </w:r>
    </w:p>
    <w:p w14:paraId="0AB283DB" w14:textId="77777777" w:rsidR="009127C3" w:rsidRPr="009127C3" w:rsidRDefault="009127C3" w:rsidP="009127C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Заявление о выдаче дубликата специального разрешения подается владельцем транспортного средства, на которое выдано специальное разрешение, или представителем данного владельца транспортного средства в случае порчи или утраты специального разрешения.</w:t>
      </w:r>
    </w:p>
    <w:p w14:paraId="7D791A88" w14:textId="77777777" w:rsidR="009127C3" w:rsidRPr="009127C3" w:rsidRDefault="009127C3" w:rsidP="009127C3">
      <w:pPr>
        <w:spacing w:after="0" w:line="240" w:lineRule="auto"/>
        <w:contextualSpacing/>
        <w:jc w:val="both"/>
        <w:rPr>
          <w:rFonts w:ascii="Times New Roman" w:eastAsia="Times New Roman" w:hAnsi="Times New Roman" w:cs="Times New Roman"/>
          <w:color w:val="000000"/>
          <w:sz w:val="28"/>
          <w:szCs w:val="28"/>
          <w:lang w:eastAsia="ru-RU"/>
        </w:rPr>
      </w:pPr>
      <w:bookmarkStart w:id="7" w:name="sub_67"/>
      <w:bookmarkEnd w:id="6"/>
      <w:r w:rsidRPr="009127C3">
        <w:rPr>
          <w:rFonts w:ascii="Times New Roman" w:eastAsia="Times New Roman" w:hAnsi="Times New Roman" w:cs="Times New Roman"/>
          <w:color w:val="000000"/>
          <w:sz w:val="28"/>
          <w:szCs w:val="28"/>
          <w:lang w:eastAsia="ru-RU"/>
        </w:rPr>
        <w:t>3.4.1.2. </w:t>
      </w:r>
      <w:bookmarkStart w:id="8" w:name="sub_73"/>
      <w:bookmarkEnd w:id="7"/>
      <w:bookmarkEnd w:id="8"/>
      <w:r w:rsidRPr="009127C3">
        <w:rPr>
          <w:rFonts w:ascii="Times New Roman" w:eastAsia="Times New Roman" w:hAnsi="Times New Roman" w:cs="Times New Roman"/>
          <w:color w:val="000000"/>
          <w:sz w:val="28"/>
          <w:szCs w:val="28"/>
          <w:lang w:eastAsia="ru-RU"/>
        </w:rPr>
        <w:t>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14:paraId="29FBD988" w14:textId="77777777" w:rsidR="009127C3" w:rsidRPr="009127C3" w:rsidRDefault="009127C3" w:rsidP="00912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14:paraId="3DD4EF47" w14:textId="77777777" w:rsidR="009127C3" w:rsidRPr="009127C3" w:rsidRDefault="009127C3" w:rsidP="009127C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lastRenderedPageBreak/>
        <w:t>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оформляется на бумажном носителе (рекомендуемый образец приведен в </w:t>
      </w:r>
      <w:hyperlink r:id="rId20" w:anchor="/document/75057104/entry/1100" w:history="1">
        <w:r w:rsidRPr="009127C3">
          <w:rPr>
            <w:rFonts w:ascii="Times New Roman" w:eastAsiaTheme="majorEastAsia" w:hAnsi="Times New Roman" w:cs="Times New Roman"/>
            <w:color w:val="000000"/>
            <w:sz w:val="28"/>
            <w:szCs w:val="28"/>
            <w:u w:val="single"/>
            <w:lang w:eastAsia="ru-RU"/>
          </w:rPr>
          <w:t>приложении № 1</w:t>
        </w:r>
      </w:hyperlink>
      <w:r w:rsidRPr="009127C3">
        <w:rPr>
          <w:rFonts w:ascii="Times New Roman" w:eastAsia="Times New Roman" w:hAnsi="Times New Roman" w:cs="Times New Roman"/>
          <w:color w:val="000000"/>
          <w:sz w:val="28"/>
          <w:szCs w:val="28"/>
          <w:lang w:eastAsia="ru-RU"/>
        </w:rPr>
        <w:t> к административному регламенту).</w:t>
      </w:r>
    </w:p>
    <w:p w14:paraId="2CEC4B77" w14:textId="77777777" w:rsidR="009127C3" w:rsidRPr="009127C3" w:rsidRDefault="009127C3" w:rsidP="009127C3">
      <w:pPr>
        <w:spacing w:after="0" w:line="240" w:lineRule="auto"/>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3.4.2. Результатом выполнения административной процедуры является:</w:t>
      </w:r>
    </w:p>
    <w:p w14:paraId="0017D173" w14:textId="77777777" w:rsidR="009127C3" w:rsidRPr="009127C3" w:rsidRDefault="009127C3" w:rsidP="009127C3">
      <w:pPr>
        <w:spacing w:after="0" w:line="240" w:lineRule="auto"/>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1) выдача специального разрешения;</w:t>
      </w:r>
    </w:p>
    <w:p w14:paraId="2CCAEB9D" w14:textId="77777777" w:rsidR="009127C3" w:rsidRPr="009127C3" w:rsidRDefault="009127C3" w:rsidP="009127C3">
      <w:pPr>
        <w:spacing w:after="0" w:line="240" w:lineRule="auto"/>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2) выдача уведомления об отказе в предоставлении муниципальной услуги.</w:t>
      </w:r>
    </w:p>
    <w:p w14:paraId="7FBDC0C5" w14:textId="77777777" w:rsidR="009127C3" w:rsidRPr="009127C3" w:rsidRDefault="009127C3" w:rsidP="009127C3">
      <w:pPr>
        <w:spacing w:after="0" w:line="240" w:lineRule="auto"/>
        <w:rPr>
          <w:rFonts w:ascii="Arial" w:eastAsia="Times New Roman" w:hAnsi="Arial" w:cs="Arial"/>
          <w:color w:val="000000"/>
          <w:sz w:val="20"/>
          <w:szCs w:val="20"/>
          <w:lang w:eastAsia="ru-RU"/>
        </w:rPr>
      </w:pPr>
      <w:r w:rsidRPr="009127C3">
        <w:rPr>
          <w:rFonts w:ascii="Arial" w:eastAsia="Times New Roman" w:hAnsi="Arial" w:cs="Arial"/>
          <w:color w:val="000000"/>
          <w:sz w:val="20"/>
          <w:szCs w:val="20"/>
          <w:lang w:eastAsia="ru-RU"/>
        </w:rPr>
        <w:t> </w:t>
      </w:r>
    </w:p>
    <w:p w14:paraId="2D995222" w14:textId="77777777" w:rsidR="009127C3" w:rsidRPr="009127C3" w:rsidRDefault="009127C3" w:rsidP="009127C3">
      <w:pPr>
        <w:spacing w:after="0" w:line="240" w:lineRule="auto"/>
        <w:jc w:val="center"/>
        <w:rPr>
          <w:rFonts w:ascii="Arial" w:eastAsia="Times New Roman" w:hAnsi="Arial" w:cs="Arial"/>
          <w:color w:val="000000"/>
          <w:sz w:val="20"/>
          <w:szCs w:val="20"/>
          <w:lang w:eastAsia="ru-RU"/>
        </w:rPr>
      </w:pPr>
      <w:r w:rsidRPr="009127C3">
        <w:rPr>
          <w:rFonts w:ascii="Times New Roman" w:eastAsia="Times New Roman" w:hAnsi="Times New Roman" w:cs="Times New Roman"/>
          <w:b/>
          <w:bCs/>
          <w:color w:val="000000"/>
          <w:sz w:val="28"/>
          <w:szCs w:val="28"/>
          <w:lang w:val="en-US" w:eastAsia="ru-RU"/>
        </w:rPr>
        <w:t>IV</w:t>
      </w:r>
      <w:r w:rsidRPr="009127C3">
        <w:rPr>
          <w:rFonts w:ascii="Times New Roman" w:eastAsia="Times New Roman" w:hAnsi="Times New Roman" w:cs="Times New Roman"/>
          <w:b/>
          <w:bCs/>
          <w:color w:val="000000"/>
          <w:sz w:val="28"/>
          <w:szCs w:val="28"/>
          <w:lang w:eastAsia="ru-RU"/>
        </w:rPr>
        <w:t>. Формы контроля за исполнением Административного регламента</w:t>
      </w:r>
    </w:p>
    <w:p w14:paraId="6DF0B2E6" w14:textId="77777777" w:rsidR="009127C3" w:rsidRPr="009127C3" w:rsidRDefault="009127C3" w:rsidP="009127C3">
      <w:pPr>
        <w:spacing w:after="0" w:line="240" w:lineRule="auto"/>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4.1. Контроль за предоставлением муниципальной услуги осуществляется в форме текущего контроля за соблюдением и исполнением муниципальными служащими Администрации положений Административного регламента, осуществляется путем проведения плановых и внеплановых проверок полноты и качества предоставления муниципальной услуги.</w:t>
      </w:r>
    </w:p>
    <w:p w14:paraId="460C0582" w14:textId="77777777" w:rsidR="009127C3" w:rsidRPr="009127C3" w:rsidRDefault="009127C3" w:rsidP="009127C3">
      <w:pPr>
        <w:spacing w:after="0" w:line="240" w:lineRule="auto"/>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4.2.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14:paraId="563C320E" w14:textId="77777777" w:rsidR="009127C3" w:rsidRPr="009127C3" w:rsidRDefault="009127C3" w:rsidP="009127C3">
      <w:pPr>
        <w:spacing w:after="0" w:line="240" w:lineRule="auto"/>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pacing w:val="-4"/>
          <w:sz w:val="28"/>
          <w:szCs w:val="28"/>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5E591727" w14:textId="77777777" w:rsidR="009127C3" w:rsidRPr="009127C3" w:rsidRDefault="009127C3" w:rsidP="009127C3">
      <w:pPr>
        <w:spacing w:after="0" w:line="240" w:lineRule="auto"/>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4.3. Для проведения проверки полноты и качества предоставления муниципальной услуги формируется комиссия, состав которой утверждается Главой Администрации</w:t>
      </w:r>
      <w:r w:rsidRPr="009127C3">
        <w:rPr>
          <w:rFonts w:ascii="Times New Roman" w:eastAsia="Times New Roman" w:hAnsi="Times New Roman" w:cs="Times New Roman"/>
          <w:color w:val="000000"/>
          <w:spacing w:val="-4"/>
          <w:sz w:val="28"/>
          <w:szCs w:val="28"/>
          <w:lang w:eastAsia="ru-RU"/>
        </w:rPr>
        <w:t>.</w:t>
      </w:r>
    </w:p>
    <w:p w14:paraId="1ADA2BBB" w14:textId="77777777" w:rsidR="009127C3" w:rsidRPr="009127C3" w:rsidRDefault="009127C3" w:rsidP="009127C3">
      <w:pPr>
        <w:spacing w:after="0" w:line="240" w:lineRule="auto"/>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pacing w:val="-2"/>
          <w:sz w:val="28"/>
          <w:szCs w:val="28"/>
          <w:lang w:eastAsia="ru-RU"/>
        </w:rPr>
        <w:t>Результ</w:t>
      </w:r>
      <w:r w:rsidRPr="009127C3">
        <w:rPr>
          <w:rFonts w:ascii="Times New Roman" w:eastAsia="Times New Roman" w:hAnsi="Times New Roman" w:cs="Times New Roman"/>
          <w:color w:val="000000"/>
          <w:sz w:val="28"/>
          <w:szCs w:val="28"/>
          <w:lang w:eastAsia="ru-RU"/>
        </w:rPr>
        <w:t>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w:t>
      </w:r>
    </w:p>
    <w:p w14:paraId="3ECC6260" w14:textId="77777777" w:rsidR="009127C3" w:rsidRPr="009127C3" w:rsidRDefault="009127C3" w:rsidP="009127C3">
      <w:pPr>
        <w:spacing w:after="0" w:line="240" w:lineRule="auto"/>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4.4. Ответственность муниципальных служащих Администрации за решения и действия (бездействие), принимаемые (осуществляемые) в ходе предоставления муниципальной услуги.</w:t>
      </w:r>
    </w:p>
    <w:p w14:paraId="41E6D49E" w14:textId="77777777" w:rsidR="009127C3" w:rsidRPr="009127C3" w:rsidRDefault="009127C3" w:rsidP="009127C3">
      <w:pPr>
        <w:spacing w:after="0" w:line="240" w:lineRule="auto"/>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F777FC6" w14:textId="77777777" w:rsidR="009127C3" w:rsidRPr="009127C3" w:rsidRDefault="009127C3" w:rsidP="009127C3">
      <w:pPr>
        <w:spacing w:after="0" w:line="240" w:lineRule="auto"/>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14:paraId="366DA89F" w14:textId="77777777" w:rsidR="009127C3" w:rsidRPr="009127C3" w:rsidRDefault="009127C3" w:rsidP="009127C3">
      <w:pPr>
        <w:spacing w:after="0" w:line="240" w:lineRule="auto"/>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w:t>
      </w:r>
    </w:p>
    <w:p w14:paraId="27EA9F80" w14:textId="77777777" w:rsidR="009127C3" w:rsidRPr="009127C3" w:rsidRDefault="009127C3" w:rsidP="009127C3">
      <w:pPr>
        <w:spacing w:after="0" w:line="240" w:lineRule="auto"/>
        <w:jc w:val="center"/>
        <w:rPr>
          <w:rFonts w:ascii="Times New Roman" w:eastAsia="Times New Roman" w:hAnsi="Times New Roman" w:cs="Times New Roman"/>
          <w:b/>
          <w:color w:val="000000"/>
          <w:sz w:val="28"/>
          <w:szCs w:val="28"/>
          <w:lang w:eastAsia="ru-RU"/>
        </w:rPr>
      </w:pPr>
      <w:r w:rsidRPr="009127C3">
        <w:rPr>
          <w:rFonts w:ascii="Times New Roman" w:eastAsia="Times New Roman" w:hAnsi="Times New Roman" w:cs="Times New Roman"/>
          <w:b/>
          <w:color w:val="000000"/>
          <w:sz w:val="28"/>
          <w:szCs w:val="28"/>
          <w:lang w:eastAsia="ru-RU"/>
        </w:rPr>
        <w:t>V. Досудебный (внесудебный) порядок обжалования решений и действий (бездействия) муниципальных служащих Администрации, предоставляющей муниципальную услугу</w:t>
      </w:r>
    </w:p>
    <w:p w14:paraId="6EF5ACC4" w14:textId="77777777" w:rsidR="009127C3" w:rsidRPr="009127C3" w:rsidRDefault="009127C3" w:rsidP="009127C3">
      <w:pPr>
        <w:spacing w:after="0" w:line="240" w:lineRule="auto"/>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xml:space="preserve">5.1. Заявитель (его представитель) имеет право обжаловать решения и действия (бездействие) муниципального служащего Администрации, </w:t>
      </w:r>
      <w:r w:rsidRPr="009127C3">
        <w:rPr>
          <w:rFonts w:ascii="Times New Roman" w:eastAsia="Times New Roman" w:hAnsi="Times New Roman" w:cs="Times New Roman"/>
          <w:color w:val="000000"/>
          <w:sz w:val="28"/>
          <w:szCs w:val="28"/>
          <w:lang w:eastAsia="ru-RU"/>
        </w:rPr>
        <w:lastRenderedPageBreak/>
        <w:t>принятые (осуществляемые) в ходе предоставления муниципальной услуги, в досудебном (внесудебном) порядке.</w:t>
      </w:r>
    </w:p>
    <w:p w14:paraId="61F1CF0A" w14:textId="77777777" w:rsidR="009127C3" w:rsidRPr="009127C3" w:rsidRDefault="009127C3" w:rsidP="009127C3">
      <w:pPr>
        <w:spacing w:after="0" w:line="240" w:lineRule="auto"/>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5.2. Заявитель может обратиться с жалобой, в том числе в следующих случаях:</w:t>
      </w:r>
    </w:p>
    <w:p w14:paraId="14A0ABF2" w14:textId="77777777" w:rsidR="009127C3" w:rsidRPr="009127C3" w:rsidRDefault="009127C3" w:rsidP="009127C3">
      <w:pPr>
        <w:spacing w:after="0" w:line="240" w:lineRule="auto"/>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1) нарушение срока регистрации запроса заявителя о предоставлении услуги;</w:t>
      </w:r>
    </w:p>
    <w:p w14:paraId="72F1194F" w14:textId="77777777" w:rsidR="009127C3" w:rsidRPr="009127C3" w:rsidRDefault="009127C3" w:rsidP="009127C3">
      <w:pPr>
        <w:spacing w:after="0" w:line="240" w:lineRule="auto"/>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2) нарушение срока предоставления муниципальной услуги;</w:t>
      </w:r>
    </w:p>
    <w:p w14:paraId="2664E6F5" w14:textId="77777777" w:rsidR="009127C3" w:rsidRPr="009127C3" w:rsidRDefault="009127C3" w:rsidP="009127C3">
      <w:pPr>
        <w:spacing w:after="0" w:line="240" w:lineRule="auto"/>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и муниципальными правовыми актами для предоставления муниципальной услуги;</w:t>
      </w:r>
    </w:p>
    <w:p w14:paraId="07FD1734" w14:textId="77777777" w:rsidR="009127C3" w:rsidRPr="009127C3" w:rsidRDefault="009127C3" w:rsidP="009127C3">
      <w:pPr>
        <w:spacing w:after="0" w:line="240" w:lineRule="auto"/>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4) отказ в приеме документов или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
    <w:p w14:paraId="136FE356" w14:textId="77777777" w:rsidR="009127C3" w:rsidRPr="009127C3" w:rsidRDefault="009127C3" w:rsidP="009127C3">
      <w:pPr>
        <w:spacing w:after="0" w:line="240" w:lineRule="auto"/>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14:paraId="46710B9F" w14:textId="77777777" w:rsidR="009127C3" w:rsidRPr="009127C3" w:rsidRDefault="009127C3" w:rsidP="009127C3">
      <w:pPr>
        <w:spacing w:after="0" w:line="240" w:lineRule="auto"/>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6)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9D7A122" w14:textId="77777777" w:rsidR="009127C3" w:rsidRPr="009127C3" w:rsidRDefault="009127C3" w:rsidP="009127C3">
      <w:pPr>
        <w:spacing w:after="0" w:line="240" w:lineRule="auto"/>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5.3. Общие требования к порядку подачи и рассмотрения жалобы.</w:t>
      </w:r>
    </w:p>
    <w:p w14:paraId="604D9567" w14:textId="77777777" w:rsidR="009127C3" w:rsidRPr="009127C3" w:rsidRDefault="009127C3" w:rsidP="009127C3">
      <w:pPr>
        <w:spacing w:after="0" w:line="240" w:lineRule="auto"/>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5.3.1. Жалоба подается заявителем в письменной форме на бумажном носителе либо в электронной форме на действия (бездействие) или решения муниципального служащего Администрации на имя Главы Администрации.</w:t>
      </w:r>
    </w:p>
    <w:p w14:paraId="1B697A98" w14:textId="77777777" w:rsidR="009127C3" w:rsidRPr="009127C3" w:rsidRDefault="009127C3" w:rsidP="009127C3">
      <w:pPr>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5.3.2. Жалоба может быть направлена по почте, путем использования информационно-телекоммуникационной сети «Интернет» через официальный сайт Соболевского сельсовета, на электронную почту Администрации, а также может быть принята при личном приеме заявителя.</w:t>
      </w:r>
    </w:p>
    <w:p w14:paraId="3890DB75" w14:textId="77777777" w:rsidR="009127C3" w:rsidRPr="009127C3" w:rsidRDefault="009127C3" w:rsidP="009127C3">
      <w:pPr>
        <w:spacing w:after="0" w:line="240" w:lineRule="auto"/>
        <w:contextualSpacing/>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5.4. Жалоба должна содержать:</w:t>
      </w:r>
    </w:p>
    <w:p w14:paraId="283FE0DC" w14:textId="77777777" w:rsidR="009127C3" w:rsidRPr="009127C3" w:rsidRDefault="009127C3" w:rsidP="009127C3">
      <w:pPr>
        <w:spacing w:after="0" w:line="240" w:lineRule="auto"/>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1) наименование органа, предоставляющего муниципальную услугу, либо муниципального служащего, решения и действия (бездействие) которых обжалуются;</w:t>
      </w:r>
    </w:p>
    <w:p w14:paraId="35A22B18" w14:textId="77777777" w:rsidR="009127C3" w:rsidRPr="009127C3" w:rsidRDefault="009127C3" w:rsidP="009127C3">
      <w:pPr>
        <w:spacing w:after="0" w:line="240" w:lineRule="auto"/>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95C0306" w14:textId="77777777" w:rsidR="009127C3" w:rsidRPr="009127C3" w:rsidRDefault="009127C3" w:rsidP="009127C3">
      <w:pPr>
        <w:spacing w:after="0" w:line="240" w:lineRule="auto"/>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14:paraId="49ECC5B6" w14:textId="77777777" w:rsidR="009127C3" w:rsidRPr="009127C3" w:rsidRDefault="009127C3" w:rsidP="009127C3">
      <w:pPr>
        <w:spacing w:after="0" w:line="240" w:lineRule="auto"/>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9127C3">
        <w:rPr>
          <w:rFonts w:ascii="Times New Roman" w:eastAsia="Times New Roman" w:hAnsi="Times New Roman" w:cs="Times New Roman"/>
          <w:color w:val="000000"/>
          <w:sz w:val="28"/>
          <w:szCs w:val="28"/>
          <w:lang w:eastAsia="ru-RU"/>
        </w:rPr>
        <w:lastRenderedPageBreak/>
        <w:t>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1B69AA5D" w14:textId="77777777" w:rsidR="009127C3" w:rsidRPr="009127C3" w:rsidRDefault="009127C3" w:rsidP="009127C3">
      <w:pPr>
        <w:spacing w:after="0" w:line="240" w:lineRule="auto"/>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5.5. Жалоба подлежит рассмотрению в течение 15 рабочих дней со дня ее регистрации, а в случае обжалования отказа муниципальным служащим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3FB9840F" w14:textId="77777777" w:rsidR="009127C3" w:rsidRPr="009127C3" w:rsidRDefault="009127C3" w:rsidP="009127C3">
      <w:pPr>
        <w:spacing w:after="0" w:line="240" w:lineRule="auto"/>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5.6. По результатам рассмотрения жалобы Глава Администрации принимает одно из следующих решений:</w:t>
      </w:r>
    </w:p>
    <w:p w14:paraId="4B0BF7DC" w14:textId="77777777" w:rsidR="009127C3" w:rsidRPr="009127C3" w:rsidRDefault="009127C3" w:rsidP="009127C3">
      <w:pPr>
        <w:spacing w:after="0" w:line="240" w:lineRule="auto"/>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1) удовлетворяет жалобу, в том числе в форме отмены принятого решения, исправления допущенных муниципальным служащим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
    <w:p w14:paraId="2530868B" w14:textId="77777777" w:rsidR="009127C3" w:rsidRPr="009127C3" w:rsidRDefault="009127C3" w:rsidP="009127C3">
      <w:pPr>
        <w:spacing w:after="0" w:line="240" w:lineRule="auto"/>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2) отказывает в удовлетворении жалобы.</w:t>
      </w:r>
    </w:p>
    <w:p w14:paraId="51A6513F" w14:textId="77777777" w:rsidR="009127C3" w:rsidRPr="009127C3" w:rsidRDefault="009127C3" w:rsidP="009127C3">
      <w:pPr>
        <w:spacing w:after="0" w:line="240" w:lineRule="auto"/>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5.7. Не позднее дня, следующего за днем принятия решения, указанного в п.5.5.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487B40D" w14:textId="77777777" w:rsidR="009127C3" w:rsidRPr="009127C3" w:rsidRDefault="009127C3" w:rsidP="009127C3">
      <w:pPr>
        <w:spacing w:after="0" w:line="240" w:lineRule="auto"/>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5.8. В ответе по результатам рассмотрения жалобы указываются:</w:t>
      </w:r>
    </w:p>
    <w:p w14:paraId="15135295" w14:textId="77777777" w:rsidR="009127C3" w:rsidRPr="009127C3" w:rsidRDefault="009127C3" w:rsidP="009127C3">
      <w:pPr>
        <w:spacing w:after="0" w:line="240" w:lineRule="auto"/>
        <w:jc w:val="both"/>
        <w:rPr>
          <w:rFonts w:ascii="Times New Roman" w:eastAsia="Times New Roman" w:hAnsi="Times New Roman" w:cs="Times New Roman"/>
          <w:color w:val="000000"/>
          <w:sz w:val="28"/>
          <w:szCs w:val="28"/>
          <w:lang w:eastAsia="ru-RU"/>
        </w:rPr>
      </w:pPr>
      <w:bookmarkStart w:id="9" w:name="sub_10181"/>
      <w:r w:rsidRPr="009127C3">
        <w:rPr>
          <w:rFonts w:ascii="Times New Roman" w:eastAsia="Times New Roman" w:hAnsi="Times New Roman" w:cs="Times New Roman"/>
          <w:color w:val="000000"/>
          <w:sz w:val="28"/>
          <w:szCs w:val="28"/>
          <w:lang w:eastAsia="ru-RU"/>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bookmarkEnd w:id="9"/>
    </w:p>
    <w:p w14:paraId="2153DB59" w14:textId="77777777" w:rsidR="009127C3" w:rsidRPr="009127C3" w:rsidRDefault="009127C3" w:rsidP="009127C3">
      <w:pPr>
        <w:spacing w:after="0" w:line="240" w:lineRule="auto"/>
        <w:jc w:val="both"/>
        <w:rPr>
          <w:rFonts w:ascii="Times New Roman" w:eastAsia="Times New Roman" w:hAnsi="Times New Roman" w:cs="Times New Roman"/>
          <w:color w:val="000000"/>
          <w:sz w:val="28"/>
          <w:szCs w:val="28"/>
          <w:lang w:eastAsia="ru-RU"/>
        </w:rPr>
      </w:pPr>
      <w:bookmarkStart w:id="10" w:name="sub_10182"/>
      <w:r w:rsidRPr="009127C3">
        <w:rPr>
          <w:rFonts w:ascii="Times New Roman" w:eastAsia="Times New Roman" w:hAnsi="Times New Roman" w:cs="Times New Roman"/>
          <w:color w:val="000000"/>
          <w:sz w:val="28"/>
          <w:szCs w:val="28"/>
          <w:lang w:eastAsia="ru-RU"/>
        </w:rPr>
        <w:t>б) номер, дата, место принятия решения, включая сведения о должностном лице, решение или действие (бездействие) которого обжалуется;</w:t>
      </w:r>
      <w:bookmarkEnd w:id="10"/>
    </w:p>
    <w:p w14:paraId="2912A82B" w14:textId="77777777" w:rsidR="009127C3" w:rsidRPr="009127C3" w:rsidRDefault="009127C3" w:rsidP="009127C3">
      <w:pPr>
        <w:spacing w:after="0" w:line="240" w:lineRule="auto"/>
        <w:jc w:val="both"/>
        <w:rPr>
          <w:rFonts w:ascii="Times New Roman" w:eastAsia="Times New Roman" w:hAnsi="Times New Roman" w:cs="Times New Roman"/>
          <w:color w:val="000000"/>
          <w:sz w:val="28"/>
          <w:szCs w:val="28"/>
          <w:lang w:eastAsia="ru-RU"/>
        </w:rPr>
      </w:pPr>
      <w:bookmarkStart w:id="11" w:name="sub_10183"/>
      <w:r w:rsidRPr="009127C3">
        <w:rPr>
          <w:rFonts w:ascii="Times New Roman" w:eastAsia="Times New Roman" w:hAnsi="Times New Roman" w:cs="Times New Roman"/>
          <w:color w:val="000000"/>
          <w:sz w:val="28"/>
          <w:szCs w:val="28"/>
          <w:lang w:eastAsia="ru-RU"/>
        </w:rPr>
        <w:t>в) фамилия, имя, отчество (при наличии) или наименование заявителя;</w:t>
      </w:r>
      <w:bookmarkEnd w:id="11"/>
    </w:p>
    <w:p w14:paraId="4BCA545C" w14:textId="77777777" w:rsidR="009127C3" w:rsidRPr="009127C3" w:rsidRDefault="009127C3" w:rsidP="009127C3">
      <w:pPr>
        <w:spacing w:after="0" w:line="240" w:lineRule="auto"/>
        <w:jc w:val="both"/>
        <w:rPr>
          <w:rFonts w:ascii="Times New Roman" w:eastAsia="Times New Roman" w:hAnsi="Times New Roman" w:cs="Times New Roman"/>
          <w:color w:val="000000"/>
          <w:sz w:val="28"/>
          <w:szCs w:val="28"/>
          <w:lang w:eastAsia="ru-RU"/>
        </w:rPr>
      </w:pPr>
      <w:bookmarkStart w:id="12" w:name="sub_10184"/>
      <w:r w:rsidRPr="009127C3">
        <w:rPr>
          <w:rFonts w:ascii="Times New Roman" w:eastAsia="Times New Roman" w:hAnsi="Times New Roman" w:cs="Times New Roman"/>
          <w:color w:val="000000"/>
          <w:sz w:val="28"/>
          <w:szCs w:val="28"/>
          <w:lang w:eastAsia="ru-RU"/>
        </w:rPr>
        <w:t>г) основания для принятия решения по жалобе;</w:t>
      </w:r>
      <w:bookmarkEnd w:id="12"/>
    </w:p>
    <w:p w14:paraId="2C1325FD" w14:textId="77777777" w:rsidR="009127C3" w:rsidRPr="009127C3" w:rsidRDefault="009127C3" w:rsidP="009127C3">
      <w:pPr>
        <w:spacing w:after="0" w:line="240" w:lineRule="auto"/>
        <w:jc w:val="both"/>
        <w:rPr>
          <w:rFonts w:ascii="Times New Roman" w:eastAsia="Times New Roman" w:hAnsi="Times New Roman" w:cs="Times New Roman"/>
          <w:color w:val="000000"/>
          <w:sz w:val="28"/>
          <w:szCs w:val="28"/>
          <w:lang w:eastAsia="ru-RU"/>
        </w:rPr>
      </w:pPr>
      <w:bookmarkStart w:id="13" w:name="sub_10185"/>
      <w:r w:rsidRPr="009127C3">
        <w:rPr>
          <w:rFonts w:ascii="Times New Roman" w:eastAsia="Times New Roman" w:hAnsi="Times New Roman" w:cs="Times New Roman"/>
          <w:color w:val="000000"/>
          <w:sz w:val="28"/>
          <w:szCs w:val="28"/>
          <w:lang w:eastAsia="ru-RU"/>
        </w:rPr>
        <w:t>д) принятое по жалобе решение;</w:t>
      </w:r>
      <w:bookmarkEnd w:id="13"/>
    </w:p>
    <w:p w14:paraId="75A52935" w14:textId="77777777" w:rsidR="009127C3" w:rsidRPr="009127C3" w:rsidRDefault="009127C3" w:rsidP="009127C3">
      <w:pPr>
        <w:spacing w:after="0" w:line="240" w:lineRule="auto"/>
        <w:jc w:val="both"/>
        <w:rPr>
          <w:rFonts w:ascii="Times New Roman" w:eastAsia="Times New Roman" w:hAnsi="Times New Roman" w:cs="Times New Roman"/>
          <w:color w:val="000000"/>
          <w:sz w:val="28"/>
          <w:szCs w:val="28"/>
          <w:lang w:eastAsia="ru-RU"/>
        </w:rPr>
      </w:pPr>
      <w:bookmarkStart w:id="14" w:name="sub_10186"/>
      <w:r w:rsidRPr="009127C3">
        <w:rPr>
          <w:rFonts w:ascii="Times New Roman" w:eastAsia="Times New Roman" w:hAnsi="Times New Roman" w:cs="Times New Roman"/>
          <w:color w:val="000000"/>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bookmarkEnd w:id="14"/>
    </w:p>
    <w:p w14:paraId="5C2ACF56" w14:textId="77777777" w:rsidR="009127C3" w:rsidRPr="009127C3" w:rsidRDefault="009127C3" w:rsidP="009127C3">
      <w:pPr>
        <w:spacing w:after="0" w:line="240" w:lineRule="auto"/>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ж) сведения о порядке обжалования принятого по жалобе решения.</w:t>
      </w:r>
    </w:p>
    <w:p w14:paraId="71610476" w14:textId="77777777" w:rsidR="009127C3" w:rsidRPr="009127C3" w:rsidRDefault="009127C3" w:rsidP="009127C3">
      <w:pPr>
        <w:spacing w:after="0" w:line="240" w:lineRule="auto"/>
        <w:jc w:val="both"/>
        <w:rPr>
          <w:rFonts w:ascii="Times New Roman" w:eastAsia="Times New Roman" w:hAnsi="Times New Roman" w:cs="Times New Roman"/>
          <w:color w:val="000000"/>
          <w:sz w:val="28"/>
          <w:szCs w:val="28"/>
          <w:lang w:eastAsia="ru-RU"/>
        </w:rPr>
      </w:pPr>
      <w:bookmarkStart w:id="15" w:name="sub_1019"/>
      <w:r w:rsidRPr="009127C3">
        <w:rPr>
          <w:rFonts w:ascii="Times New Roman" w:eastAsia="Times New Roman" w:hAnsi="Times New Roman" w:cs="Times New Roman"/>
          <w:color w:val="000000"/>
          <w:sz w:val="28"/>
          <w:szCs w:val="28"/>
          <w:lang w:eastAsia="ru-RU"/>
        </w:rPr>
        <w:t>5.9. Ответ по результатам рассмотрения жалобы подписывает Глава </w:t>
      </w:r>
      <w:bookmarkEnd w:id="15"/>
      <w:r w:rsidRPr="009127C3">
        <w:rPr>
          <w:rFonts w:ascii="Times New Roman" w:eastAsia="Times New Roman" w:hAnsi="Times New Roman" w:cs="Times New Roman"/>
          <w:color w:val="000000"/>
          <w:sz w:val="28"/>
          <w:szCs w:val="28"/>
          <w:lang w:eastAsia="ru-RU"/>
        </w:rPr>
        <w:t>Администрации.</w:t>
      </w:r>
    </w:p>
    <w:p w14:paraId="31F50420" w14:textId="77777777" w:rsidR="009127C3" w:rsidRPr="009127C3" w:rsidRDefault="009127C3" w:rsidP="009127C3">
      <w:pPr>
        <w:spacing w:after="0" w:line="240" w:lineRule="auto"/>
        <w:jc w:val="both"/>
        <w:rPr>
          <w:rFonts w:ascii="Times New Roman" w:eastAsia="Times New Roman" w:hAnsi="Times New Roman" w:cs="Times New Roman"/>
          <w:color w:val="000000"/>
          <w:sz w:val="28"/>
          <w:szCs w:val="28"/>
          <w:lang w:eastAsia="ru-RU"/>
        </w:rPr>
      </w:pPr>
      <w:bookmarkStart w:id="16" w:name="sub_1020"/>
      <w:r w:rsidRPr="009127C3">
        <w:rPr>
          <w:rFonts w:ascii="Times New Roman" w:eastAsia="Times New Roman" w:hAnsi="Times New Roman" w:cs="Times New Roman"/>
          <w:color w:val="000000"/>
          <w:sz w:val="28"/>
          <w:szCs w:val="28"/>
          <w:lang w:eastAsia="ru-RU"/>
        </w:rPr>
        <w:t>5.10. Основания для отказа в удовлетворении жалобы:</w:t>
      </w:r>
      <w:bookmarkEnd w:id="16"/>
    </w:p>
    <w:p w14:paraId="1FAC10C6" w14:textId="77777777" w:rsidR="009127C3" w:rsidRPr="009127C3" w:rsidRDefault="009127C3" w:rsidP="009127C3">
      <w:pPr>
        <w:spacing w:after="0" w:line="240" w:lineRule="auto"/>
        <w:jc w:val="both"/>
        <w:rPr>
          <w:rFonts w:ascii="Times New Roman" w:eastAsia="Times New Roman" w:hAnsi="Times New Roman" w:cs="Times New Roman"/>
          <w:color w:val="000000"/>
          <w:sz w:val="28"/>
          <w:szCs w:val="28"/>
          <w:lang w:eastAsia="ru-RU"/>
        </w:rPr>
      </w:pPr>
      <w:bookmarkStart w:id="17" w:name="sub_10201"/>
      <w:r w:rsidRPr="009127C3">
        <w:rPr>
          <w:rFonts w:ascii="Times New Roman" w:eastAsia="Times New Roman" w:hAnsi="Times New Roman" w:cs="Times New Roman"/>
          <w:color w:val="000000"/>
          <w:sz w:val="28"/>
          <w:szCs w:val="28"/>
          <w:lang w:eastAsia="ru-RU"/>
        </w:rPr>
        <w:t>а) наличие вступившего в законную силу решения суда, арбитражного суда по жалобе о том же предмете и по тем же основаниям;</w:t>
      </w:r>
      <w:bookmarkEnd w:id="17"/>
    </w:p>
    <w:p w14:paraId="270C4AE8" w14:textId="77777777" w:rsidR="009127C3" w:rsidRPr="009127C3" w:rsidRDefault="009127C3" w:rsidP="009127C3">
      <w:pPr>
        <w:spacing w:after="0" w:line="240" w:lineRule="auto"/>
        <w:jc w:val="both"/>
        <w:rPr>
          <w:rFonts w:ascii="Times New Roman" w:eastAsia="Times New Roman" w:hAnsi="Times New Roman" w:cs="Times New Roman"/>
          <w:color w:val="000000"/>
          <w:sz w:val="28"/>
          <w:szCs w:val="28"/>
          <w:lang w:eastAsia="ru-RU"/>
        </w:rPr>
      </w:pPr>
      <w:bookmarkStart w:id="18" w:name="sub_10202"/>
      <w:r w:rsidRPr="009127C3">
        <w:rPr>
          <w:rFonts w:ascii="Times New Roman" w:eastAsia="Times New Roman" w:hAnsi="Times New Roman" w:cs="Times New Roman"/>
          <w:color w:val="000000"/>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bookmarkEnd w:id="18"/>
    </w:p>
    <w:p w14:paraId="1DA26AFE" w14:textId="77777777" w:rsidR="009127C3" w:rsidRPr="009127C3" w:rsidRDefault="009127C3" w:rsidP="009127C3">
      <w:pPr>
        <w:spacing w:after="0" w:line="240" w:lineRule="auto"/>
        <w:jc w:val="both"/>
        <w:rPr>
          <w:rFonts w:ascii="Times New Roman" w:eastAsia="Times New Roman" w:hAnsi="Times New Roman" w:cs="Times New Roman"/>
          <w:color w:val="000000"/>
          <w:sz w:val="28"/>
          <w:szCs w:val="28"/>
          <w:lang w:eastAsia="ru-RU"/>
        </w:rPr>
      </w:pPr>
      <w:bookmarkStart w:id="19" w:name="sub_10203"/>
      <w:r w:rsidRPr="009127C3">
        <w:rPr>
          <w:rFonts w:ascii="Times New Roman" w:eastAsia="Times New Roman" w:hAnsi="Times New Roman" w:cs="Times New Roman"/>
          <w:color w:val="000000"/>
          <w:sz w:val="28"/>
          <w:szCs w:val="28"/>
          <w:lang w:eastAsia="ru-RU"/>
        </w:rPr>
        <w:t>в) наличие решения по жалобе, принятого ранее в отношении того же заявителя и по тому же предмету жалобы.</w:t>
      </w:r>
      <w:bookmarkEnd w:id="19"/>
    </w:p>
    <w:p w14:paraId="7AEF5B66" w14:textId="77777777" w:rsidR="009127C3" w:rsidRPr="009127C3" w:rsidRDefault="009127C3" w:rsidP="009127C3">
      <w:pPr>
        <w:spacing w:after="0" w:line="240" w:lineRule="auto"/>
        <w:jc w:val="both"/>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lastRenderedPageBreak/>
        <w:t>5.11. Глава Администрации вправе оставить жалобу без ответа в следующих случаях:</w:t>
      </w:r>
    </w:p>
    <w:p w14:paraId="4B92630C" w14:textId="77777777" w:rsidR="009127C3" w:rsidRPr="009127C3" w:rsidRDefault="009127C3" w:rsidP="009127C3">
      <w:pPr>
        <w:spacing w:after="0" w:line="240" w:lineRule="auto"/>
        <w:jc w:val="both"/>
        <w:rPr>
          <w:rFonts w:ascii="Times New Roman" w:eastAsia="Times New Roman" w:hAnsi="Times New Roman" w:cs="Times New Roman"/>
          <w:color w:val="000000"/>
          <w:sz w:val="28"/>
          <w:szCs w:val="28"/>
          <w:lang w:eastAsia="ru-RU"/>
        </w:rPr>
      </w:pPr>
      <w:bookmarkStart w:id="20" w:name="sub_10211"/>
      <w:r w:rsidRPr="009127C3">
        <w:rPr>
          <w:rFonts w:ascii="Times New Roman" w:eastAsia="Times New Roman" w:hAnsi="Times New Roman" w:cs="Times New Roman"/>
          <w:color w:val="000000"/>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bookmarkEnd w:id="20"/>
    </w:p>
    <w:p w14:paraId="49EE9B1A" w14:textId="77777777" w:rsidR="009127C3" w:rsidRPr="009127C3" w:rsidRDefault="009127C3" w:rsidP="009127C3">
      <w:pPr>
        <w:spacing w:after="0" w:line="240" w:lineRule="auto"/>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61C102D2" w14:textId="77777777" w:rsidR="009127C3" w:rsidRPr="009127C3" w:rsidRDefault="009127C3" w:rsidP="009127C3">
      <w:pPr>
        <w:spacing w:after="0" w:line="240" w:lineRule="auto"/>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44960BFA" w14:textId="77777777" w:rsidR="009127C3" w:rsidRPr="009127C3" w:rsidRDefault="009127C3" w:rsidP="009127C3">
      <w:pPr>
        <w:spacing w:after="0" w:line="240" w:lineRule="auto"/>
        <w:jc w:val="both"/>
        <w:rPr>
          <w:rFonts w:ascii="Arial" w:eastAsia="Times New Roman" w:hAnsi="Arial" w:cs="Arial"/>
          <w:color w:val="000000"/>
          <w:sz w:val="20"/>
          <w:szCs w:val="20"/>
          <w:lang w:eastAsia="ru-RU"/>
        </w:rPr>
      </w:pPr>
      <w:r w:rsidRPr="009127C3">
        <w:rPr>
          <w:rFonts w:ascii="Arial" w:eastAsia="Times New Roman" w:hAnsi="Arial" w:cs="Arial"/>
          <w:color w:val="000000"/>
          <w:sz w:val="20"/>
          <w:szCs w:val="20"/>
          <w:lang w:eastAsia="ru-RU"/>
        </w:rPr>
        <w:t> </w:t>
      </w:r>
    </w:p>
    <w:p w14:paraId="4B565FEB" w14:textId="77777777" w:rsidR="009127C3" w:rsidRPr="009127C3" w:rsidRDefault="009127C3" w:rsidP="009127C3">
      <w:pPr>
        <w:spacing w:after="200" w:line="240" w:lineRule="auto"/>
        <w:jc w:val="both"/>
        <w:rPr>
          <w:rFonts w:ascii="Arial" w:eastAsia="Times New Roman" w:hAnsi="Arial" w:cs="Arial"/>
          <w:color w:val="000000"/>
          <w:sz w:val="20"/>
          <w:szCs w:val="20"/>
          <w:lang w:eastAsia="ru-RU"/>
        </w:rPr>
      </w:pPr>
      <w:r w:rsidRPr="009127C3">
        <w:rPr>
          <w:rFonts w:ascii="Arial" w:eastAsia="Times New Roman" w:hAnsi="Arial" w:cs="Arial"/>
          <w:color w:val="000000"/>
          <w:sz w:val="20"/>
          <w:szCs w:val="20"/>
          <w:lang w:eastAsia="ru-RU"/>
        </w:rPr>
        <w:t> </w:t>
      </w:r>
    </w:p>
    <w:p w14:paraId="4BAA9C01" w14:textId="77777777" w:rsidR="009127C3" w:rsidRPr="009127C3" w:rsidRDefault="009127C3" w:rsidP="009127C3">
      <w:pPr>
        <w:spacing w:after="200" w:line="240" w:lineRule="auto"/>
        <w:jc w:val="both"/>
        <w:rPr>
          <w:rFonts w:ascii="Arial" w:eastAsia="Times New Roman" w:hAnsi="Arial" w:cs="Arial"/>
          <w:color w:val="000000"/>
          <w:sz w:val="20"/>
          <w:szCs w:val="20"/>
          <w:lang w:eastAsia="ru-RU"/>
        </w:rPr>
      </w:pPr>
      <w:r w:rsidRPr="009127C3">
        <w:rPr>
          <w:rFonts w:ascii="Arial" w:eastAsia="Times New Roman" w:hAnsi="Arial" w:cs="Arial"/>
          <w:color w:val="000000"/>
          <w:sz w:val="20"/>
          <w:szCs w:val="20"/>
          <w:lang w:eastAsia="ru-RU"/>
        </w:rPr>
        <w:t> </w:t>
      </w:r>
    </w:p>
    <w:p w14:paraId="6B2F9FD6" w14:textId="77777777" w:rsidR="009127C3" w:rsidRPr="009127C3" w:rsidRDefault="009127C3" w:rsidP="009127C3">
      <w:pPr>
        <w:spacing w:after="200" w:line="240" w:lineRule="auto"/>
        <w:jc w:val="both"/>
        <w:rPr>
          <w:rFonts w:ascii="Arial" w:eastAsia="Times New Roman" w:hAnsi="Arial" w:cs="Arial"/>
          <w:color w:val="000000"/>
          <w:sz w:val="20"/>
          <w:szCs w:val="20"/>
          <w:lang w:eastAsia="ru-RU"/>
        </w:rPr>
      </w:pPr>
    </w:p>
    <w:p w14:paraId="1D13CDE7" w14:textId="77777777" w:rsidR="009127C3" w:rsidRPr="009127C3" w:rsidRDefault="009127C3" w:rsidP="009127C3">
      <w:pPr>
        <w:spacing w:after="200" w:line="240" w:lineRule="auto"/>
        <w:jc w:val="both"/>
        <w:rPr>
          <w:rFonts w:ascii="Arial" w:eastAsia="Times New Roman" w:hAnsi="Arial" w:cs="Arial"/>
          <w:color w:val="000000"/>
          <w:sz w:val="20"/>
          <w:szCs w:val="20"/>
          <w:lang w:eastAsia="ru-RU"/>
        </w:rPr>
      </w:pPr>
    </w:p>
    <w:p w14:paraId="1BCEE5D2" w14:textId="77777777" w:rsidR="009127C3" w:rsidRPr="009127C3" w:rsidRDefault="009127C3" w:rsidP="009127C3">
      <w:pPr>
        <w:spacing w:after="200" w:line="240" w:lineRule="auto"/>
        <w:jc w:val="both"/>
        <w:rPr>
          <w:rFonts w:ascii="Arial" w:eastAsia="Times New Roman" w:hAnsi="Arial" w:cs="Arial"/>
          <w:color w:val="000000"/>
          <w:sz w:val="20"/>
          <w:szCs w:val="20"/>
          <w:lang w:eastAsia="ru-RU"/>
        </w:rPr>
      </w:pPr>
    </w:p>
    <w:p w14:paraId="6B536707" w14:textId="77777777" w:rsidR="009127C3" w:rsidRPr="009127C3" w:rsidRDefault="009127C3" w:rsidP="009127C3">
      <w:pPr>
        <w:spacing w:after="200" w:line="240" w:lineRule="auto"/>
        <w:jc w:val="both"/>
        <w:rPr>
          <w:rFonts w:ascii="Arial" w:eastAsia="Times New Roman" w:hAnsi="Arial" w:cs="Arial"/>
          <w:color w:val="000000"/>
          <w:sz w:val="20"/>
          <w:szCs w:val="20"/>
          <w:lang w:eastAsia="ru-RU"/>
        </w:rPr>
      </w:pPr>
    </w:p>
    <w:p w14:paraId="79A46B27" w14:textId="77777777" w:rsidR="009127C3" w:rsidRPr="009127C3" w:rsidRDefault="009127C3" w:rsidP="009127C3">
      <w:pPr>
        <w:spacing w:after="200" w:line="240" w:lineRule="auto"/>
        <w:jc w:val="both"/>
        <w:rPr>
          <w:rFonts w:ascii="Arial" w:eastAsia="Times New Roman" w:hAnsi="Arial" w:cs="Arial"/>
          <w:color w:val="000000"/>
          <w:sz w:val="20"/>
          <w:szCs w:val="20"/>
          <w:lang w:eastAsia="ru-RU"/>
        </w:rPr>
      </w:pPr>
    </w:p>
    <w:p w14:paraId="33AFC1DC" w14:textId="77777777" w:rsidR="009127C3" w:rsidRPr="009127C3" w:rsidRDefault="009127C3" w:rsidP="009127C3">
      <w:pPr>
        <w:spacing w:after="200" w:line="240" w:lineRule="auto"/>
        <w:jc w:val="both"/>
        <w:rPr>
          <w:rFonts w:ascii="Arial" w:eastAsia="Times New Roman" w:hAnsi="Arial" w:cs="Arial"/>
          <w:color w:val="000000"/>
          <w:sz w:val="20"/>
          <w:szCs w:val="20"/>
          <w:lang w:eastAsia="ru-RU"/>
        </w:rPr>
      </w:pPr>
    </w:p>
    <w:p w14:paraId="78ACF726" w14:textId="77777777" w:rsidR="009127C3" w:rsidRPr="009127C3" w:rsidRDefault="009127C3" w:rsidP="009127C3">
      <w:pPr>
        <w:spacing w:after="200" w:line="240" w:lineRule="auto"/>
        <w:jc w:val="both"/>
        <w:rPr>
          <w:rFonts w:ascii="Arial" w:eastAsia="Times New Roman" w:hAnsi="Arial" w:cs="Arial"/>
          <w:color w:val="000000"/>
          <w:sz w:val="20"/>
          <w:szCs w:val="20"/>
          <w:lang w:eastAsia="ru-RU"/>
        </w:rPr>
      </w:pPr>
    </w:p>
    <w:p w14:paraId="1E927208" w14:textId="77777777" w:rsidR="009127C3" w:rsidRPr="009127C3" w:rsidRDefault="009127C3" w:rsidP="009127C3">
      <w:pPr>
        <w:spacing w:after="200" w:line="240" w:lineRule="auto"/>
        <w:jc w:val="both"/>
        <w:rPr>
          <w:rFonts w:ascii="Arial" w:eastAsia="Times New Roman" w:hAnsi="Arial" w:cs="Arial"/>
          <w:color w:val="000000"/>
          <w:sz w:val="20"/>
          <w:szCs w:val="20"/>
          <w:lang w:eastAsia="ru-RU"/>
        </w:rPr>
      </w:pPr>
    </w:p>
    <w:p w14:paraId="732D4EE1" w14:textId="77777777" w:rsidR="009127C3" w:rsidRPr="009127C3" w:rsidRDefault="009127C3" w:rsidP="009127C3">
      <w:pPr>
        <w:spacing w:after="200" w:line="240" w:lineRule="auto"/>
        <w:jc w:val="both"/>
        <w:rPr>
          <w:rFonts w:ascii="Arial" w:eastAsia="Times New Roman" w:hAnsi="Arial" w:cs="Arial"/>
          <w:color w:val="000000"/>
          <w:sz w:val="20"/>
          <w:szCs w:val="20"/>
          <w:lang w:eastAsia="ru-RU"/>
        </w:rPr>
      </w:pPr>
    </w:p>
    <w:p w14:paraId="2C3813DD" w14:textId="77777777" w:rsidR="009127C3" w:rsidRPr="009127C3" w:rsidRDefault="009127C3" w:rsidP="009127C3">
      <w:pPr>
        <w:spacing w:after="200" w:line="240" w:lineRule="auto"/>
        <w:jc w:val="both"/>
        <w:rPr>
          <w:rFonts w:ascii="Arial" w:eastAsia="Times New Roman" w:hAnsi="Arial" w:cs="Arial"/>
          <w:color w:val="000000"/>
          <w:sz w:val="20"/>
          <w:szCs w:val="20"/>
          <w:lang w:eastAsia="ru-RU"/>
        </w:rPr>
      </w:pPr>
    </w:p>
    <w:p w14:paraId="7E5EBE27" w14:textId="77777777" w:rsidR="009127C3" w:rsidRPr="009127C3" w:rsidRDefault="009127C3" w:rsidP="009127C3">
      <w:pPr>
        <w:spacing w:after="200" w:line="240" w:lineRule="auto"/>
        <w:jc w:val="both"/>
        <w:rPr>
          <w:rFonts w:ascii="Arial" w:eastAsia="Times New Roman" w:hAnsi="Arial" w:cs="Arial"/>
          <w:color w:val="000000"/>
          <w:sz w:val="20"/>
          <w:szCs w:val="20"/>
          <w:lang w:eastAsia="ru-RU"/>
        </w:rPr>
      </w:pPr>
    </w:p>
    <w:p w14:paraId="13B1D934" w14:textId="77777777" w:rsidR="009127C3" w:rsidRPr="009127C3" w:rsidRDefault="009127C3" w:rsidP="009127C3">
      <w:pPr>
        <w:spacing w:after="200" w:line="240" w:lineRule="auto"/>
        <w:jc w:val="both"/>
        <w:rPr>
          <w:rFonts w:ascii="Arial" w:eastAsia="Times New Roman" w:hAnsi="Arial" w:cs="Arial"/>
          <w:color w:val="000000"/>
          <w:sz w:val="20"/>
          <w:szCs w:val="20"/>
          <w:lang w:eastAsia="ru-RU"/>
        </w:rPr>
      </w:pPr>
    </w:p>
    <w:p w14:paraId="28E65D42" w14:textId="77777777" w:rsidR="009127C3" w:rsidRPr="009127C3" w:rsidRDefault="009127C3" w:rsidP="009127C3">
      <w:pPr>
        <w:spacing w:after="200" w:line="240" w:lineRule="auto"/>
        <w:jc w:val="both"/>
        <w:rPr>
          <w:rFonts w:ascii="Arial" w:eastAsia="Times New Roman" w:hAnsi="Arial" w:cs="Arial"/>
          <w:color w:val="000000"/>
          <w:sz w:val="20"/>
          <w:szCs w:val="20"/>
          <w:lang w:eastAsia="ru-RU"/>
        </w:rPr>
      </w:pPr>
    </w:p>
    <w:p w14:paraId="28947DC0" w14:textId="77777777" w:rsidR="009127C3" w:rsidRPr="009127C3" w:rsidRDefault="009127C3" w:rsidP="009127C3">
      <w:pPr>
        <w:spacing w:after="200" w:line="240" w:lineRule="auto"/>
        <w:jc w:val="both"/>
        <w:rPr>
          <w:rFonts w:ascii="Arial" w:eastAsia="Times New Roman" w:hAnsi="Arial" w:cs="Arial"/>
          <w:color w:val="000000"/>
          <w:sz w:val="20"/>
          <w:szCs w:val="20"/>
          <w:lang w:eastAsia="ru-RU"/>
        </w:rPr>
      </w:pPr>
    </w:p>
    <w:p w14:paraId="63A9013F" w14:textId="77777777" w:rsidR="009127C3" w:rsidRPr="009127C3" w:rsidRDefault="009127C3" w:rsidP="009127C3">
      <w:pPr>
        <w:spacing w:after="200" w:line="240" w:lineRule="auto"/>
        <w:jc w:val="both"/>
        <w:rPr>
          <w:rFonts w:ascii="Arial" w:eastAsia="Times New Roman" w:hAnsi="Arial" w:cs="Arial"/>
          <w:color w:val="000000"/>
          <w:sz w:val="20"/>
          <w:szCs w:val="20"/>
          <w:lang w:eastAsia="ru-RU"/>
        </w:rPr>
      </w:pPr>
    </w:p>
    <w:p w14:paraId="65A1A733" w14:textId="77777777" w:rsidR="009127C3" w:rsidRPr="009127C3" w:rsidRDefault="009127C3" w:rsidP="009127C3">
      <w:pPr>
        <w:spacing w:after="200" w:line="240" w:lineRule="auto"/>
        <w:jc w:val="both"/>
        <w:rPr>
          <w:rFonts w:ascii="Arial" w:eastAsia="Times New Roman" w:hAnsi="Arial" w:cs="Arial"/>
          <w:color w:val="000000"/>
          <w:sz w:val="20"/>
          <w:szCs w:val="20"/>
          <w:lang w:eastAsia="ru-RU"/>
        </w:rPr>
      </w:pPr>
    </w:p>
    <w:p w14:paraId="05983D27" w14:textId="77777777" w:rsidR="009127C3" w:rsidRPr="009127C3" w:rsidRDefault="009127C3" w:rsidP="009127C3">
      <w:pPr>
        <w:spacing w:after="200" w:line="240" w:lineRule="auto"/>
        <w:jc w:val="both"/>
        <w:rPr>
          <w:rFonts w:ascii="Arial" w:eastAsia="Times New Roman" w:hAnsi="Arial" w:cs="Arial"/>
          <w:color w:val="000000"/>
          <w:sz w:val="20"/>
          <w:szCs w:val="20"/>
          <w:lang w:eastAsia="ru-RU"/>
        </w:rPr>
      </w:pPr>
    </w:p>
    <w:p w14:paraId="3C6EAAAE" w14:textId="77777777" w:rsidR="009127C3" w:rsidRPr="009127C3" w:rsidRDefault="009127C3" w:rsidP="009127C3">
      <w:pPr>
        <w:spacing w:after="200" w:line="240" w:lineRule="auto"/>
        <w:jc w:val="both"/>
        <w:rPr>
          <w:rFonts w:ascii="Arial" w:eastAsia="Times New Roman" w:hAnsi="Arial" w:cs="Arial"/>
          <w:color w:val="000000"/>
          <w:sz w:val="20"/>
          <w:szCs w:val="20"/>
          <w:lang w:eastAsia="ru-RU"/>
        </w:rPr>
      </w:pPr>
    </w:p>
    <w:p w14:paraId="7C96A0CF" w14:textId="77777777" w:rsidR="009127C3" w:rsidRPr="009127C3" w:rsidRDefault="009127C3" w:rsidP="009127C3">
      <w:pPr>
        <w:spacing w:after="200" w:line="240" w:lineRule="auto"/>
        <w:jc w:val="both"/>
        <w:rPr>
          <w:rFonts w:ascii="Arial" w:eastAsia="Times New Roman" w:hAnsi="Arial" w:cs="Arial"/>
          <w:color w:val="000000"/>
          <w:sz w:val="20"/>
          <w:szCs w:val="20"/>
          <w:lang w:eastAsia="ru-RU"/>
        </w:rPr>
      </w:pPr>
    </w:p>
    <w:p w14:paraId="39A42FF8" w14:textId="77777777" w:rsidR="009127C3" w:rsidRPr="009127C3" w:rsidRDefault="009127C3" w:rsidP="009127C3">
      <w:pPr>
        <w:spacing w:after="200" w:line="240" w:lineRule="auto"/>
        <w:jc w:val="both"/>
        <w:rPr>
          <w:rFonts w:ascii="Arial" w:eastAsia="Times New Roman" w:hAnsi="Arial" w:cs="Arial"/>
          <w:color w:val="000000"/>
          <w:sz w:val="20"/>
          <w:szCs w:val="20"/>
          <w:lang w:eastAsia="ru-RU"/>
        </w:rPr>
      </w:pPr>
    </w:p>
    <w:p w14:paraId="6AD0FFDA" w14:textId="77777777" w:rsidR="009127C3" w:rsidRPr="009127C3" w:rsidRDefault="009127C3" w:rsidP="009127C3">
      <w:pPr>
        <w:spacing w:after="200" w:line="240" w:lineRule="auto"/>
        <w:jc w:val="both"/>
        <w:rPr>
          <w:rFonts w:ascii="Arial" w:eastAsia="Times New Roman" w:hAnsi="Arial" w:cs="Arial"/>
          <w:color w:val="000000"/>
          <w:sz w:val="20"/>
          <w:szCs w:val="20"/>
          <w:lang w:eastAsia="ru-RU"/>
        </w:rPr>
      </w:pPr>
    </w:p>
    <w:p w14:paraId="6EF44853" w14:textId="77777777" w:rsidR="009127C3" w:rsidRPr="009127C3" w:rsidRDefault="009127C3" w:rsidP="009127C3">
      <w:pPr>
        <w:spacing w:after="200" w:line="240" w:lineRule="auto"/>
        <w:jc w:val="both"/>
        <w:rPr>
          <w:rFonts w:ascii="Arial" w:eastAsia="Times New Roman" w:hAnsi="Arial" w:cs="Arial"/>
          <w:color w:val="000000"/>
          <w:sz w:val="20"/>
          <w:szCs w:val="20"/>
          <w:lang w:eastAsia="ru-RU"/>
        </w:rPr>
      </w:pPr>
    </w:p>
    <w:p w14:paraId="2C879B5A" w14:textId="77777777" w:rsidR="009127C3" w:rsidRPr="009127C3" w:rsidRDefault="009127C3" w:rsidP="009127C3">
      <w:pPr>
        <w:spacing w:after="200" w:line="240" w:lineRule="auto"/>
        <w:jc w:val="both"/>
        <w:rPr>
          <w:rFonts w:ascii="Arial" w:eastAsia="Times New Roman" w:hAnsi="Arial" w:cs="Arial"/>
          <w:color w:val="000000"/>
          <w:sz w:val="20"/>
          <w:szCs w:val="20"/>
          <w:lang w:eastAsia="ru-RU"/>
        </w:rPr>
      </w:pPr>
    </w:p>
    <w:tbl>
      <w:tblPr>
        <w:tblW w:w="10916" w:type="dxa"/>
        <w:tblInd w:w="-1418" w:type="dxa"/>
        <w:tblLook w:val="04A0" w:firstRow="1" w:lastRow="0" w:firstColumn="1" w:lastColumn="0" w:noHBand="0" w:noVBand="1"/>
      </w:tblPr>
      <w:tblGrid>
        <w:gridCol w:w="6401"/>
        <w:gridCol w:w="4515"/>
      </w:tblGrid>
      <w:tr w:rsidR="009127C3" w:rsidRPr="009127C3" w14:paraId="56A244F4" w14:textId="77777777" w:rsidTr="00525A41">
        <w:tc>
          <w:tcPr>
            <w:tcW w:w="6401" w:type="dxa"/>
            <w:hideMark/>
          </w:tcPr>
          <w:p w14:paraId="695FA7A1" w14:textId="77777777" w:rsidR="009127C3" w:rsidRPr="009127C3" w:rsidRDefault="009127C3" w:rsidP="009127C3">
            <w:pPr>
              <w:spacing w:after="200" w:line="240" w:lineRule="auto"/>
              <w:jc w:val="right"/>
              <w:rPr>
                <w:rFonts w:ascii="Arial" w:eastAsia="Times New Roman" w:hAnsi="Arial" w:cs="Arial"/>
                <w:color w:val="000000"/>
                <w:sz w:val="20"/>
                <w:szCs w:val="20"/>
                <w:lang w:eastAsia="ru-RU"/>
              </w:rPr>
            </w:pPr>
            <w:r w:rsidRPr="009127C3">
              <w:rPr>
                <w:rFonts w:ascii="Arial" w:eastAsia="Times New Roman" w:hAnsi="Arial" w:cs="Arial"/>
                <w:color w:val="000000"/>
                <w:sz w:val="20"/>
                <w:szCs w:val="20"/>
                <w:lang w:eastAsia="ru-RU"/>
              </w:rPr>
              <w:lastRenderedPageBreak/>
              <w:t> </w:t>
            </w:r>
            <w:bookmarkStart w:id="21" w:name="Par62"/>
            <w:bookmarkEnd w:id="21"/>
          </w:p>
        </w:tc>
        <w:tc>
          <w:tcPr>
            <w:tcW w:w="4515" w:type="dxa"/>
            <w:hideMark/>
          </w:tcPr>
          <w:p w14:paraId="15AEC6D3" w14:textId="77777777" w:rsidR="009127C3" w:rsidRPr="009127C3" w:rsidRDefault="009127C3" w:rsidP="009127C3">
            <w:pPr>
              <w:spacing w:after="0" w:line="240" w:lineRule="auto"/>
              <w:jc w:val="right"/>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Приложение № 1</w:t>
            </w:r>
          </w:p>
          <w:p w14:paraId="6D0E3F60" w14:textId="77777777" w:rsidR="009127C3" w:rsidRPr="009127C3" w:rsidRDefault="009127C3" w:rsidP="009127C3">
            <w:pPr>
              <w:spacing w:after="0" w:line="240" w:lineRule="auto"/>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к Административному регламенту предоставления муниципальной услуги «Выдача специального разрешения</w:t>
            </w:r>
            <w:r w:rsidRPr="009127C3">
              <w:rPr>
                <w:rFonts w:ascii="Times New Roman" w:eastAsia="Times New Roman" w:hAnsi="Times New Roman" w:cs="Times New Roman"/>
                <w:b/>
                <w:bCs/>
                <w:color w:val="000000"/>
                <w:sz w:val="28"/>
                <w:szCs w:val="28"/>
                <w:lang w:eastAsia="ru-RU"/>
              </w:rPr>
              <w:t> </w:t>
            </w:r>
            <w:r w:rsidRPr="009127C3">
              <w:rPr>
                <w:rFonts w:ascii="Times New Roman" w:eastAsia="Times New Roman" w:hAnsi="Times New Roman" w:cs="Times New Roman"/>
                <w:color w:val="000000"/>
                <w:sz w:val="28"/>
                <w:szCs w:val="28"/>
                <w:lang w:eastAsia="ru-RU"/>
              </w:rPr>
              <w:t>на движение транспортного средства, осуществляющего перевозки опасных, тяжеловесных и (или) крупногабаритных грузов по автомобильным дорогам общего</w:t>
            </w:r>
            <w:r w:rsidRPr="009127C3">
              <w:rPr>
                <w:rFonts w:ascii="Times New Roman" w:eastAsia="Times New Roman" w:hAnsi="Times New Roman" w:cs="Times New Roman"/>
                <w:b/>
                <w:bCs/>
                <w:color w:val="000000"/>
                <w:sz w:val="28"/>
                <w:szCs w:val="28"/>
                <w:lang w:eastAsia="ru-RU"/>
              </w:rPr>
              <w:t> </w:t>
            </w:r>
            <w:r w:rsidRPr="009127C3">
              <w:rPr>
                <w:rFonts w:ascii="Times New Roman" w:eastAsia="Times New Roman" w:hAnsi="Times New Roman" w:cs="Times New Roman"/>
                <w:color w:val="000000"/>
                <w:sz w:val="28"/>
                <w:szCs w:val="28"/>
                <w:lang w:eastAsia="ru-RU"/>
              </w:rPr>
              <w:t>пользования местного</w:t>
            </w:r>
            <w:r w:rsidRPr="009127C3">
              <w:rPr>
                <w:rFonts w:ascii="Times New Roman" w:eastAsia="Times New Roman" w:hAnsi="Times New Roman" w:cs="Times New Roman"/>
                <w:b/>
                <w:bCs/>
                <w:color w:val="000000"/>
                <w:sz w:val="28"/>
                <w:szCs w:val="28"/>
                <w:lang w:eastAsia="ru-RU"/>
              </w:rPr>
              <w:t> </w:t>
            </w:r>
            <w:r w:rsidRPr="009127C3">
              <w:rPr>
                <w:rFonts w:ascii="Times New Roman" w:eastAsia="Times New Roman" w:hAnsi="Times New Roman" w:cs="Times New Roman"/>
                <w:color w:val="000000"/>
                <w:sz w:val="28"/>
                <w:szCs w:val="28"/>
                <w:lang w:eastAsia="ru-RU"/>
              </w:rPr>
              <w:t>значения в границах муниципального образования</w:t>
            </w:r>
            <w:r w:rsidRPr="009127C3">
              <w:rPr>
                <w:rFonts w:ascii="Times New Roman" w:eastAsia="Times New Roman" w:hAnsi="Times New Roman" w:cs="Times New Roman"/>
                <w:b/>
                <w:bCs/>
                <w:color w:val="000000"/>
                <w:sz w:val="28"/>
                <w:szCs w:val="28"/>
                <w:lang w:eastAsia="ru-RU"/>
              </w:rPr>
              <w:t> </w:t>
            </w:r>
            <w:r w:rsidRPr="009127C3">
              <w:rPr>
                <w:rFonts w:ascii="Times New Roman" w:eastAsia="Times New Roman" w:hAnsi="Times New Roman" w:cs="Times New Roman"/>
                <w:color w:val="000000"/>
                <w:sz w:val="28"/>
                <w:szCs w:val="28"/>
                <w:lang w:eastAsia="ru-RU"/>
              </w:rPr>
              <w:t>Мирошкинский сельсовет Первомайского  района Оренбургской области»</w:t>
            </w:r>
          </w:p>
        </w:tc>
      </w:tr>
    </w:tbl>
    <w:p w14:paraId="2A3C20E1" w14:textId="77777777" w:rsidR="009127C3" w:rsidRPr="009127C3" w:rsidRDefault="009127C3" w:rsidP="009127C3">
      <w:pPr>
        <w:keepNext/>
        <w:keepLines/>
        <w:spacing w:before="240" w:after="0" w:line="256" w:lineRule="auto"/>
        <w:ind w:hanging="284"/>
        <w:jc w:val="center"/>
        <w:outlineLvl w:val="0"/>
        <w:rPr>
          <w:rFonts w:ascii="Times New Roman" w:eastAsiaTheme="minorEastAsia" w:hAnsi="Times New Roman" w:cs="Times New Roman"/>
          <w:sz w:val="28"/>
          <w:szCs w:val="28"/>
          <w:lang w:eastAsia="ru-RU"/>
        </w:rPr>
      </w:pPr>
      <w:r w:rsidRPr="009127C3">
        <w:rPr>
          <w:rFonts w:ascii="Times New Roman" w:eastAsiaTheme="minorEastAsia" w:hAnsi="Times New Roman" w:cs="Times New Roman"/>
          <w:sz w:val="28"/>
          <w:szCs w:val="28"/>
          <w:lang w:eastAsia="ru-RU"/>
        </w:rPr>
        <w:t>СПЕЦИАЛЬНОЕ РАЗРЕШЕНИЕ N</w:t>
      </w:r>
      <w:r w:rsidRPr="009127C3">
        <w:rPr>
          <w:rFonts w:ascii="Times New Roman" w:eastAsiaTheme="minorEastAsia" w:hAnsi="Times New Roman" w:cs="Times New Roman"/>
          <w:sz w:val="28"/>
          <w:szCs w:val="28"/>
          <w:lang w:eastAsia="ru-RU"/>
        </w:rPr>
        <w:br/>
        <w:t>на движение по автомобильным дорогам тяжеловесного</w:t>
      </w:r>
      <w:r w:rsidRPr="009127C3">
        <w:rPr>
          <w:rFonts w:ascii="Times New Roman" w:eastAsiaTheme="minorEastAsia" w:hAnsi="Times New Roman" w:cs="Times New Roman"/>
          <w:sz w:val="28"/>
          <w:szCs w:val="28"/>
          <w:lang w:eastAsia="ru-RU"/>
        </w:rPr>
        <w:br/>
        <w:t>и (или) крупногабаритного транспортного средства</w:t>
      </w:r>
    </w:p>
    <w:tbl>
      <w:tblPr>
        <w:tblpPr w:leftFromText="180" w:rightFromText="180" w:bottomFromText="160" w:vertAnchor="text" w:horzAnchor="margin" w:tblpXSpec="center" w:tblpY="312"/>
        <w:tblW w:w="1006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03"/>
        <w:gridCol w:w="141"/>
        <w:gridCol w:w="840"/>
        <w:gridCol w:w="280"/>
        <w:gridCol w:w="560"/>
        <w:gridCol w:w="1121"/>
        <w:gridCol w:w="140"/>
        <w:gridCol w:w="980"/>
        <w:gridCol w:w="700"/>
        <w:gridCol w:w="140"/>
        <w:gridCol w:w="700"/>
        <w:gridCol w:w="280"/>
        <w:gridCol w:w="680"/>
      </w:tblGrid>
      <w:tr w:rsidR="009127C3" w:rsidRPr="009127C3" w14:paraId="6E14F27D" w14:textId="77777777" w:rsidTr="00525A41">
        <w:tc>
          <w:tcPr>
            <w:tcW w:w="6440" w:type="dxa"/>
            <w:gridSpan w:val="6"/>
            <w:tcBorders>
              <w:top w:val="single" w:sz="4" w:space="0" w:color="auto"/>
              <w:left w:val="single" w:sz="4" w:space="0" w:color="auto"/>
              <w:bottom w:val="nil"/>
              <w:right w:val="nil"/>
            </w:tcBorders>
            <w:hideMark/>
          </w:tcPr>
          <w:p w14:paraId="5FC62237" w14:textId="77777777" w:rsidR="009127C3" w:rsidRPr="009127C3" w:rsidRDefault="009127C3" w:rsidP="009127C3">
            <w:pPr>
              <w:widowControl w:val="0"/>
              <w:autoSpaceDE w:val="0"/>
              <w:autoSpaceDN w:val="0"/>
              <w:adjustRightInd w:val="0"/>
              <w:spacing w:after="0" w:line="254" w:lineRule="auto"/>
              <w:jc w:val="center"/>
              <w:rPr>
                <w:rFonts w:ascii="Times New Roman" w:eastAsiaTheme="minorEastAsia" w:hAnsi="Times New Roman" w:cs="Times New Roman"/>
                <w:sz w:val="24"/>
                <w:szCs w:val="24"/>
              </w:rPr>
            </w:pPr>
            <w:r w:rsidRPr="009127C3">
              <w:rPr>
                <w:rFonts w:ascii="Times New Roman" w:eastAsiaTheme="minorEastAsia" w:hAnsi="Times New Roman" w:cs="Times New Roman"/>
                <w:sz w:val="24"/>
                <w:szCs w:val="24"/>
              </w:rPr>
              <w:t>Вид перевозки (по территории Российской Федерации)</w:t>
            </w:r>
          </w:p>
        </w:tc>
        <w:tc>
          <w:tcPr>
            <w:tcW w:w="3620" w:type="dxa"/>
            <w:gridSpan w:val="7"/>
            <w:tcBorders>
              <w:top w:val="single" w:sz="4" w:space="0" w:color="auto"/>
              <w:left w:val="single" w:sz="4" w:space="0" w:color="auto"/>
              <w:bottom w:val="nil"/>
              <w:right w:val="single" w:sz="4" w:space="0" w:color="auto"/>
            </w:tcBorders>
          </w:tcPr>
          <w:p w14:paraId="4F1B86F3" w14:textId="77777777" w:rsidR="009127C3" w:rsidRPr="009127C3" w:rsidRDefault="009127C3" w:rsidP="009127C3">
            <w:pPr>
              <w:widowControl w:val="0"/>
              <w:autoSpaceDE w:val="0"/>
              <w:autoSpaceDN w:val="0"/>
              <w:adjustRightInd w:val="0"/>
              <w:spacing w:after="0" w:line="254" w:lineRule="auto"/>
              <w:jc w:val="both"/>
              <w:rPr>
                <w:rFonts w:ascii="Times New Roman" w:eastAsiaTheme="minorEastAsia" w:hAnsi="Times New Roman" w:cs="Times New Roman"/>
                <w:sz w:val="24"/>
                <w:szCs w:val="24"/>
              </w:rPr>
            </w:pPr>
          </w:p>
        </w:tc>
      </w:tr>
      <w:tr w:rsidR="009127C3" w:rsidRPr="009127C3" w14:paraId="7513EF63" w14:textId="77777777" w:rsidTr="00525A41">
        <w:tc>
          <w:tcPr>
            <w:tcW w:w="4480" w:type="dxa"/>
            <w:gridSpan w:val="3"/>
            <w:tcBorders>
              <w:top w:val="single" w:sz="4" w:space="0" w:color="auto"/>
              <w:left w:val="single" w:sz="4" w:space="0" w:color="auto"/>
              <w:bottom w:val="single" w:sz="4" w:space="0" w:color="auto"/>
              <w:right w:val="nil"/>
            </w:tcBorders>
            <w:hideMark/>
          </w:tcPr>
          <w:p w14:paraId="34A799ED" w14:textId="77777777" w:rsidR="009127C3" w:rsidRPr="009127C3" w:rsidRDefault="009127C3" w:rsidP="009127C3">
            <w:pPr>
              <w:widowControl w:val="0"/>
              <w:autoSpaceDE w:val="0"/>
              <w:autoSpaceDN w:val="0"/>
              <w:adjustRightInd w:val="0"/>
              <w:spacing w:after="0" w:line="254" w:lineRule="auto"/>
              <w:jc w:val="both"/>
              <w:rPr>
                <w:rFonts w:ascii="Times New Roman" w:eastAsiaTheme="minorEastAsia" w:hAnsi="Times New Roman" w:cs="Times New Roman"/>
                <w:sz w:val="24"/>
                <w:szCs w:val="24"/>
              </w:rPr>
            </w:pPr>
            <w:r w:rsidRPr="009127C3">
              <w:rPr>
                <w:rFonts w:ascii="Times New Roman" w:eastAsiaTheme="minorEastAsia" w:hAnsi="Times New Roman" w:cs="Times New Roman"/>
                <w:sz w:val="24"/>
                <w:szCs w:val="24"/>
              </w:rPr>
              <w:t>Разрешено выполнить поездок (для тяжеловесных транспортных средств)</w:t>
            </w:r>
          </w:p>
        </w:tc>
        <w:tc>
          <w:tcPr>
            <w:tcW w:w="840" w:type="dxa"/>
            <w:gridSpan w:val="2"/>
            <w:tcBorders>
              <w:top w:val="single" w:sz="4" w:space="0" w:color="auto"/>
              <w:left w:val="single" w:sz="4" w:space="0" w:color="auto"/>
              <w:bottom w:val="single" w:sz="4" w:space="0" w:color="auto"/>
              <w:right w:val="nil"/>
            </w:tcBorders>
          </w:tcPr>
          <w:p w14:paraId="1CC8DDF6" w14:textId="77777777" w:rsidR="009127C3" w:rsidRPr="009127C3" w:rsidRDefault="009127C3" w:rsidP="009127C3">
            <w:pPr>
              <w:widowControl w:val="0"/>
              <w:autoSpaceDE w:val="0"/>
              <w:autoSpaceDN w:val="0"/>
              <w:adjustRightInd w:val="0"/>
              <w:spacing w:after="0" w:line="254" w:lineRule="auto"/>
              <w:jc w:val="both"/>
              <w:rPr>
                <w:rFonts w:ascii="Times New Roman" w:eastAsiaTheme="minorEastAsia" w:hAnsi="Times New Roman" w:cs="Times New Roman"/>
                <w:sz w:val="24"/>
                <w:szCs w:val="24"/>
              </w:rPr>
            </w:pPr>
          </w:p>
        </w:tc>
        <w:tc>
          <w:tcPr>
            <w:tcW w:w="2240" w:type="dxa"/>
            <w:gridSpan w:val="3"/>
            <w:tcBorders>
              <w:top w:val="single" w:sz="4" w:space="0" w:color="auto"/>
              <w:left w:val="single" w:sz="4" w:space="0" w:color="auto"/>
              <w:bottom w:val="single" w:sz="4" w:space="0" w:color="auto"/>
              <w:right w:val="nil"/>
            </w:tcBorders>
            <w:hideMark/>
          </w:tcPr>
          <w:p w14:paraId="60F7D712" w14:textId="77777777" w:rsidR="009127C3" w:rsidRPr="009127C3" w:rsidRDefault="009127C3" w:rsidP="009127C3">
            <w:pPr>
              <w:widowControl w:val="0"/>
              <w:autoSpaceDE w:val="0"/>
              <w:autoSpaceDN w:val="0"/>
              <w:adjustRightInd w:val="0"/>
              <w:spacing w:after="0" w:line="254" w:lineRule="auto"/>
              <w:jc w:val="both"/>
              <w:rPr>
                <w:rFonts w:ascii="Times New Roman" w:eastAsiaTheme="minorEastAsia" w:hAnsi="Times New Roman" w:cs="Times New Roman"/>
                <w:sz w:val="24"/>
                <w:szCs w:val="24"/>
              </w:rPr>
            </w:pPr>
            <w:r w:rsidRPr="009127C3">
              <w:rPr>
                <w:rFonts w:ascii="Times New Roman" w:eastAsiaTheme="minorEastAsia" w:hAnsi="Times New Roman" w:cs="Times New Roman"/>
                <w:sz w:val="24"/>
                <w:szCs w:val="24"/>
              </w:rPr>
              <w:t>Срок выполнения поездок с</w:t>
            </w:r>
          </w:p>
        </w:tc>
        <w:tc>
          <w:tcPr>
            <w:tcW w:w="840" w:type="dxa"/>
            <w:gridSpan w:val="2"/>
            <w:tcBorders>
              <w:top w:val="single" w:sz="4" w:space="0" w:color="auto"/>
              <w:left w:val="single" w:sz="4" w:space="0" w:color="auto"/>
              <w:bottom w:val="single" w:sz="4" w:space="0" w:color="auto"/>
              <w:right w:val="nil"/>
            </w:tcBorders>
          </w:tcPr>
          <w:p w14:paraId="1F02A9EE" w14:textId="77777777" w:rsidR="009127C3" w:rsidRPr="009127C3" w:rsidRDefault="009127C3" w:rsidP="009127C3">
            <w:pPr>
              <w:widowControl w:val="0"/>
              <w:autoSpaceDE w:val="0"/>
              <w:autoSpaceDN w:val="0"/>
              <w:adjustRightInd w:val="0"/>
              <w:spacing w:after="0" w:line="254" w:lineRule="auto"/>
              <w:jc w:val="both"/>
              <w:rPr>
                <w:rFonts w:ascii="Times New Roman" w:eastAsiaTheme="minorEastAsia" w:hAnsi="Times New Roman" w:cs="Times New Roman"/>
                <w:sz w:val="24"/>
                <w:szCs w:val="24"/>
              </w:rPr>
            </w:pPr>
          </w:p>
        </w:tc>
        <w:tc>
          <w:tcPr>
            <w:tcW w:w="980" w:type="dxa"/>
            <w:gridSpan w:val="2"/>
            <w:tcBorders>
              <w:top w:val="single" w:sz="4" w:space="0" w:color="auto"/>
              <w:left w:val="single" w:sz="4" w:space="0" w:color="auto"/>
              <w:bottom w:val="single" w:sz="4" w:space="0" w:color="auto"/>
              <w:right w:val="nil"/>
            </w:tcBorders>
            <w:hideMark/>
          </w:tcPr>
          <w:p w14:paraId="443DC183" w14:textId="77777777" w:rsidR="009127C3" w:rsidRPr="009127C3" w:rsidRDefault="009127C3" w:rsidP="009127C3">
            <w:pPr>
              <w:widowControl w:val="0"/>
              <w:autoSpaceDE w:val="0"/>
              <w:autoSpaceDN w:val="0"/>
              <w:adjustRightInd w:val="0"/>
              <w:spacing w:after="0" w:line="254" w:lineRule="auto"/>
              <w:jc w:val="both"/>
              <w:rPr>
                <w:rFonts w:ascii="Times New Roman" w:eastAsiaTheme="minorEastAsia" w:hAnsi="Times New Roman" w:cs="Times New Roman"/>
                <w:sz w:val="24"/>
                <w:szCs w:val="24"/>
              </w:rPr>
            </w:pPr>
            <w:r w:rsidRPr="009127C3">
              <w:rPr>
                <w:rFonts w:ascii="Times New Roman" w:eastAsiaTheme="minorEastAsia" w:hAnsi="Times New Roman" w:cs="Times New Roman"/>
                <w:sz w:val="24"/>
                <w:szCs w:val="24"/>
              </w:rPr>
              <w:t>по</w:t>
            </w:r>
          </w:p>
        </w:tc>
        <w:tc>
          <w:tcPr>
            <w:tcW w:w="680" w:type="dxa"/>
            <w:tcBorders>
              <w:top w:val="single" w:sz="4" w:space="0" w:color="auto"/>
              <w:left w:val="single" w:sz="4" w:space="0" w:color="auto"/>
              <w:bottom w:val="single" w:sz="4" w:space="0" w:color="auto"/>
              <w:right w:val="single" w:sz="4" w:space="0" w:color="auto"/>
            </w:tcBorders>
          </w:tcPr>
          <w:p w14:paraId="1035A552" w14:textId="77777777" w:rsidR="009127C3" w:rsidRPr="009127C3" w:rsidRDefault="009127C3" w:rsidP="009127C3">
            <w:pPr>
              <w:widowControl w:val="0"/>
              <w:autoSpaceDE w:val="0"/>
              <w:autoSpaceDN w:val="0"/>
              <w:adjustRightInd w:val="0"/>
              <w:spacing w:after="0" w:line="254" w:lineRule="auto"/>
              <w:jc w:val="both"/>
              <w:rPr>
                <w:rFonts w:ascii="Times New Roman" w:eastAsiaTheme="minorEastAsia" w:hAnsi="Times New Roman" w:cs="Times New Roman"/>
                <w:sz w:val="24"/>
                <w:szCs w:val="24"/>
              </w:rPr>
            </w:pPr>
          </w:p>
        </w:tc>
      </w:tr>
      <w:tr w:rsidR="009127C3" w:rsidRPr="009127C3" w14:paraId="083F08B4" w14:textId="77777777" w:rsidTr="00525A41">
        <w:tc>
          <w:tcPr>
            <w:tcW w:w="10060" w:type="dxa"/>
            <w:gridSpan w:val="13"/>
            <w:tcBorders>
              <w:top w:val="single" w:sz="4" w:space="0" w:color="auto"/>
              <w:left w:val="single" w:sz="4" w:space="0" w:color="auto"/>
              <w:bottom w:val="nil"/>
              <w:right w:val="single" w:sz="4" w:space="0" w:color="auto"/>
            </w:tcBorders>
            <w:hideMark/>
          </w:tcPr>
          <w:p w14:paraId="18D39670" w14:textId="77777777" w:rsidR="009127C3" w:rsidRPr="009127C3" w:rsidRDefault="009127C3" w:rsidP="009127C3">
            <w:pPr>
              <w:widowControl w:val="0"/>
              <w:autoSpaceDE w:val="0"/>
              <w:autoSpaceDN w:val="0"/>
              <w:adjustRightInd w:val="0"/>
              <w:spacing w:after="0" w:line="254" w:lineRule="auto"/>
              <w:jc w:val="both"/>
              <w:rPr>
                <w:rFonts w:ascii="Times New Roman" w:eastAsiaTheme="minorEastAsia" w:hAnsi="Times New Roman" w:cs="Times New Roman"/>
                <w:sz w:val="24"/>
                <w:szCs w:val="24"/>
              </w:rPr>
            </w:pPr>
            <w:r w:rsidRPr="009127C3">
              <w:rPr>
                <w:rFonts w:ascii="Times New Roman" w:eastAsiaTheme="minorEastAsia" w:hAnsi="Times New Roman" w:cs="Times New Roman"/>
                <w:sz w:val="24"/>
                <w:szCs w:val="24"/>
              </w:rPr>
              <w:t>По маршруту</w:t>
            </w:r>
          </w:p>
        </w:tc>
      </w:tr>
      <w:tr w:rsidR="009127C3" w:rsidRPr="009127C3" w14:paraId="56AA38A3" w14:textId="77777777" w:rsidTr="00525A41">
        <w:tc>
          <w:tcPr>
            <w:tcW w:w="10060" w:type="dxa"/>
            <w:gridSpan w:val="13"/>
            <w:tcBorders>
              <w:top w:val="single" w:sz="4" w:space="0" w:color="auto"/>
              <w:left w:val="single" w:sz="4" w:space="0" w:color="auto"/>
              <w:bottom w:val="nil"/>
              <w:right w:val="single" w:sz="4" w:space="0" w:color="auto"/>
            </w:tcBorders>
          </w:tcPr>
          <w:p w14:paraId="753D95D6" w14:textId="77777777" w:rsidR="009127C3" w:rsidRPr="009127C3" w:rsidRDefault="009127C3" w:rsidP="009127C3">
            <w:pPr>
              <w:widowControl w:val="0"/>
              <w:autoSpaceDE w:val="0"/>
              <w:autoSpaceDN w:val="0"/>
              <w:adjustRightInd w:val="0"/>
              <w:spacing w:after="0" w:line="254" w:lineRule="auto"/>
              <w:jc w:val="both"/>
              <w:rPr>
                <w:rFonts w:ascii="Times New Roman" w:eastAsiaTheme="minorEastAsia" w:hAnsi="Times New Roman" w:cs="Times New Roman"/>
                <w:sz w:val="24"/>
                <w:szCs w:val="24"/>
              </w:rPr>
            </w:pPr>
          </w:p>
        </w:tc>
      </w:tr>
      <w:tr w:rsidR="009127C3" w:rsidRPr="009127C3" w14:paraId="028B8672" w14:textId="77777777" w:rsidTr="00525A41">
        <w:tc>
          <w:tcPr>
            <w:tcW w:w="10060" w:type="dxa"/>
            <w:gridSpan w:val="13"/>
            <w:tcBorders>
              <w:top w:val="single" w:sz="4" w:space="0" w:color="auto"/>
              <w:left w:val="single" w:sz="4" w:space="0" w:color="auto"/>
              <w:bottom w:val="nil"/>
              <w:right w:val="single" w:sz="4" w:space="0" w:color="auto"/>
            </w:tcBorders>
            <w:hideMark/>
          </w:tcPr>
          <w:p w14:paraId="5B4BB5D5" w14:textId="77777777" w:rsidR="009127C3" w:rsidRPr="009127C3" w:rsidRDefault="009127C3" w:rsidP="009127C3">
            <w:pPr>
              <w:widowControl w:val="0"/>
              <w:autoSpaceDE w:val="0"/>
              <w:autoSpaceDN w:val="0"/>
              <w:adjustRightInd w:val="0"/>
              <w:spacing w:after="0" w:line="254" w:lineRule="auto"/>
              <w:jc w:val="both"/>
              <w:rPr>
                <w:rFonts w:ascii="Times New Roman" w:eastAsiaTheme="minorEastAsia" w:hAnsi="Times New Roman" w:cs="Times New Roman"/>
                <w:sz w:val="24"/>
                <w:szCs w:val="24"/>
              </w:rPr>
            </w:pPr>
            <w:r w:rsidRPr="009127C3">
              <w:rPr>
                <w:rFonts w:ascii="Times New Roman" w:eastAsiaTheme="minorEastAsia" w:hAnsi="Times New Roman" w:cs="Times New Roman"/>
                <w:sz w:val="24"/>
                <w:szCs w:val="24"/>
              </w:rPr>
              <w:t>Транспортное средство: марка, модель, государственный регистрационный номер</w:t>
            </w:r>
          </w:p>
        </w:tc>
      </w:tr>
      <w:tr w:rsidR="009127C3" w:rsidRPr="009127C3" w14:paraId="5E138484" w14:textId="77777777" w:rsidTr="00525A41">
        <w:tc>
          <w:tcPr>
            <w:tcW w:w="10060" w:type="dxa"/>
            <w:gridSpan w:val="13"/>
            <w:tcBorders>
              <w:top w:val="single" w:sz="4" w:space="0" w:color="auto"/>
              <w:left w:val="single" w:sz="4" w:space="0" w:color="auto"/>
              <w:bottom w:val="nil"/>
              <w:right w:val="single" w:sz="4" w:space="0" w:color="auto"/>
            </w:tcBorders>
          </w:tcPr>
          <w:p w14:paraId="3DB183A1" w14:textId="77777777" w:rsidR="009127C3" w:rsidRPr="009127C3" w:rsidRDefault="009127C3" w:rsidP="009127C3">
            <w:pPr>
              <w:widowControl w:val="0"/>
              <w:autoSpaceDE w:val="0"/>
              <w:autoSpaceDN w:val="0"/>
              <w:adjustRightInd w:val="0"/>
              <w:spacing w:after="0" w:line="254" w:lineRule="auto"/>
              <w:jc w:val="both"/>
              <w:rPr>
                <w:rFonts w:ascii="Times New Roman" w:eastAsiaTheme="minorEastAsia" w:hAnsi="Times New Roman" w:cs="Times New Roman"/>
                <w:sz w:val="24"/>
                <w:szCs w:val="24"/>
              </w:rPr>
            </w:pPr>
          </w:p>
        </w:tc>
      </w:tr>
      <w:tr w:rsidR="009127C3" w:rsidRPr="009127C3" w14:paraId="119268D3" w14:textId="77777777" w:rsidTr="00525A41">
        <w:tc>
          <w:tcPr>
            <w:tcW w:w="10060" w:type="dxa"/>
            <w:gridSpan w:val="13"/>
            <w:tcBorders>
              <w:top w:val="single" w:sz="4" w:space="0" w:color="auto"/>
              <w:left w:val="single" w:sz="4" w:space="0" w:color="auto"/>
              <w:bottom w:val="nil"/>
              <w:right w:val="single" w:sz="4" w:space="0" w:color="auto"/>
            </w:tcBorders>
            <w:hideMark/>
          </w:tcPr>
          <w:p w14:paraId="2DCFA24E" w14:textId="77777777" w:rsidR="009127C3" w:rsidRPr="009127C3" w:rsidRDefault="009127C3" w:rsidP="009127C3">
            <w:pPr>
              <w:widowControl w:val="0"/>
              <w:autoSpaceDE w:val="0"/>
              <w:autoSpaceDN w:val="0"/>
              <w:adjustRightInd w:val="0"/>
              <w:spacing w:after="0" w:line="254" w:lineRule="auto"/>
              <w:jc w:val="both"/>
              <w:rPr>
                <w:rFonts w:ascii="Times New Roman" w:eastAsiaTheme="minorEastAsia" w:hAnsi="Times New Roman" w:cs="Times New Roman"/>
                <w:sz w:val="24"/>
                <w:szCs w:val="24"/>
              </w:rPr>
            </w:pPr>
            <w:r w:rsidRPr="009127C3">
              <w:rPr>
                <w:rFonts w:ascii="Times New Roman" w:eastAsiaTheme="minorEastAsia" w:hAnsi="Times New Roman" w:cs="Times New Roman"/>
                <w:sz w:val="24"/>
                <w:szCs w:val="24"/>
              </w:rPr>
              <w:t>Информация о владельце транспортного средства: наименование, адрес в пределах места нахождения, телефон - для юридических лиц; фамилия, имя, отчество (при наличии), адрес регистрации по месту жительства (пребывания), телефон - для физических лиц и индивидуальных предпринимателей</w:t>
            </w:r>
          </w:p>
        </w:tc>
      </w:tr>
      <w:tr w:rsidR="009127C3" w:rsidRPr="009127C3" w14:paraId="095B126E" w14:textId="77777777" w:rsidTr="00525A41">
        <w:tc>
          <w:tcPr>
            <w:tcW w:w="10060" w:type="dxa"/>
            <w:gridSpan w:val="13"/>
            <w:tcBorders>
              <w:top w:val="single" w:sz="4" w:space="0" w:color="auto"/>
              <w:left w:val="single" w:sz="4" w:space="0" w:color="auto"/>
              <w:bottom w:val="nil"/>
              <w:right w:val="single" w:sz="4" w:space="0" w:color="auto"/>
            </w:tcBorders>
          </w:tcPr>
          <w:p w14:paraId="38CC1C01" w14:textId="77777777" w:rsidR="009127C3" w:rsidRPr="009127C3" w:rsidRDefault="009127C3" w:rsidP="009127C3">
            <w:pPr>
              <w:widowControl w:val="0"/>
              <w:autoSpaceDE w:val="0"/>
              <w:autoSpaceDN w:val="0"/>
              <w:adjustRightInd w:val="0"/>
              <w:spacing w:after="0" w:line="254" w:lineRule="auto"/>
              <w:jc w:val="both"/>
              <w:rPr>
                <w:rFonts w:ascii="Times New Roman" w:eastAsiaTheme="minorEastAsia" w:hAnsi="Times New Roman" w:cs="Times New Roman"/>
                <w:sz w:val="24"/>
                <w:szCs w:val="24"/>
              </w:rPr>
            </w:pPr>
          </w:p>
        </w:tc>
      </w:tr>
      <w:tr w:rsidR="009127C3" w:rsidRPr="009127C3" w14:paraId="4E3A5B50" w14:textId="77777777" w:rsidTr="00525A41">
        <w:tc>
          <w:tcPr>
            <w:tcW w:w="10060" w:type="dxa"/>
            <w:gridSpan w:val="13"/>
            <w:tcBorders>
              <w:top w:val="single" w:sz="4" w:space="0" w:color="auto"/>
              <w:left w:val="single" w:sz="4" w:space="0" w:color="auto"/>
              <w:bottom w:val="nil"/>
              <w:right w:val="single" w:sz="4" w:space="0" w:color="auto"/>
            </w:tcBorders>
            <w:hideMark/>
          </w:tcPr>
          <w:p w14:paraId="05DEC50E" w14:textId="77777777" w:rsidR="009127C3" w:rsidRPr="009127C3" w:rsidRDefault="009127C3" w:rsidP="009127C3">
            <w:pPr>
              <w:widowControl w:val="0"/>
              <w:autoSpaceDE w:val="0"/>
              <w:autoSpaceDN w:val="0"/>
              <w:adjustRightInd w:val="0"/>
              <w:spacing w:after="0" w:line="254" w:lineRule="auto"/>
              <w:jc w:val="both"/>
              <w:rPr>
                <w:rFonts w:ascii="Times New Roman" w:eastAsiaTheme="minorEastAsia" w:hAnsi="Times New Roman" w:cs="Times New Roman"/>
                <w:sz w:val="24"/>
                <w:szCs w:val="24"/>
              </w:rPr>
            </w:pPr>
            <w:r w:rsidRPr="009127C3">
              <w:rPr>
                <w:rFonts w:ascii="Times New Roman" w:eastAsiaTheme="minorEastAsia" w:hAnsi="Times New Roman" w:cs="Times New Roman"/>
                <w:sz w:val="24"/>
                <w:szCs w:val="24"/>
              </w:rPr>
              <w:t>Характеристика груза (при наличии груза) (наименование, габариты (длина, ширина, высота), масса)</w:t>
            </w:r>
          </w:p>
        </w:tc>
      </w:tr>
      <w:tr w:rsidR="009127C3" w:rsidRPr="009127C3" w14:paraId="0AEAEA38" w14:textId="77777777" w:rsidTr="00525A41">
        <w:tc>
          <w:tcPr>
            <w:tcW w:w="10060" w:type="dxa"/>
            <w:gridSpan w:val="13"/>
            <w:tcBorders>
              <w:top w:val="single" w:sz="4" w:space="0" w:color="auto"/>
              <w:left w:val="single" w:sz="4" w:space="0" w:color="auto"/>
              <w:bottom w:val="nil"/>
              <w:right w:val="single" w:sz="4" w:space="0" w:color="auto"/>
            </w:tcBorders>
          </w:tcPr>
          <w:p w14:paraId="2FCDF2DE" w14:textId="77777777" w:rsidR="009127C3" w:rsidRPr="009127C3" w:rsidRDefault="009127C3" w:rsidP="009127C3">
            <w:pPr>
              <w:widowControl w:val="0"/>
              <w:autoSpaceDE w:val="0"/>
              <w:autoSpaceDN w:val="0"/>
              <w:adjustRightInd w:val="0"/>
              <w:spacing w:after="0" w:line="254" w:lineRule="auto"/>
              <w:jc w:val="both"/>
              <w:rPr>
                <w:rFonts w:ascii="Times New Roman" w:eastAsiaTheme="minorEastAsia" w:hAnsi="Times New Roman" w:cs="Times New Roman"/>
                <w:sz w:val="24"/>
                <w:szCs w:val="24"/>
              </w:rPr>
            </w:pPr>
          </w:p>
        </w:tc>
      </w:tr>
      <w:tr w:rsidR="009127C3" w:rsidRPr="009127C3" w14:paraId="2CC66431" w14:textId="77777777" w:rsidTr="00525A41">
        <w:tc>
          <w:tcPr>
            <w:tcW w:w="10060" w:type="dxa"/>
            <w:gridSpan w:val="13"/>
            <w:tcBorders>
              <w:top w:val="single" w:sz="4" w:space="0" w:color="auto"/>
              <w:left w:val="single" w:sz="4" w:space="0" w:color="auto"/>
              <w:bottom w:val="single" w:sz="4" w:space="0" w:color="auto"/>
              <w:right w:val="single" w:sz="4" w:space="0" w:color="auto"/>
            </w:tcBorders>
            <w:hideMark/>
          </w:tcPr>
          <w:p w14:paraId="71282954" w14:textId="77777777" w:rsidR="009127C3" w:rsidRPr="009127C3" w:rsidRDefault="009127C3" w:rsidP="009127C3">
            <w:pPr>
              <w:widowControl w:val="0"/>
              <w:autoSpaceDE w:val="0"/>
              <w:autoSpaceDN w:val="0"/>
              <w:adjustRightInd w:val="0"/>
              <w:spacing w:after="0" w:line="254" w:lineRule="auto"/>
              <w:jc w:val="both"/>
              <w:rPr>
                <w:rFonts w:ascii="Times New Roman" w:eastAsiaTheme="minorEastAsia" w:hAnsi="Times New Roman" w:cs="Times New Roman"/>
                <w:sz w:val="24"/>
                <w:szCs w:val="24"/>
              </w:rPr>
            </w:pPr>
            <w:r w:rsidRPr="009127C3">
              <w:rPr>
                <w:rFonts w:ascii="Times New Roman" w:eastAsiaTheme="minorEastAsia" w:hAnsi="Times New Roman" w:cs="Times New Roman"/>
                <w:sz w:val="24"/>
                <w:szCs w:val="24"/>
              </w:rPr>
              <w:t>Параметры транспортного средства (автопоезда):</w:t>
            </w:r>
          </w:p>
        </w:tc>
      </w:tr>
      <w:tr w:rsidR="009127C3" w:rsidRPr="009127C3" w14:paraId="4209706B" w14:textId="77777777" w:rsidTr="00525A41">
        <w:tc>
          <w:tcPr>
            <w:tcW w:w="3640" w:type="dxa"/>
            <w:gridSpan w:val="2"/>
            <w:tcBorders>
              <w:top w:val="single" w:sz="4" w:space="0" w:color="auto"/>
              <w:left w:val="single" w:sz="4" w:space="0" w:color="auto"/>
              <w:bottom w:val="nil"/>
              <w:right w:val="nil"/>
            </w:tcBorders>
            <w:hideMark/>
          </w:tcPr>
          <w:p w14:paraId="51FE7C33" w14:textId="77777777" w:rsidR="009127C3" w:rsidRPr="009127C3" w:rsidRDefault="009127C3" w:rsidP="009127C3">
            <w:pPr>
              <w:widowControl w:val="0"/>
              <w:autoSpaceDE w:val="0"/>
              <w:autoSpaceDN w:val="0"/>
              <w:adjustRightInd w:val="0"/>
              <w:spacing w:after="0" w:line="254" w:lineRule="auto"/>
              <w:jc w:val="both"/>
              <w:rPr>
                <w:rFonts w:ascii="Times New Roman" w:eastAsiaTheme="minorEastAsia" w:hAnsi="Times New Roman" w:cs="Times New Roman"/>
                <w:sz w:val="24"/>
                <w:szCs w:val="24"/>
              </w:rPr>
            </w:pPr>
            <w:r w:rsidRPr="009127C3">
              <w:rPr>
                <w:rFonts w:ascii="Times New Roman" w:eastAsiaTheme="minorEastAsia" w:hAnsi="Times New Roman" w:cs="Times New Roman"/>
                <w:sz w:val="24"/>
                <w:szCs w:val="24"/>
              </w:rPr>
              <w:t>Масса (т)</w:t>
            </w:r>
          </w:p>
        </w:tc>
        <w:tc>
          <w:tcPr>
            <w:tcW w:w="6420" w:type="dxa"/>
            <w:gridSpan w:val="11"/>
            <w:tcBorders>
              <w:top w:val="single" w:sz="4" w:space="0" w:color="auto"/>
              <w:left w:val="single" w:sz="4" w:space="0" w:color="auto"/>
              <w:bottom w:val="nil"/>
              <w:right w:val="single" w:sz="4" w:space="0" w:color="auto"/>
            </w:tcBorders>
          </w:tcPr>
          <w:p w14:paraId="2AEF868C" w14:textId="77777777" w:rsidR="009127C3" w:rsidRPr="009127C3" w:rsidRDefault="009127C3" w:rsidP="009127C3">
            <w:pPr>
              <w:widowControl w:val="0"/>
              <w:autoSpaceDE w:val="0"/>
              <w:autoSpaceDN w:val="0"/>
              <w:adjustRightInd w:val="0"/>
              <w:spacing w:after="0" w:line="254" w:lineRule="auto"/>
              <w:jc w:val="both"/>
              <w:rPr>
                <w:rFonts w:ascii="Times New Roman" w:eastAsiaTheme="minorEastAsia" w:hAnsi="Times New Roman" w:cs="Times New Roman"/>
                <w:sz w:val="24"/>
                <w:szCs w:val="24"/>
              </w:rPr>
            </w:pPr>
          </w:p>
        </w:tc>
      </w:tr>
      <w:tr w:rsidR="009127C3" w:rsidRPr="009127C3" w14:paraId="07452FB3" w14:textId="77777777" w:rsidTr="00525A41">
        <w:tc>
          <w:tcPr>
            <w:tcW w:w="3640" w:type="dxa"/>
            <w:gridSpan w:val="2"/>
            <w:tcBorders>
              <w:top w:val="single" w:sz="4" w:space="0" w:color="auto"/>
              <w:left w:val="single" w:sz="4" w:space="0" w:color="auto"/>
              <w:bottom w:val="nil"/>
              <w:right w:val="nil"/>
            </w:tcBorders>
            <w:hideMark/>
          </w:tcPr>
          <w:p w14:paraId="7F2A7E40" w14:textId="77777777" w:rsidR="009127C3" w:rsidRPr="009127C3" w:rsidRDefault="009127C3" w:rsidP="009127C3">
            <w:pPr>
              <w:widowControl w:val="0"/>
              <w:autoSpaceDE w:val="0"/>
              <w:autoSpaceDN w:val="0"/>
              <w:adjustRightInd w:val="0"/>
              <w:spacing w:after="0" w:line="254" w:lineRule="auto"/>
              <w:jc w:val="both"/>
              <w:rPr>
                <w:rFonts w:ascii="Times New Roman" w:eastAsiaTheme="minorEastAsia" w:hAnsi="Times New Roman" w:cs="Times New Roman"/>
                <w:sz w:val="24"/>
                <w:szCs w:val="24"/>
              </w:rPr>
            </w:pPr>
            <w:r w:rsidRPr="009127C3">
              <w:rPr>
                <w:rFonts w:ascii="Times New Roman" w:eastAsiaTheme="minorEastAsia" w:hAnsi="Times New Roman" w:cs="Times New Roman"/>
                <w:sz w:val="24"/>
                <w:szCs w:val="24"/>
              </w:rPr>
              <w:t>Расстояния между осями (м)</w:t>
            </w:r>
          </w:p>
        </w:tc>
        <w:tc>
          <w:tcPr>
            <w:tcW w:w="6420" w:type="dxa"/>
            <w:gridSpan w:val="11"/>
            <w:tcBorders>
              <w:top w:val="single" w:sz="4" w:space="0" w:color="auto"/>
              <w:left w:val="single" w:sz="4" w:space="0" w:color="auto"/>
              <w:bottom w:val="nil"/>
              <w:right w:val="single" w:sz="4" w:space="0" w:color="auto"/>
            </w:tcBorders>
          </w:tcPr>
          <w:p w14:paraId="1C3A6519" w14:textId="77777777" w:rsidR="009127C3" w:rsidRPr="009127C3" w:rsidRDefault="009127C3" w:rsidP="009127C3">
            <w:pPr>
              <w:widowControl w:val="0"/>
              <w:autoSpaceDE w:val="0"/>
              <w:autoSpaceDN w:val="0"/>
              <w:adjustRightInd w:val="0"/>
              <w:spacing w:after="0" w:line="254" w:lineRule="auto"/>
              <w:jc w:val="both"/>
              <w:rPr>
                <w:rFonts w:ascii="Times New Roman" w:eastAsiaTheme="minorEastAsia" w:hAnsi="Times New Roman" w:cs="Times New Roman"/>
                <w:sz w:val="24"/>
                <w:szCs w:val="24"/>
              </w:rPr>
            </w:pPr>
          </w:p>
        </w:tc>
      </w:tr>
      <w:tr w:rsidR="009127C3" w:rsidRPr="009127C3" w14:paraId="1776663E" w14:textId="77777777" w:rsidTr="00525A41">
        <w:tc>
          <w:tcPr>
            <w:tcW w:w="3640" w:type="dxa"/>
            <w:gridSpan w:val="2"/>
            <w:tcBorders>
              <w:top w:val="single" w:sz="4" w:space="0" w:color="auto"/>
              <w:left w:val="single" w:sz="4" w:space="0" w:color="auto"/>
              <w:bottom w:val="single" w:sz="4" w:space="0" w:color="auto"/>
              <w:right w:val="nil"/>
            </w:tcBorders>
            <w:hideMark/>
          </w:tcPr>
          <w:p w14:paraId="0443A1AD" w14:textId="77777777" w:rsidR="009127C3" w:rsidRPr="009127C3" w:rsidRDefault="009127C3" w:rsidP="009127C3">
            <w:pPr>
              <w:widowControl w:val="0"/>
              <w:autoSpaceDE w:val="0"/>
              <w:autoSpaceDN w:val="0"/>
              <w:adjustRightInd w:val="0"/>
              <w:spacing w:after="0" w:line="254" w:lineRule="auto"/>
              <w:jc w:val="both"/>
              <w:rPr>
                <w:rFonts w:ascii="Times New Roman" w:eastAsiaTheme="minorEastAsia" w:hAnsi="Times New Roman" w:cs="Times New Roman"/>
                <w:sz w:val="24"/>
                <w:szCs w:val="24"/>
              </w:rPr>
            </w:pPr>
            <w:r w:rsidRPr="009127C3">
              <w:rPr>
                <w:rFonts w:ascii="Times New Roman" w:eastAsiaTheme="minorEastAsia" w:hAnsi="Times New Roman" w:cs="Times New Roman"/>
                <w:sz w:val="24"/>
                <w:szCs w:val="24"/>
              </w:rPr>
              <w:t>Нагрузки на оси (т)</w:t>
            </w:r>
          </w:p>
        </w:tc>
        <w:tc>
          <w:tcPr>
            <w:tcW w:w="6420" w:type="dxa"/>
            <w:gridSpan w:val="11"/>
            <w:tcBorders>
              <w:top w:val="single" w:sz="4" w:space="0" w:color="auto"/>
              <w:left w:val="single" w:sz="4" w:space="0" w:color="auto"/>
              <w:bottom w:val="single" w:sz="4" w:space="0" w:color="auto"/>
              <w:right w:val="single" w:sz="4" w:space="0" w:color="auto"/>
            </w:tcBorders>
          </w:tcPr>
          <w:p w14:paraId="319E0D71" w14:textId="77777777" w:rsidR="009127C3" w:rsidRPr="009127C3" w:rsidRDefault="009127C3" w:rsidP="009127C3">
            <w:pPr>
              <w:widowControl w:val="0"/>
              <w:autoSpaceDE w:val="0"/>
              <w:autoSpaceDN w:val="0"/>
              <w:adjustRightInd w:val="0"/>
              <w:spacing w:after="0" w:line="254" w:lineRule="auto"/>
              <w:jc w:val="both"/>
              <w:rPr>
                <w:rFonts w:ascii="Times New Roman" w:eastAsiaTheme="minorEastAsia" w:hAnsi="Times New Roman" w:cs="Times New Roman"/>
                <w:sz w:val="24"/>
                <w:szCs w:val="24"/>
              </w:rPr>
            </w:pPr>
          </w:p>
        </w:tc>
      </w:tr>
      <w:tr w:rsidR="009127C3" w:rsidRPr="009127C3" w14:paraId="6F07349B" w14:textId="77777777" w:rsidTr="00525A41">
        <w:tc>
          <w:tcPr>
            <w:tcW w:w="4760" w:type="dxa"/>
            <w:gridSpan w:val="4"/>
            <w:tcBorders>
              <w:top w:val="single" w:sz="4" w:space="0" w:color="auto"/>
              <w:left w:val="single" w:sz="4" w:space="0" w:color="auto"/>
              <w:bottom w:val="nil"/>
              <w:right w:val="nil"/>
            </w:tcBorders>
            <w:hideMark/>
          </w:tcPr>
          <w:p w14:paraId="343D2939" w14:textId="77777777" w:rsidR="009127C3" w:rsidRPr="009127C3" w:rsidRDefault="009127C3" w:rsidP="009127C3">
            <w:pPr>
              <w:widowControl w:val="0"/>
              <w:autoSpaceDE w:val="0"/>
              <w:autoSpaceDN w:val="0"/>
              <w:adjustRightInd w:val="0"/>
              <w:spacing w:after="0" w:line="254" w:lineRule="auto"/>
              <w:jc w:val="both"/>
              <w:rPr>
                <w:rFonts w:ascii="Times New Roman" w:eastAsiaTheme="minorEastAsia" w:hAnsi="Times New Roman" w:cs="Times New Roman"/>
                <w:sz w:val="24"/>
                <w:szCs w:val="24"/>
              </w:rPr>
            </w:pPr>
            <w:r w:rsidRPr="009127C3">
              <w:rPr>
                <w:rFonts w:ascii="Times New Roman" w:eastAsiaTheme="minorEastAsia" w:hAnsi="Times New Roman" w:cs="Times New Roman"/>
                <w:sz w:val="24"/>
                <w:szCs w:val="24"/>
              </w:rPr>
              <w:t>Габариты:</w:t>
            </w:r>
          </w:p>
        </w:tc>
        <w:tc>
          <w:tcPr>
            <w:tcW w:w="1820" w:type="dxa"/>
            <w:gridSpan w:val="3"/>
            <w:tcBorders>
              <w:top w:val="single" w:sz="4" w:space="0" w:color="auto"/>
              <w:left w:val="single" w:sz="4" w:space="0" w:color="auto"/>
              <w:bottom w:val="nil"/>
              <w:right w:val="nil"/>
            </w:tcBorders>
            <w:hideMark/>
          </w:tcPr>
          <w:p w14:paraId="29633B3D" w14:textId="77777777" w:rsidR="009127C3" w:rsidRPr="009127C3" w:rsidRDefault="009127C3" w:rsidP="009127C3">
            <w:pPr>
              <w:widowControl w:val="0"/>
              <w:autoSpaceDE w:val="0"/>
              <w:autoSpaceDN w:val="0"/>
              <w:adjustRightInd w:val="0"/>
              <w:spacing w:after="0" w:line="254" w:lineRule="auto"/>
              <w:jc w:val="both"/>
              <w:rPr>
                <w:rFonts w:ascii="Times New Roman" w:eastAsiaTheme="minorEastAsia" w:hAnsi="Times New Roman" w:cs="Times New Roman"/>
                <w:sz w:val="24"/>
                <w:szCs w:val="24"/>
              </w:rPr>
            </w:pPr>
            <w:r w:rsidRPr="009127C3">
              <w:rPr>
                <w:rFonts w:ascii="Times New Roman" w:eastAsiaTheme="minorEastAsia" w:hAnsi="Times New Roman" w:cs="Times New Roman"/>
                <w:sz w:val="24"/>
                <w:szCs w:val="24"/>
              </w:rPr>
              <w:t>Длина(м)</w:t>
            </w:r>
          </w:p>
        </w:tc>
        <w:tc>
          <w:tcPr>
            <w:tcW w:w="1680" w:type="dxa"/>
            <w:gridSpan w:val="2"/>
            <w:tcBorders>
              <w:top w:val="single" w:sz="4" w:space="0" w:color="auto"/>
              <w:left w:val="single" w:sz="4" w:space="0" w:color="auto"/>
              <w:bottom w:val="nil"/>
              <w:right w:val="nil"/>
            </w:tcBorders>
            <w:hideMark/>
          </w:tcPr>
          <w:p w14:paraId="5EE44A3B" w14:textId="77777777" w:rsidR="009127C3" w:rsidRPr="009127C3" w:rsidRDefault="009127C3" w:rsidP="009127C3">
            <w:pPr>
              <w:widowControl w:val="0"/>
              <w:autoSpaceDE w:val="0"/>
              <w:autoSpaceDN w:val="0"/>
              <w:adjustRightInd w:val="0"/>
              <w:spacing w:after="0" w:line="254" w:lineRule="auto"/>
              <w:jc w:val="both"/>
              <w:rPr>
                <w:rFonts w:ascii="Times New Roman" w:eastAsiaTheme="minorEastAsia" w:hAnsi="Times New Roman" w:cs="Times New Roman"/>
                <w:sz w:val="24"/>
                <w:szCs w:val="24"/>
              </w:rPr>
            </w:pPr>
            <w:r w:rsidRPr="009127C3">
              <w:rPr>
                <w:rFonts w:ascii="Times New Roman" w:eastAsiaTheme="minorEastAsia" w:hAnsi="Times New Roman" w:cs="Times New Roman"/>
                <w:sz w:val="24"/>
                <w:szCs w:val="24"/>
              </w:rPr>
              <w:t>Ширина(м)</w:t>
            </w:r>
          </w:p>
        </w:tc>
        <w:tc>
          <w:tcPr>
            <w:tcW w:w="1800" w:type="dxa"/>
            <w:gridSpan w:val="4"/>
            <w:tcBorders>
              <w:top w:val="single" w:sz="4" w:space="0" w:color="auto"/>
              <w:left w:val="single" w:sz="4" w:space="0" w:color="auto"/>
              <w:bottom w:val="nil"/>
              <w:right w:val="single" w:sz="4" w:space="0" w:color="auto"/>
            </w:tcBorders>
            <w:hideMark/>
          </w:tcPr>
          <w:p w14:paraId="7700A6AD" w14:textId="77777777" w:rsidR="009127C3" w:rsidRPr="009127C3" w:rsidRDefault="009127C3" w:rsidP="009127C3">
            <w:pPr>
              <w:widowControl w:val="0"/>
              <w:autoSpaceDE w:val="0"/>
              <w:autoSpaceDN w:val="0"/>
              <w:adjustRightInd w:val="0"/>
              <w:spacing w:after="0" w:line="254" w:lineRule="auto"/>
              <w:jc w:val="both"/>
              <w:rPr>
                <w:rFonts w:ascii="Times New Roman" w:eastAsiaTheme="minorEastAsia" w:hAnsi="Times New Roman" w:cs="Times New Roman"/>
                <w:sz w:val="24"/>
                <w:szCs w:val="24"/>
              </w:rPr>
            </w:pPr>
            <w:r w:rsidRPr="009127C3">
              <w:rPr>
                <w:rFonts w:ascii="Times New Roman" w:eastAsiaTheme="minorEastAsia" w:hAnsi="Times New Roman" w:cs="Times New Roman"/>
                <w:sz w:val="24"/>
                <w:szCs w:val="24"/>
              </w:rPr>
              <w:t>Высота (м)</w:t>
            </w:r>
          </w:p>
        </w:tc>
      </w:tr>
      <w:tr w:rsidR="009127C3" w:rsidRPr="009127C3" w14:paraId="41D0E32E" w14:textId="77777777" w:rsidTr="00525A41">
        <w:tc>
          <w:tcPr>
            <w:tcW w:w="4760" w:type="dxa"/>
            <w:gridSpan w:val="4"/>
            <w:tcBorders>
              <w:top w:val="single" w:sz="4" w:space="0" w:color="auto"/>
              <w:left w:val="single" w:sz="4" w:space="0" w:color="auto"/>
              <w:bottom w:val="single" w:sz="4" w:space="0" w:color="auto"/>
              <w:right w:val="nil"/>
            </w:tcBorders>
            <w:hideMark/>
          </w:tcPr>
          <w:p w14:paraId="0279FE98" w14:textId="77777777" w:rsidR="009127C3" w:rsidRPr="009127C3" w:rsidRDefault="009127C3" w:rsidP="009127C3">
            <w:pPr>
              <w:widowControl w:val="0"/>
              <w:autoSpaceDE w:val="0"/>
              <w:autoSpaceDN w:val="0"/>
              <w:adjustRightInd w:val="0"/>
              <w:spacing w:after="0" w:line="254" w:lineRule="auto"/>
              <w:jc w:val="both"/>
              <w:rPr>
                <w:rFonts w:ascii="Times New Roman" w:eastAsiaTheme="minorEastAsia" w:hAnsi="Times New Roman" w:cs="Times New Roman"/>
                <w:sz w:val="24"/>
                <w:szCs w:val="24"/>
              </w:rPr>
            </w:pPr>
            <w:r w:rsidRPr="009127C3">
              <w:rPr>
                <w:rFonts w:ascii="Times New Roman" w:eastAsiaTheme="minorEastAsia" w:hAnsi="Times New Roman" w:cs="Times New Roman"/>
                <w:sz w:val="24"/>
                <w:szCs w:val="24"/>
              </w:rPr>
              <w:t>Длина свеса (при наличии) (м)</w:t>
            </w:r>
          </w:p>
        </w:tc>
        <w:tc>
          <w:tcPr>
            <w:tcW w:w="5300" w:type="dxa"/>
            <w:gridSpan w:val="9"/>
            <w:tcBorders>
              <w:top w:val="single" w:sz="4" w:space="0" w:color="auto"/>
              <w:left w:val="single" w:sz="4" w:space="0" w:color="auto"/>
              <w:bottom w:val="single" w:sz="4" w:space="0" w:color="auto"/>
              <w:right w:val="single" w:sz="4" w:space="0" w:color="auto"/>
            </w:tcBorders>
          </w:tcPr>
          <w:p w14:paraId="1D28D06F" w14:textId="77777777" w:rsidR="009127C3" w:rsidRPr="009127C3" w:rsidRDefault="009127C3" w:rsidP="009127C3">
            <w:pPr>
              <w:widowControl w:val="0"/>
              <w:autoSpaceDE w:val="0"/>
              <w:autoSpaceDN w:val="0"/>
              <w:adjustRightInd w:val="0"/>
              <w:spacing w:after="0" w:line="254" w:lineRule="auto"/>
              <w:jc w:val="both"/>
              <w:rPr>
                <w:rFonts w:ascii="Times New Roman" w:eastAsiaTheme="minorEastAsia" w:hAnsi="Times New Roman" w:cs="Times New Roman"/>
                <w:sz w:val="24"/>
                <w:szCs w:val="24"/>
              </w:rPr>
            </w:pPr>
          </w:p>
        </w:tc>
      </w:tr>
      <w:tr w:rsidR="009127C3" w:rsidRPr="009127C3" w14:paraId="21C2E5F1" w14:textId="77777777" w:rsidTr="00525A41">
        <w:tc>
          <w:tcPr>
            <w:tcW w:w="4760" w:type="dxa"/>
            <w:gridSpan w:val="4"/>
            <w:tcBorders>
              <w:top w:val="single" w:sz="4" w:space="0" w:color="auto"/>
              <w:left w:val="single" w:sz="4" w:space="0" w:color="auto"/>
              <w:bottom w:val="nil"/>
              <w:right w:val="nil"/>
            </w:tcBorders>
            <w:hideMark/>
          </w:tcPr>
          <w:p w14:paraId="05A836AE" w14:textId="77777777" w:rsidR="009127C3" w:rsidRPr="009127C3" w:rsidRDefault="009127C3" w:rsidP="009127C3">
            <w:pPr>
              <w:widowControl w:val="0"/>
              <w:autoSpaceDE w:val="0"/>
              <w:autoSpaceDN w:val="0"/>
              <w:adjustRightInd w:val="0"/>
              <w:spacing w:after="0" w:line="254" w:lineRule="auto"/>
              <w:jc w:val="both"/>
              <w:rPr>
                <w:rFonts w:ascii="Times New Roman" w:eastAsiaTheme="minorEastAsia" w:hAnsi="Times New Roman" w:cs="Times New Roman"/>
                <w:sz w:val="24"/>
                <w:szCs w:val="24"/>
              </w:rPr>
            </w:pPr>
            <w:r w:rsidRPr="009127C3">
              <w:rPr>
                <w:rFonts w:ascii="Times New Roman" w:eastAsiaTheme="minorEastAsia" w:hAnsi="Times New Roman" w:cs="Times New Roman"/>
                <w:sz w:val="24"/>
                <w:szCs w:val="24"/>
              </w:rPr>
              <w:t>Разрешение выдано (наименование уполномоченного органа)</w:t>
            </w:r>
          </w:p>
        </w:tc>
        <w:tc>
          <w:tcPr>
            <w:tcW w:w="5300" w:type="dxa"/>
            <w:gridSpan w:val="9"/>
            <w:tcBorders>
              <w:top w:val="single" w:sz="4" w:space="0" w:color="auto"/>
              <w:left w:val="single" w:sz="4" w:space="0" w:color="auto"/>
              <w:bottom w:val="nil"/>
              <w:right w:val="single" w:sz="4" w:space="0" w:color="auto"/>
            </w:tcBorders>
          </w:tcPr>
          <w:p w14:paraId="214651F5" w14:textId="77777777" w:rsidR="009127C3" w:rsidRPr="009127C3" w:rsidRDefault="009127C3" w:rsidP="009127C3">
            <w:pPr>
              <w:widowControl w:val="0"/>
              <w:autoSpaceDE w:val="0"/>
              <w:autoSpaceDN w:val="0"/>
              <w:adjustRightInd w:val="0"/>
              <w:spacing w:after="0" w:line="254" w:lineRule="auto"/>
              <w:jc w:val="both"/>
              <w:rPr>
                <w:rFonts w:ascii="Times New Roman" w:eastAsiaTheme="minorEastAsia" w:hAnsi="Times New Roman" w:cs="Times New Roman"/>
                <w:sz w:val="24"/>
                <w:szCs w:val="24"/>
              </w:rPr>
            </w:pPr>
          </w:p>
        </w:tc>
      </w:tr>
      <w:tr w:rsidR="009127C3" w:rsidRPr="009127C3" w14:paraId="7FC06058" w14:textId="77777777" w:rsidTr="00525A41">
        <w:tc>
          <w:tcPr>
            <w:tcW w:w="10060" w:type="dxa"/>
            <w:gridSpan w:val="13"/>
            <w:tcBorders>
              <w:top w:val="single" w:sz="4" w:space="0" w:color="auto"/>
              <w:left w:val="single" w:sz="4" w:space="0" w:color="auto"/>
              <w:bottom w:val="single" w:sz="4" w:space="0" w:color="auto"/>
              <w:right w:val="single" w:sz="4" w:space="0" w:color="auto"/>
            </w:tcBorders>
          </w:tcPr>
          <w:p w14:paraId="4CFC2265" w14:textId="77777777" w:rsidR="009127C3" w:rsidRPr="009127C3" w:rsidRDefault="009127C3" w:rsidP="009127C3">
            <w:pPr>
              <w:widowControl w:val="0"/>
              <w:autoSpaceDE w:val="0"/>
              <w:autoSpaceDN w:val="0"/>
              <w:adjustRightInd w:val="0"/>
              <w:spacing w:after="0" w:line="254" w:lineRule="auto"/>
              <w:jc w:val="both"/>
              <w:rPr>
                <w:rFonts w:ascii="Times New Roman" w:eastAsiaTheme="minorEastAsia" w:hAnsi="Times New Roman" w:cs="Times New Roman"/>
                <w:sz w:val="24"/>
                <w:szCs w:val="24"/>
              </w:rPr>
            </w:pPr>
          </w:p>
        </w:tc>
      </w:tr>
      <w:tr w:rsidR="009127C3" w:rsidRPr="009127C3" w14:paraId="76C04AF5" w14:textId="77777777" w:rsidTr="00525A41">
        <w:tc>
          <w:tcPr>
            <w:tcW w:w="3500" w:type="dxa"/>
            <w:tcBorders>
              <w:top w:val="single" w:sz="4" w:space="0" w:color="auto"/>
              <w:left w:val="single" w:sz="4" w:space="0" w:color="auto"/>
              <w:bottom w:val="nil"/>
              <w:right w:val="nil"/>
            </w:tcBorders>
          </w:tcPr>
          <w:p w14:paraId="123D0024" w14:textId="77777777" w:rsidR="009127C3" w:rsidRPr="009127C3" w:rsidRDefault="009127C3" w:rsidP="009127C3">
            <w:pPr>
              <w:widowControl w:val="0"/>
              <w:autoSpaceDE w:val="0"/>
              <w:autoSpaceDN w:val="0"/>
              <w:adjustRightInd w:val="0"/>
              <w:spacing w:after="0" w:line="254" w:lineRule="auto"/>
              <w:jc w:val="both"/>
              <w:rPr>
                <w:rFonts w:ascii="Times New Roman" w:eastAsiaTheme="minorEastAsia" w:hAnsi="Times New Roman" w:cs="Times New Roman"/>
                <w:sz w:val="24"/>
                <w:szCs w:val="24"/>
              </w:rPr>
            </w:pPr>
          </w:p>
        </w:tc>
        <w:tc>
          <w:tcPr>
            <w:tcW w:w="5600" w:type="dxa"/>
            <w:gridSpan w:val="10"/>
            <w:tcBorders>
              <w:top w:val="single" w:sz="4" w:space="0" w:color="auto"/>
              <w:left w:val="single" w:sz="4" w:space="0" w:color="auto"/>
              <w:bottom w:val="nil"/>
              <w:right w:val="nil"/>
            </w:tcBorders>
          </w:tcPr>
          <w:p w14:paraId="493B1568" w14:textId="77777777" w:rsidR="009127C3" w:rsidRPr="009127C3" w:rsidRDefault="009127C3" w:rsidP="009127C3">
            <w:pPr>
              <w:widowControl w:val="0"/>
              <w:autoSpaceDE w:val="0"/>
              <w:autoSpaceDN w:val="0"/>
              <w:adjustRightInd w:val="0"/>
              <w:spacing w:after="0" w:line="254" w:lineRule="auto"/>
              <w:jc w:val="both"/>
              <w:rPr>
                <w:rFonts w:ascii="Times New Roman" w:eastAsiaTheme="minorEastAsia" w:hAnsi="Times New Roman" w:cs="Times New Roman"/>
                <w:sz w:val="24"/>
                <w:szCs w:val="24"/>
              </w:rPr>
            </w:pPr>
          </w:p>
        </w:tc>
        <w:tc>
          <w:tcPr>
            <w:tcW w:w="960" w:type="dxa"/>
            <w:gridSpan w:val="2"/>
            <w:tcBorders>
              <w:top w:val="single" w:sz="4" w:space="0" w:color="auto"/>
              <w:left w:val="single" w:sz="4" w:space="0" w:color="auto"/>
              <w:bottom w:val="nil"/>
              <w:right w:val="single" w:sz="4" w:space="0" w:color="auto"/>
            </w:tcBorders>
          </w:tcPr>
          <w:p w14:paraId="7AB116B0" w14:textId="77777777" w:rsidR="009127C3" w:rsidRPr="009127C3" w:rsidRDefault="009127C3" w:rsidP="009127C3">
            <w:pPr>
              <w:widowControl w:val="0"/>
              <w:autoSpaceDE w:val="0"/>
              <w:autoSpaceDN w:val="0"/>
              <w:adjustRightInd w:val="0"/>
              <w:spacing w:after="0" w:line="254" w:lineRule="auto"/>
              <w:jc w:val="both"/>
              <w:rPr>
                <w:rFonts w:ascii="Times New Roman" w:eastAsiaTheme="minorEastAsia" w:hAnsi="Times New Roman" w:cs="Times New Roman"/>
                <w:sz w:val="24"/>
                <w:szCs w:val="24"/>
              </w:rPr>
            </w:pPr>
          </w:p>
        </w:tc>
      </w:tr>
      <w:tr w:rsidR="009127C3" w:rsidRPr="009127C3" w14:paraId="007D01B9" w14:textId="77777777" w:rsidTr="00525A41">
        <w:tc>
          <w:tcPr>
            <w:tcW w:w="3500" w:type="dxa"/>
            <w:tcBorders>
              <w:top w:val="single" w:sz="4" w:space="0" w:color="auto"/>
              <w:left w:val="single" w:sz="4" w:space="0" w:color="auto"/>
              <w:bottom w:val="nil"/>
              <w:right w:val="nil"/>
            </w:tcBorders>
            <w:hideMark/>
          </w:tcPr>
          <w:p w14:paraId="4A087DEF" w14:textId="77777777" w:rsidR="009127C3" w:rsidRPr="009127C3" w:rsidRDefault="009127C3" w:rsidP="009127C3">
            <w:pPr>
              <w:widowControl w:val="0"/>
              <w:autoSpaceDE w:val="0"/>
              <w:autoSpaceDN w:val="0"/>
              <w:adjustRightInd w:val="0"/>
              <w:spacing w:after="0" w:line="254" w:lineRule="auto"/>
              <w:jc w:val="both"/>
              <w:rPr>
                <w:rFonts w:ascii="Times New Roman" w:eastAsiaTheme="minorEastAsia" w:hAnsi="Times New Roman" w:cs="Times New Roman"/>
                <w:sz w:val="24"/>
                <w:szCs w:val="24"/>
              </w:rPr>
            </w:pPr>
            <w:r w:rsidRPr="009127C3">
              <w:rPr>
                <w:rFonts w:ascii="Times New Roman" w:eastAsiaTheme="minorEastAsia" w:hAnsi="Times New Roman" w:cs="Times New Roman"/>
                <w:sz w:val="24"/>
                <w:szCs w:val="24"/>
              </w:rPr>
              <w:t>(должность)</w:t>
            </w:r>
          </w:p>
        </w:tc>
        <w:tc>
          <w:tcPr>
            <w:tcW w:w="2940" w:type="dxa"/>
            <w:gridSpan w:val="5"/>
            <w:tcBorders>
              <w:top w:val="single" w:sz="4" w:space="0" w:color="auto"/>
              <w:left w:val="single" w:sz="4" w:space="0" w:color="auto"/>
              <w:bottom w:val="nil"/>
              <w:right w:val="nil"/>
            </w:tcBorders>
            <w:hideMark/>
          </w:tcPr>
          <w:p w14:paraId="42D40713" w14:textId="77777777" w:rsidR="009127C3" w:rsidRPr="009127C3" w:rsidRDefault="009127C3" w:rsidP="009127C3">
            <w:pPr>
              <w:widowControl w:val="0"/>
              <w:autoSpaceDE w:val="0"/>
              <w:autoSpaceDN w:val="0"/>
              <w:adjustRightInd w:val="0"/>
              <w:spacing w:after="0" w:line="254" w:lineRule="auto"/>
              <w:jc w:val="both"/>
              <w:rPr>
                <w:rFonts w:ascii="Times New Roman" w:eastAsiaTheme="minorEastAsia" w:hAnsi="Times New Roman" w:cs="Times New Roman"/>
                <w:sz w:val="24"/>
                <w:szCs w:val="24"/>
              </w:rPr>
            </w:pPr>
            <w:r w:rsidRPr="009127C3">
              <w:rPr>
                <w:rFonts w:ascii="Times New Roman" w:eastAsiaTheme="minorEastAsia" w:hAnsi="Times New Roman" w:cs="Times New Roman"/>
                <w:sz w:val="24"/>
                <w:szCs w:val="24"/>
              </w:rPr>
              <w:t>(подпись)</w:t>
            </w:r>
          </w:p>
        </w:tc>
        <w:tc>
          <w:tcPr>
            <w:tcW w:w="3620" w:type="dxa"/>
            <w:gridSpan w:val="7"/>
            <w:tcBorders>
              <w:top w:val="single" w:sz="4" w:space="0" w:color="auto"/>
              <w:left w:val="single" w:sz="4" w:space="0" w:color="auto"/>
              <w:bottom w:val="nil"/>
              <w:right w:val="single" w:sz="4" w:space="0" w:color="auto"/>
            </w:tcBorders>
            <w:hideMark/>
          </w:tcPr>
          <w:p w14:paraId="5B204828" w14:textId="77777777" w:rsidR="009127C3" w:rsidRPr="009127C3" w:rsidRDefault="009127C3" w:rsidP="009127C3">
            <w:pPr>
              <w:widowControl w:val="0"/>
              <w:autoSpaceDE w:val="0"/>
              <w:autoSpaceDN w:val="0"/>
              <w:adjustRightInd w:val="0"/>
              <w:spacing w:after="0" w:line="254" w:lineRule="auto"/>
              <w:jc w:val="both"/>
              <w:rPr>
                <w:rFonts w:ascii="Times New Roman" w:eastAsiaTheme="minorEastAsia" w:hAnsi="Times New Roman" w:cs="Times New Roman"/>
                <w:sz w:val="24"/>
                <w:szCs w:val="24"/>
              </w:rPr>
            </w:pPr>
            <w:r w:rsidRPr="009127C3">
              <w:rPr>
                <w:rFonts w:ascii="Times New Roman" w:eastAsiaTheme="minorEastAsia" w:hAnsi="Times New Roman" w:cs="Times New Roman"/>
                <w:sz w:val="24"/>
                <w:szCs w:val="24"/>
              </w:rPr>
              <w:t xml:space="preserve">(Фамилия, имя, отчество (при </w:t>
            </w:r>
            <w:r w:rsidRPr="009127C3">
              <w:rPr>
                <w:rFonts w:ascii="Times New Roman" w:eastAsiaTheme="minorEastAsia" w:hAnsi="Times New Roman" w:cs="Times New Roman"/>
                <w:sz w:val="24"/>
                <w:szCs w:val="24"/>
              </w:rPr>
              <w:lastRenderedPageBreak/>
              <w:t>наличии)</w:t>
            </w:r>
          </w:p>
        </w:tc>
      </w:tr>
      <w:tr w:rsidR="009127C3" w:rsidRPr="009127C3" w14:paraId="7E932491" w14:textId="77777777" w:rsidTr="00525A41">
        <w:tc>
          <w:tcPr>
            <w:tcW w:w="4760" w:type="dxa"/>
            <w:gridSpan w:val="4"/>
            <w:tcBorders>
              <w:top w:val="single" w:sz="4" w:space="0" w:color="auto"/>
              <w:left w:val="single" w:sz="4" w:space="0" w:color="auto"/>
              <w:bottom w:val="single" w:sz="4" w:space="0" w:color="auto"/>
              <w:right w:val="nil"/>
            </w:tcBorders>
            <w:hideMark/>
          </w:tcPr>
          <w:p w14:paraId="56B7CBDB" w14:textId="77777777" w:rsidR="009127C3" w:rsidRPr="009127C3" w:rsidRDefault="009127C3" w:rsidP="009127C3">
            <w:pPr>
              <w:widowControl w:val="0"/>
              <w:autoSpaceDE w:val="0"/>
              <w:autoSpaceDN w:val="0"/>
              <w:adjustRightInd w:val="0"/>
              <w:spacing w:after="0" w:line="254" w:lineRule="auto"/>
              <w:jc w:val="both"/>
              <w:rPr>
                <w:rFonts w:ascii="Times New Roman" w:eastAsiaTheme="minorEastAsia" w:hAnsi="Times New Roman" w:cs="Times New Roman"/>
                <w:sz w:val="24"/>
                <w:szCs w:val="24"/>
              </w:rPr>
            </w:pPr>
            <w:r w:rsidRPr="009127C3">
              <w:rPr>
                <w:rFonts w:ascii="Times New Roman" w:eastAsiaTheme="minorEastAsia" w:hAnsi="Times New Roman" w:cs="Times New Roman"/>
                <w:sz w:val="24"/>
                <w:szCs w:val="24"/>
              </w:rPr>
              <w:lastRenderedPageBreak/>
              <w:t>"__"__________ 20__ г.</w:t>
            </w:r>
          </w:p>
        </w:tc>
        <w:tc>
          <w:tcPr>
            <w:tcW w:w="5300" w:type="dxa"/>
            <w:gridSpan w:val="9"/>
            <w:tcBorders>
              <w:top w:val="single" w:sz="4" w:space="0" w:color="auto"/>
              <w:left w:val="nil"/>
              <w:bottom w:val="single" w:sz="4" w:space="0" w:color="auto"/>
              <w:right w:val="single" w:sz="4" w:space="0" w:color="auto"/>
            </w:tcBorders>
            <w:hideMark/>
          </w:tcPr>
          <w:p w14:paraId="64146C7F" w14:textId="77777777" w:rsidR="009127C3" w:rsidRPr="009127C3" w:rsidRDefault="009127C3" w:rsidP="009127C3">
            <w:pPr>
              <w:widowControl w:val="0"/>
              <w:autoSpaceDE w:val="0"/>
              <w:autoSpaceDN w:val="0"/>
              <w:adjustRightInd w:val="0"/>
              <w:spacing w:after="0" w:line="254" w:lineRule="auto"/>
              <w:jc w:val="both"/>
              <w:rPr>
                <w:rFonts w:ascii="Times New Roman" w:eastAsiaTheme="minorEastAsia" w:hAnsi="Times New Roman" w:cs="Times New Roman"/>
                <w:sz w:val="24"/>
                <w:szCs w:val="24"/>
              </w:rPr>
            </w:pPr>
            <w:r w:rsidRPr="009127C3">
              <w:rPr>
                <w:rFonts w:ascii="Times New Roman" w:eastAsiaTheme="minorEastAsia" w:hAnsi="Times New Roman" w:cs="Times New Roman"/>
                <w:sz w:val="24"/>
                <w:szCs w:val="24"/>
              </w:rPr>
              <w:t>М.П. (при наличии)</w:t>
            </w:r>
          </w:p>
        </w:tc>
      </w:tr>
    </w:tbl>
    <w:p w14:paraId="6DEEC61C" w14:textId="77777777" w:rsidR="009127C3" w:rsidRPr="009127C3" w:rsidRDefault="009127C3" w:rsidP="009127C3">
      <w:pPr>
        <w:spacing w:after="0" w:line="240" w:lineRule="auto"/>
        <w:rPr>
          <w:rFonts w:ascii="Times New Roman" w:eastAsiaTheme="minorEastAsia" w:hAnsi="Times New Roman" w:cs="Times New Roman"/>
        </w:rPr>
      </w:pPr>
      <w:r w:rsidRPr="009127C3">
        <w:rPr>
          <w:rFonts w:ascii="Times New Roman" w:eastAsiaTheme="minorEastAsia" w:hAnsi="Times New Roman" w:cs="Times New Roman"/>
          <w:sz w:val="20"/>
          <w:szCs w:val="20"/>
          <w:lang w:eastAsia="ru-RU"/>
        </w:rPr>
        <w:t>(лицевая сторона)</w:t>
      </w:r>
    </w:p>
    <w:p w14:paraId="7C330EB0" w14:textId="77777777" w:rsidR="009127C3" w:rsidRPr="009127C3" w:rsidRDefault="009127C3" w:rsidP="009127C3">
      <w:pPr>
        <w:spacing w:after="0" w:line="240" w:lineRule="auto"/>
        <w:rPr>
          <w:rFonts w:ascii="Times New Roman" w:hAnsi="Times New Roman" w:cs="Times New Roman"/>
          <w:sz w:val="20"/>
          <w:szCs w:val="20"/>
          <w:lang w:eastAsia="ru-RU"/>
        </w:rPr>
      </w:pPr>
    </w:p>
    <w:p w14:paraId="4DC77324" w14:textId="77777777" w:rsidR="009127C3" w:rsidRPr="009127C3" w:rsidRDefault="009127C3" w:rsidP="009127C3">
      <w:pPr>
        <w:spacing w:after="0" w:line="240" w:lineRule="auto"/>
        <w:rPr>
          <w:rFonts w:ascii="Times New Roman" w:eastAsia="Times New Roman" w:hAnsi="Times New Roman" w:cs="Times New Roman"/>
          <w:sz w:val="20"/>
          <w:szCs w:val="20"/>
          <w:lang w:eastAsia="ru-RU"/>
        </w:rPr>
      </w:pPr>
    </w:p>
    <w:p w14:paraId="779919FF" w14:textId="77777777" w:rsidR="009127C3" w:rsidRPr="009127C3" w:rsidRDefault="009127C3" w:rsidP="009127C3">
      <w:pPr>
        <w:spacing w:after="0" w:line="240" w:lineRule="auto"/>
        <w:jc w:val="center"/>
        <w:rPr>
          <w:rFonts w:ascii="Times New Roman" w:eastAsia="Times New Roman" w:hAnsi="Times New Roman" w:cs="Times New Roman"/>
          <w:sz w:val="20"/>
          <w:szCs w:val="20"/>
          <w:lang w:eastAsia="ru-RU"/>
        </w:rPr>
      </w:pPr>
      <w:r w:rsidRPr="009127C3">
        <w:rPr>
          <w:rFonts w:ascii="Times New Roman" w:eastAsia="Times New Roman" w:hAnsi="Times New Roman" w:cs="Times New Roman"/>
          <w:sz w:val="20"/>
          <w:szCs w:val="20"/>
          <w:lang w:eastAsia="ru-RU"/>
        </w:rPr>
        <w:t>(оборотная сторона)</w:t>
      </w:r>
    </w:p>
    <w:tbl>
      <w:tblPr>
        <w:tblW w:w="0" w:type="auto"/>
        <w:tblInd w:w="-14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01"/>
        <w:gridCol w:w="7522"/>
      </w:tblGrid>
      <w:tr w:rsidR="009127C3" w:rsidRPr="009127C3" w14:paraId="1164A747" w14:textId="77777777" w:rsidTr="00525A41">
        <w:trPr>
          <w:trHeight w:val="283"/>
        </w:trPr>
        <w:tc>
          <w:tcPr>
            <w:tcW w:w="2401" w:type="dxa"/>
            <w:tcBorders>
              <w:top w:val="single" w:sz="4" w:space="0" w:color="auto"/>
              <w:left w:val="single" w:sz="4" w:space="0" w:color="auto"/>
              <w:bottom w:val="nil"/>
              <w:right w:val="nil"/>
            </w:tcBorders>
            <w:hideMark/>
          </w:tcPr>
          <w:p w14:paraId="47873762" w14:textId="77777777" w:rsidR="009127C3" w:rsidRPr="009127C3" w:rsidRDefault="009127C3" w:rsidP="009127C3">
            <w:pPr>
              <w:widowControl w:val="0"/>
              <w:autoSpaceDE w:val="0"/>
              <w:autoSpaceDN w:val="0"/>
              <w:adjustRightInd w:val="0"/>
              <w:spacing w:after="0" w:line="254" w:lineRule="auto"/>
              <w:jc w:val="both"/>
              <w:rPr>
                <w:rFonts w:ascii="Times New Roman" w:eastAsiaTheme="minorEastAsia" w:hAnsi="Times New Roman" w:cs="Times New Roman"/>
                <w:sz w:val="24"/>
                <w:szCs w:val="24"/>
              </w:rPr>
            </w:pPr>
            <w:bookmarkStart w:id="22" w:name="sub_11002"/>
            <w:r w:rsidRPr="009127C3">
              <w:rPr>
                <w:rFonts w:ascii="Times New Roman" w:eastAsiaTheme="minorEastAsia" w:hAnsi="Times New Roman" w:cs="Times New Roman"/>
                <w:sz w:val="24"/>
                <w:szCs w:val="24"/>
              </w:rPr>
              <w:t>Вид сопровождения</w:t>
            </w:r>
            <w:bookmarkEnd w:id="22"/>
          </w:p>
        </w:tc>
        <w:tc>
          <w:tcPr>
            <w:tcW w:w="7522" w:type="dxa"/>
            <w:tcBorders>
              <w:top w:val="single" w:sz="4" w:space="0" w:color="auto"/>
              <w:left w:val="single" w:sz="4" w:space="0" w:color="auto"/>
              <w:bottom w:val="nil"/>
              <w:right w:val="single" w:sz="4" w:space="0" w:color="auto"/>
            </w:tcBorders>
          </w:tcPr>
          <w:p w14:paraId="29648C3C" w14:textId="77777777" w:rsidR="009127C3" w:rsidRPr="009127C3" w:rsidRDefault="009127C3" w:rsidP="009127C3">
            <w:pPr>
              <w:widowControl w:val="0"/>
              <w:autoSpaceDE w:val="0"/>
              <w:autoSpaceDN w:val="0"/>
              <w:adjustRightInd w:val="0"/>
              <w:spacing w:after="0" w:line="254" w:lineRule="auto"/>
              <w:jc w:val="both"/>
              <w:rPr>
                <w:rFonts w:ascii="Times New Roman" w:eastAsiaTheme="minorEastAsia" w:hAnsi="Times New Roman" w:cs="Times New Roman"/>
                <w:sz w:val="24"/>
                <w:szCs w:val="24"/>
              </w:rPr>
            </w:pPr>
          </w:p>
        </w:tc>
      </w:tr>
      <w:tr w:rsidR="009127C3" w:rsidRPr="009127C3" w14:paraId="78BFAEE4" w14:textId="77777777" w:rsidTr="00525A41">
        <w:trPr>
          <w:trHeight w:val="581"/>
        </w:trPr>
        <w:tc>
          <w:tcPr>
            <w:tcW w:w="9923" w:type="dxa"/>
            <w:gridSpan w:val="2"/>
            <w:tcBorders>
              <w:top w:val="single" w:sz="4" w:space="0" w:color="auto"/>
              <w:left w:val="single" w:sz="4" w:space="0" w:color="auto"/>
              <w:bottom w:val="nil"/>
              <w:right w:val="single" w:sz="4" w:space="0" w:color="auto"/>
            </w:tcBorders>
            <w:hideMark/>
          </w:tcPr>
          <w:p w14:paraId="5D71FB39" w14:textId="77777777" w:rsidR="009127C3" w:rsidRPr="009127C3" w:rsidRDefault="009127C3" w:rsidP="009127C3">
            <w:pPr>
              <w:widowControl w:val="0"/>
              <w:autoSpaceDE w:val="0"/>
              <w:autoSpaceDN w:val="0"/>
              <w:adjustRightInd w:val="0"/>
              <w:spacing w:after="0" w:line="254" w:lineRule="auto"/>
              <w:jc w:val="both"/>
              <w:rPr>
                <w:rFonts w:ascii="Times New Roman" w:eastAsiaTheme="minorEastAsia" w:hAnsi="Times New Roman" w:cs="Times New Roman"/>
                <w:sz w:val="24"/>
                <w:szCs w:val="24"/>
              </w:rPr>
            </w:pPr>
            <w:bookmarkStart w:id="23" w:name="sub_11001"/>
            <w:r w:rsidRPr="009127C3">
              <w:rPr>
                <w:rFonts w:ascii="Times New Roman" w:eastAsiaTheme="minorEastAsia" w:hAnsi="Times New Roman" w:cs="Times New Roman"/>
                <w:sz w:val="24"/>
                <w:szCs w:val="24"/>
              </w:rPr>
              <w:t>Особые условия движения (определяются уполномоченным органом, владельцами автомобильных дорог, Госавтоинспекцией)</w:t>
            </w:r>
            <w:bookmarkEnd w:id="23"/>
          </w:p>
        </w:tc>
      </w:tr>
      <w:tr w:rsidR="009127C3" w:rsidRPr="009127C3" w14:paraId="2006BBF7" w14:textId="77777777" w:rsidTr="00525A41">
        <w:trPr>
          <w:trHeight w:val="298"/>
        </w:trPr>
        <w:tc>
          <w:tcPr>
            <w:tcW w:w="9923" w:type="dxa"/>
            <w:gridSpan w:val="2"/>
            <w:tcBorders>
              <w:top w:val="single" w:sz="4" w:space="0" w:color="auto"/>
              <w:left w:val="single" w:sz="4" w:space="0" w:color="auto"/>
              <w:bottom w:val="nil"/>
              <w:right w:val="single" w:sz="4" w:space="0" w:color="auto"/>
            </w:tcBorders>
          </w:tcPr>
          <w:p w14:paraId="6CA56453" w14:textId="77777777" w:rsidR="009127C3" w:rsidRPr="009127C3" w:rsidRDefault="009127C3" w:rsidP="009127C3">
            <w:pPr>
              <w:widowControl w:val="0"/>
              <w:autoSpaceDE w:val="0"/>
              <w:autoSpaceDN w:val="0"/>
              <w:adjustRightInd w:val="0"/>
              <w:spacing w:after="0" w:line="254" w:lineRule="auto"/>
              <w:jc w:val="both"/>
              <w:rPr>
                <w:rFonts w:ascii="Times New Roman" w:eastAsiaTheme="minorEastAsia" w:hAnsi="Times New Roman" w:cs="Times New Roman"/>
                <w:sz w:val="24"/>
                <w:szCs w:val="24"/>
              </w:rPr>
            </w:pPr>
          </w:p>
        </w:tc>
      </w:tr>
      <w:tr w:rsidR="009127C3" w:rsidRPr="009127C3" w14:paraId="02357372" w14:textId="77777777" w:rsidTr="00525A41">
        <w:trPr>
          <w:trHeight w:val="1745"/>
        </w:trPr>
        <w:tc>
          <w:tcPr>
            <w:tcW w:w="9923" w:type="dxa"/>
            <w:gridSpan w:val="2"/>
            <w:tcBorders>
              <w:top w:val="single" w:sz="4" w:space="0" w:color="auto"/>
              <w:left w:val="single" w:sz="4" w:space="0" w:color="auto"/>
              <w:bottom w:val="nil"/>
              <w:right w:val="single" w:sz="4" w:space="0" w:color="auto"/>
            </w:tcBorders>
            <w:hideMark/>
          </w:tcPr>
          <w:p w14:paraId="3D65B74A" w14:textId="77777777" w:rsidR="009127C3" w:rsidRPr="009127C3" w:rsidRDefault="009127C3" w:rsidP="009127C3">
            <w:pPr>
              <w:widowControl w:val="0"/>
              <w:autoSpaceDE w:val="0"/>
              <w:autoSpaceDN w:val="0"/>
              <w:adjustRightInd w:val="0"/>
              <w:spacing w:after="0" w:line="254" w:lineRule="auto"/>
              <w:jc w:val="both"/>
              <w:rPr>
                <w:rFonts w:ascii="Times New Roman" w:eastAsiaTheme="minorEastAsia" w:hAnsi="Times New Roman" w:cs="Times New Roman"/>
                <w:sz w:val="24"/>
                <w:szCs w:val="24"/>
              </w:rPr>
            </w:pPr>
            <w:bookmarkStart w:id="24" w:name="sub_11003"/>
            <w:r w:rsidRPr="009127C3">
              <w:rPr>
                <w:rFonts w:ascii="Times New Roman" w:eastAsiaTheme="minorEastAsia" w:hAnsi="Times New Roman" w:cs="Times New Roman"/>
                <w:sz w:val="24"/>
                <w:szCs w:val="24"/>
              </w:rPr>
              <w:t>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необщего пользования, подразделение Госавтоинспекции и другие организации, согласовавшие перевозку (указываются наименования организаций, реквизиты документов о согласовании, для Госавтоинспекции печать, фамилия, имя, отчество должностного лица и подпись)</w:t>
            </w:r>
            <w:bookmarkEnd w:id="24"/>
          </w:p>
        </w:tc>
      </w:tr>
      <w:tr w:rsidR="009127C3" w:rsidRPr="009127C3" w14:paraId="5CA950DE" w14:textId="77777777" w:rsidTr="00525A41">
        <w:trPr>
          <w:trHeight w:val="581"/>
        </w:trPr>
        <w:tc>
          <w:tcPr>
            <w:tcW w:w="9923" w:type="dxa"/>
            <w:gridSpan w:val="2"/>
            <w:tcBorders>
              <w:top w:val="single" w:sz="4" w:space="0" w:color="auto"/>
              <w:left w:val="single" w:sz="4" w:space="0" w:color="auto"/>
              <w:bottom w:val="single" w:sz="4" w:space="0" w:color="auto"/>
              <w:right w:val="single" w:sz="4" w:space="0" w:color="auto"/>
            </w:tcBorders>
            <w:hideMark/>
          </w:tcPr>
          <w:p w14:paraId="579A7C8F" w14:textId="77777777" w:rsidR="009127C3" w:rsidRPr="009127C3" w:rsidRDefault="009127C3" w:rsidP="009127C3">
            <w:pPr>
              <w:widowControl w:val="0"/>
              <w:autoSpaceDE w:val="0"/>
              <w:autoSpaceDN w:val="0"/>
              <w:adjustRightInd w:val="0"/>
              <w:spacing w:after="0" w:line="254" w:lineRule="auto"/>
              <w:jc w:val="both"/>
              <w:rPr>
                <w:rFonts w:ascii="Times New Roman" w:eastAsiaTheme="minorEastAsia" w:hAnsi="Times New Roman" w:cs="Times New Roman"/>
                <w:sz w:val="24"/>
                <w:szCs w:val="24"/>
              </w:rPr>
            </w:pPr>
            <w:r w:rsidRPr="009127C3">
              <w:rPr>
                <w:rFonts w:ascii="Times New Roman" w:eastAsiaTheme="minorEastAsia" w:hAnsi="Times New Roman" w:cs="Times New Roman"/>
                <w:sz w:val="24"/>
                <w:szCs w:val="24"/>
              </w:rPr>
              <w:t>С условиями настоящего специального разрешения, а также с нормативными требованиями в области дорожного движения ознакомлен</w:t>
            </w:r>
          </w:p>
        </w:tc>
      </w:tr>
      <w:tr w:rsidR="009127C3" w:rsidRPr="009127C3" w14:paraId="34407312" w14:textId="77777777" w:rsidTr="00525A41">
        <w:trPr>
          <w:trHeight w:val="581"/>
        </w:trPr>
        <w:tc>
          <w:tcPr>
            <w:tcW w:w="2401" w:type="dxa"/>
            <w:tcBorders>
              <w:top w:val="single" w:sz="4" w:space="0" w:color="auto"/>
              <w:left w:val="single" w:sz="4" w:space="0" w:color="auto"/>
              <w:bottom w:val="nil"/>
              <w:right w:val="nil"/>
            </w:tcBorders>
            <w:hideMark/>
          </w:tcPr>
          <w:p w14:paraId="66903A19" w14:textId="77777777" w:rsidR="009127C3" w:rsidRPr="009127C3" w:rsidRDefault="009127C3" w:rsidP="009127C3">
            <w:pPr>
              <w:widowControl w:val="0"/>
              <w:autoSpaceDE w:val="0"/>
              <w:autoSpaceDN w:val="0"/>
              <w:adjustRightInd w:val="0"/>
              <w:spacing w:after="0" w:line="254" w:lineRule="auto"/>
              <w:jc w:val="both"/>
              <w:rPr>
                <w:rFonts w:ascii="Times New Roman" w:eastAsiaTheme="minorEastAsia" w:hAnsi="Times New Roman" w:cs="Times New Roman"/>
                <w:sz w:val="24"/>
                <w:szCs w:val="24"/>
              </w:rPr>
            </w:pPr>
            <w:r w:rsidRPr="009127C3">
              <w:rPr>
                <w:rFonts w:ascii="Times New Roman" w:eastAsiaTheme="minorEastAsia" w:hAnsi="Times New Roman" w:cs="Times New Roman"/>
                <w:sz w:val="24"/>
                <w:szCs w:val="24"/>
              </w:rPr>
              <w:t>Водитель транспортного средства</w:t>
            </w:r>
          </w:p>
        </w:tc>
        <w:tc>
          <w:tcPr>
            <w:tcW w:w="7522" w:type="dxa"/>
            <w:tcBorders>
              <w:top w:val="single" w:sz="4" w:space="0" w:color="auto"/>
              <w:left w:val="single" w:sz="4" w:space="0" w:color="auto"/>
              <w:bottom w:val="nil"/>
              <w:right w:val="single" w:sz="4" w:space="0" w:color="auto"/>
            </w:tcBorders>
          </w:tcPr>
          <w:p w14:paraId="4611CF09" w14:textId="77777777" w:rsidR="009127C3" w:rsidRPr="009127C3" w:rsidRDefault="009127C3" w:rsidP="009127C3">
            <w:pPr>
              <w:widowControl w:val="0"/>
              <w:autoSpaceDE w:val="0"/>
              <w:autoSpaceDN w:val="0"/>
              <w:adjustRightInd w:val="0"/>
              <w:spacing w:after="0" w:line="254" w:lineRule="auto"/>
              <w:jc w:val="both"/>
              <w:rPr>
                <w:rFonts w:ascii="Times New Roman" w:eastAsiaTheme="minorEastAsia" w:hAnsi="Times New Roman" w:cs="Times New Roman"/>
                <w:sz w:val="24"/>
                <w:szCs w:val="24"/>
              </w:rPr>
            </w:pPr>
          </w:p>
        </w:tc>
      </w:tr>
      <w:tr w:rsidR="009127C3" w:rsidRPr="009127C3" w14:paraId="5EDB4D39" w14:textId="77777777" w:rsidTr="00525A41">
        <w:trPr>
          <w:trHeight w:val="283"/>
        </w:trPr>
        <w:tc>
          <w:tcPr>
            <w:tcW w:w="2401" w:type="dxa"/>
            <w:tcBorders>
              <w:top w:val="single" w:sz="4" w:space="0" w:color="auto"/>
              <w:left w:val="single" w:sz="4" w:space="0" w:color="auto"/>
              <w:bottom w:val="nil"/>
              <w:right w:val="nil"/>
            </w:tcBorders>
          </w:tcPr>
          <w:p w14:paraId="278B5B79" w14:textId="77777777" w:rsidR="009127C3" w:rsidRPr="009127C3" w:rsidRDefault="009127C3" w:rsidP="009127C3">
            <w:pPr>
              <w:widowControl w:val="0"/>
              <w:autoSpaceDE w:val="0"/>
              <w:autoSpaceDN w:val="0"/>
              <w:adjustRightInd w:val="0"/>
              <w:spacing w:after="0" w:line="254" w:lineRule="auto"/>
              <w:jc w:val="both"/>
              <w:rPr>
                <w:rFonts w:ascii="Times New Roman" w:eastAsiaTheme="minorEastAsia" w:hAnsi="Times New Roman" w:cs="Times New Roman"/>
                <w:sz w:val="24"/>
                <w:szCs w:val="24"/>
              </w:rPr>
            </w:pPr>
          </w:p>
        </w:tc>
        <w:tc>
          <w:tcPr>
            <w:tcW w:w="7522" w:type="dxa"/>
            <w:tcBorders>
              <w:top w:val="single" w:sz="4" w:space="0" w:color="auto"/>
              <w:left w:val="single" w:sz="4" w:space="0" w:color="auto"/>
              <w:bottom w:val="nil"/>
              <w:right w:val="single" w:sz="4" w:space="0" w:color="auto"/>
            </w:tcBorders>
            <w:hideMark/>
          </w:tcPr>
          <w:p w14:paraId="2840F3F2" w14:textId="77777777" w:rsidR="009127C3" w:rsidRPr="009127C3" w:rsidRDefault="009127C3" w:rsidP="009127C3">
            <w:pPr>
              <w:widowControl w:val="0"/>
              <w:autoSpaceDE w:val="0"/>
              <w:autoSpaceDN w:val="0"/>
              <w:adjustRightInd w:val="0"/>
              <w:spacing w:after="0" w:line="254" w:lineRule="auto"/>
              <w:jc w:val="center"/>
              <w:rPr>
                <w:rFonts w:ascii="Times New Roman" w:eastAsiaTheme="minorEastAsia" w:hAnsi="Times New Roman" w:cs="Times New Roman"/>
                <w:sz w:val="24"/>
                <w:szCs w:val="24"/>
              </w:rPr>
            </w:pPr>
            <w:r w:rsidRPr="009127C3">
              <w:rPr>
                <w:rFonts w:ascii="Times New Roman" w:eastAsiaTheme="minorEastAsia" w:hAnsi="Times New Roman" w:cs="Times New Roman"/>
                <w:sz w:val="24"/>
                <w:szCs w:val="24"/>
              </w:rPr>
              <w:t>(фамилия, имя, отчество (при наличии), подпись)</w:t>
            </w:r>
          </w:p>
        </w:tc>
      </w:tr>
      <w:tr w:rsidR="009127C3" w:rsidRPr="009127C3" w14:paraId="781A43BD" w14:textId="77777777" w:rsidTr="00525A41">
        <w:trPr>
          <w:trHeight w:val="581"/>
        </w:trPr>
        <w:tc>
          <w:tcPr>
            <w:tcW w:w="9923" w:type="dxa"/>
            <w:gridSpan w:val="2"/>
            <w:tcBorders>
              <w:top w:val="single" w:sz="4" w:space="0" w:color="auto"/>
              <w:left w:val="single" w:sz="4" w:space="0" w:color="auto"/>
              <w:bottom w:val="nil"/>
              <w:right w:val="single" w:sz="4" w:space="0" w:color="auto"/>
            </w:tcBorders>
            <w:hideMark/>
          </w:tcPr>
          <w:p w14:paraId="1E2E7A65" w14:textId="77777777" w:rsidR="009127C3" w:rsidRPr="009127C3" w:rsidRDefault="009127C3" w:rsidP="009127C3">
            <w:pPr>
              <w:widowControl w:val="0"/>
              <w:autoSpaceDE w:val="0"/>
              <w:autoSpaceDN w:val="0"/>
              <w:adjustRightInd w:val="0"/>
              <w:spacing w:after="0" w:line="254" w:lineRule="auto"/>
              <w:jc w:val="both"/>
              <w:rPr>
                <w:rFonts w:ascii="Times New Roman" w:eastAsiaTheme="minorEastAsia" w:hAnsi="Times New Roman" w:cs="Times New Roman"/>
                <w:sz w:val="24"/>
                <w:szCs w:val="24"/>
              </w:rPr>
            </w:pPr>
            <w:r w:rsidRPr="009127C3">
              <w:rPr>
                <w:rFonts w:ascii="Times New Roman" w:eastAsiaTheme="minorEastAsia" w:hAnsi="Times New Roman" w:cs="Times New Roman"/>
                <w:sz w:val="24"/>
                <w:szCs w:val="24"/>
              </w:rPr>
              <w:t>Дата и время начала каждой поездки, печать (при наличии) организации и подпись владельца транспортного средства (для тяжеловесных транспортных средств)</w:t>
            </w:r>
          </w:p>
        </w:tc>
      </w:tr>
      <w:tr w:rsidR="009127C3" w:rsidRPr="009127C3" w14:paraId="46530D8D" w14:textId="77777777" w:rsidTr="00525A41">
        <w:trPr>
          <w:trHeight w:val="283"/>
        </w:trPr>
        <w:tc>
          <w:tcPr>
            <w:tcW w:w="9923" w:type="dxa"/>
            <w:gridSpan w:val="2"/>
            <w:tcBorders>
              <w:top w:val="single" w:sz="4" w:space="0" w:color="auto"/>
              <w:left w:val="single" w:sz="4" w:space="0" w:color="auto"/>
              <w:bottom w:val="nil"/>
              <w:right w:val="single" w:sz="4" w:space="0" w:color="auto"/>
            </w:tcBorders>
          </w:tcPr>
          <w:p w14:paraId="22A59BB4" w14:textId="77777777" w:rsidR="009127C3" w:rsidRPr="009127C3" w:rsidRDefault="009127C3" w:rsidP="009127C3">
            <w:pPr>
              <w:widowControl w:val="0"/>
              <w:autoSpaceDE w:val="0"/>
              <w:autoSpaceDN w:val="0"/>
              <w:adjustRightInd w:val="0"/>
              <w:spacing w:after="0" w:line="254" w:lineRule="auto"/>
              <w:jc w:val="both"/>
              <w:rPr>
                <w:rFonts w:ascii="Times New Roman" w:eastAsiaTheme="minorEastAsia" w:hAnsi="Times New Roman" w:cs="Times New Roman"/>
                <w:sz w:val="24"/>
                <w:szCs w:val="24"/>
              </w:rPr>
            </w:pPr>
          </w:p>
        </w:tc>
      </w:tr>
      <w:tr w:rsidR="009127C3" w:rsidRPr="009127C3" w14:paraId="3A7AD260" w14:textId="77777777" w:rsidTr="00525A41">
        <w:trPr>
          <w:trHeight w:val="283"/>
        </w:trPr>
        <w:tc>
          <w:tcPr>
            <w:tcW w:w="9923" w:type="dxa"/>
            <w:gridSpan w:val="2"/>
            <w:tcBorders>
              <w:top w:val="single" w:sz="4" w:space="0" w:color="auto"/>
              <w:left w:val="single" w:sz="4" w:space="0" w:color="auto"/>
              <w:bottom w:val="single" w:sz="4" w:space="0" w:color="auto"/>
              <w:right w:val="single" w:sz="4" w:space="0" w:color="auto"/>
            </w:tcBorders>
          </w:tcPr>
          <w:p w14:paraId="7B3BA6CC" w14:textId="77777777" w:rsidR="009127C3" w:rsidRPr="009127C3" w:rsidRDefault="009127C3" w:rsidP="009127C3">
            <w:pPr>
              <w:widowControl w:val="0"/>
              <w:autoSpaceDE w:val="0"/>
              <w:autoSpaceDN w:val="0"/>
              <w:adjustRightInd w:val="0"/>
              <w:spacing w:after="0" w:line="254" w:lineRule="auto"/>
              <w:jc w:val="both"/>
              <w:rPr>
                <w:rFonts w:ascii="Times New Roman" w:eastAsiaTheme="minorEastAsia" w:hAnsi="Times New Roman" w:cs="Times New Roman"/>
                <w:sz w:val="24"/>
                <w:szCs w:val="24"/>
              </w:rPr>
            </w:pPr>
          </w:p>
        </w:tc>
      </w:tr>
    </w:tbl>
    <w:p w14:paraId="14E586DE" w14:textId="77777777" w:rsidR="009127C3" w:rsidRPr="009127C3" w:rsidRDefault="009127C3" w:rsidP="009127C3">
      <w:pPr>
        <w:spacing w:after="0" w:line="240" w:lineRule="auto"/>
        <w:rPr>
          <w:rFonts w:ascii="Times New Roman" w:eastAsia="Times New Roman" w:hAnsi="Times New Roman" w:cs="Times New Roman"/>
        </w:rPr>
      </w:pPr>
    </w:p>
    <w:p w14:paraId="4473ABE5" w14:textId="77777777" w:rsidR="009127C3" w:rsidRPr="009127C3" w:rsidRDefault="009127C3" w:rsidP="009127C3">
      <w:pPr>
        <w:spacing w:after="0" w:line="240" w:lineRule="auto"/>
        <w:rPr>
          <w:rFonts w:ascii="Times New Roman" w:eastAsia="Times New Roman" w:hAnsi="Times New Roman" w:cs="Times New Roman"/>
          <w:sz w:val="20"/>
          <w:szCs w:val="20"/>
          <w:lang w:eastAsia="ru-RU"/>
        </w:rPr>
      </w:pPr>
      <w:bookmarkStart w:id="25" w:name="sub_12000"/>
      <w:bookmarkEnd w:id="25"/>
    </w:p>
    <w:tbl>
      <w:tblPr>
        <w:tblW w:w="9924" w:type="dxa"/>
        <w:tblInd w:w="-426" w:type="dxa"/>
        <w:tblLook w:val="04A0" w:firstRow="1" w:lastRow="0" w:firstColumn="1" w:lastColumn="0" w:noHBand="0" w:noVBand="1"/>
      </w:tblPr>
      <w:tblGrid>
        <w:gridCol w:w="5006"/>
        <w:gridCol w:w="427"/>
        <w:gridCol w:w="4349"/>
        <w:gridCol w:w="142"/>
      </w:tblGrid>
      <w:tr w:rsidR="009127C3" w:rsidRPr="009127C3" w14:paraId="59F3CEFA" w14:textId="77777777" w:rsidTr="00525A41">
        <w:trPr>
          <w:trHeight w:val="5478"/>
        </w:trPr>
        <w:tc>
          <w:tcPr>
            <w:tcW w:w="5006" w:type="dxa"/>
            <w:hideMark/>
          </w:tcPr>
          <w:p w14:paraId="24964157" w14:textId="77777777" w:rsidR="009127C3" w:rsidRPr="009127C3" w:rsidRDefault="009127C3" w:rsidP="009127C3">
            <w:pPr>
              <w:spacing w:after="0" w:line="240" w:lineRule="auto"/>
              <w:rPr>
                <w:rFonts w:ascii="Times New Roman" w:eastAsia="Times New Roman" w:hAnsi="Times New Roman" w:cs="Times New Roman"/>
                <w:sz w:val="20"/>
                <w:szCs w:val="20"/>
                <w:lang w:eastAsia="ru-RU"/>
              </w:rPr>
            </w:pPr>
          </w:p>
        </w:tc>
        <w:tc>
          <w:tcPr>
            <w:tcW w:w="4918" w:type="dxa"/>
            <w:gridSpan w:val="3"/>
          </w:tcPr>
          <w:p w14:paraId="33557595" w14:textId="77777777" w:rsidR="009127C3" w:rsidRPr="009127C3" w:rsidRDefault="009127C3" w:rsidP="009127C3">
            <w:pPr>
              <w:spacing w:after="200" w:line="240" w:lineRule="auto"/>
              <w:jc w:val="right"/>
              <w:rPr>
                <w:rFonts w:ascii="Times New Roman" w:eastAsia="Times New Roman" w:hAnsi="Times New Roman" w:cs="Times New Roman"/>
                <w:color w:val="000000"/>
                <w:sz w:val="28"/>
                <w:szCs w:val="28"/>
                <w:lang w:eastAsia="ru-RU"/>
              </w:rPr>
            </w:pPr>
          </w:p>
          <w:p w14:paraId="708C99D6" w14:textId="77777777" w:rsidR="009127C3" w:rsidRPr="009127C3" w:rsidRDefault="009127C3" w:rsidP="009127C3">
            <w:pPr>
              <w:spacing w:after="200" w:line="240" w:lineRule="auto"/>
              <w:jc w:val="right"/>
              <w:rPr>
                <w:rFonts w:ascii="Times New Roman" w:eastAsia="Times New Roman" w:hAnsi="Times New Roman" w:cs="Times New Roman"/>
                <w:color w:val="000000"/>
                <w:sz w:val="28"/>
                <w:szCs w:val="28"/>
                <w:lang w:eastAsia="ru-RU"/>
              </w:rPr>
            </w:pPr>
          </w:p>
          <w:p w14:paraId="5CF6963C" w14:textId="77777777" w:rsidR="009127C3" w:rsidRPr="009127C3" w:rsidRDefault="009127C3" w:rsidP="009127C3">
            <w:pPr>
              <w:spacing w:after="200" w:line="240" w:lineRule="auto"/>
              <w:jc w:val="right"/>
              <w:rPr>
                <w:rFonts w:ascii="Times New Roman" w:eastAsia="Times New Roman" w:hAnsi="Times New Roman" w:cs="Times New Roman"/>
                <w:color w:val="000000"/>
                <w:sz w:val="28"/>
                <w:szCs w:val="28"/>
                <w:lang w:eastAsia="ru-RU"/>
              </w:rPr>
            </w:pPr>
          </w:p>
          <w:p w14:paraId="7AEE606C" w14:textId="77777777" w:rsidR="009127C3" w:rsidRPr="009127C3" w:rsidRDefault="009127C3" w:rsidP="009127C3">
            <w:pPr>
              <w:spacing w:after="200" w:line="240" w:lineRule="auto"/>
              <w:jc w:val="right"/>
              <w:rPr>
                <w:rFonts w:ascii="Times New Roman" w:eastAsia="Times New Roman" w:hAnsi="Times New Roman" w:cs="Times New Roman"/>
                <w:color w:val="000000"/>
                <w:sz w:val="28"/>
                <w:szCs w:val="28"/>
                <w:lang w:eastAsia="ru-RU"/>
              </w:rPr>
            </w:pPr>
          </w:p>
          <w:p w14:paraId="25F60D44" w14:textId="77777777" w:rsidR="009127C3" w:rsidRPr="009127C3" w:rsidRDefault="009127C3" w:rsidP="009127C3">
            <w:pPr>
              <w:spacing w:after="200" w:line="240" w:lineRule="auto"/>
              <w:jc w:val="right"/>
              <w:rPr>
                <w:rFonts w:ascii="Times New Roman" w:eastAsia="Times New Roman" w:hAnsi="Times New Roman" w:cs="Times New Roman"/>
                <w:color w:val="000000"/>
                <w:sz w:val="28"/>
                <w:szCs w:val="28"/>
                <w:lang w:eastAsia="ru-RU"/>
              </w:rPr>
            </w:pPr>
          </w:p>
          <w:p w14:paraId="6B67B142" w14:textId="77777777" w:rsidR="009127C3" w:rsidRPr="009127C3" w:rsidRDefault="009127C3" w:rsidP="009127C3">
            <w:pPr>
              <w:spacing w:after="200" w:line="240" w:lineRule="auto"/>
              <w:jc w:val="right"/>
              <w:rPr>
                <w:rFonts w:ascii="Times New Roman" w:eastAsia="Times New Roman" w:hAnsi="Times New Roman" w:cs="Times New Roman"/>
                <w:color w:val="000000"/>
                <w:sz w:val="28"/>
                <w:szCs w:val="28"/>
                <w:lang w:eastAsia="ru-RU"/>
              </w:rPr>
            </w:pPr>
          </w:p>
          <w:p w14:paraId="04081CBA" w14:textId="77777777" w:rsidR="009127C3" w:rsidRPr="009127C3" w:rsidRDefault="009127C3" w:rsidP="009127C3">
            <w:pPr>
              <w:spacing w:after="200" w:line="240" w:lineRule="auto"/>
              <w:jc w:val="right"/>
              <w:rPr>
                <w:rFonts w:ascii="Times New Roman" w:eastAsia="Times New Roman" w:hAnsi="Times New Roman" w:cs="Times New Roman"/>
                <w:color w:val="000000"/>
                <w:sz w:val="28"/>
                <w:szCs w:val="28"/>
                <w:lang w:eastAsia="ru-RU"/>
              </w:rPr>
            </w:pPr>
          </w:p>
          <w:p w14:paraId="4642C6D7" w14:textId="77777777" w:rsidR="009127C3" w:rsidRPr="009127C3" w:rsidRDefault="009127C3" w:rsidP="009127C3">
            <w:pPr>
              <w:spacing w:after="200" w:line="240" w:lineRule="auto"/>
              <w:jc w:val="right"/>
              <w:rPr>
                <w:rFonts w:ascii="Times New Roman" w:eastAsia="Times New Roman" w:hAnsi="Times New Roman" w:cs="Times New Roman"/>
                <w:color w:val="000000"/>
                <w:sz w:val="28"/>
                <w:szCs w:val="28"/>
                <w:lang w:eastAsia="ru-RU"/>
              </w:rPr>
            </w:pPr>
          </w:p>
          <w:p w14:paraId="0AD2F396" w14:textId="77777777" w:rsidR="009127C3" w:rsidRPr="009127C3" w:rsidRDefault="009127C3" w:rsidP="009127C3">
            <w:pPr>
              <w:spacing w:after="200" w:line="240" w:lineRule="auto"/>
              <w:jc w:val="right"/>
              <w:rPr>
                <w:rFonts w:ascii="Times New Roman" w:eastAsia="Times New Roman" w:hAnsi="Times New Roman" w:cs="Times New Roman"/>
                <w:color w:val="000000"/>
                <w:sz w:val="28"/>
                <w:szCs w:val="28"/>
                <w:lang w:eastAsia="ru-RU"/>
              </w:rPr>
            </w:pPr>
          </w:p>
          <w:p w14:paraId="59D76DEC" w14:textId="77777777" w:rsidR="009127C3" w:rsidRPr="009127C3" w:rsidRDefault="009127C3" w:rsidP="009127C3">
            <w:pPr>
              <w:spacing w:after="200" w:line="240" w:lineRule="auto"/>
              <w:jc w:val="right"/>
              <w:rPr>
                <w:rFonts w:ascii="Times New Roman" w:eastAsia="Times New Roman" w:hAnsi="Times New Roman" w:cs="Times New Roman"/>
                <w:color w:val="000000"/>
                <w:sz w:val="28"/>
                <w:szCs w:val="28"/>
                <w:lang w:eastAsia="ru-RU"/>
              </w:rPr>
            </w:pPr>
          </w:p>
          <w:p w14:paraId="38A0EBEC" w14:textId="77777777" w:rsidR="009127C3" w:rsidRPr="009127C3" w:rsidRDefault="009127C3" w:rsidP="009127C3">
            <w:pPr>
              <w:spacing w:after="200" w:line="240" w:lineRule="auto"/>
              <w:rPr>
                <w:rFonts w:ascii="Times New Roman" w:eastAsia="Times New Roman" w:hAnsi="Times New Roman" w:cs="Times New Roman"/>
                <w:color w:val="000000"/>
                <w:sz w:val="28"/>
                <w:szCs w:val="28"/>
                <w:lang w:eastAsia="ru-RU"/>
              </w:rPr>
            </w:pPr>
          </w:p>
          <w:p w14:paraId="108799E0" w14:textId="77777777" w:rsidR="009127C3" w:rsidRPr="009127C3" w:rsidRDefault="009127C3" w:rsidP="009127C3">
            <w:pPr>
              <w:spacing w:after="200" w:line="240" w:lineRule="auto"/>
              <w:rPr>
                <w:rFonts w:ascii="Times New Roman" w:eastAsia="Times New Roman" w:hAnsi="Times New Roman" w:cs="Times New Roman"/>
                <w:color w:val="000000"/>
                <w:sz w:val="28"/>
                <w:szCs w:val="28"/>
                <w:lang w:eastAsia="ru-RU"/>
              </w:rPr>
            </w:pPr>
          </w:p>
          <w:p w14:paraId="3D26D162" w14:textId="77777777" w:rsidR="009127C3" w:rsidRPr="009127C3" w:rsidRDefault="009127C3" w:rsidP="009127C3">
            <w:pPr>
              <w:spacing w:after="0" w:line="240" w:lineRule="auto"/>
              <w:jc w:val="right"/>
              <w:rPr>
                <w:rFonts w:ascii="Times New Roman" w:eastAsia="Times New Roman" w:hAnsi="Times New Roman" w:cs="Times New Roman"/>
                <w:color w:val="000000"/>
                <w:sz w:val="28"/>
                <w:szCs w:val="28"/>
                <w:lang w:eastAsia="ru-RU"/>
              </w:rPr>
            </w:pPr>
          </w:p>
          <w:p w14:paraId="153B807C" w14:textId="77777777" w:rsidR="009127C3" w:rsidRPr="009127C3" w:rsidRDefault="009127C3" w:rsidP="009127C3">
            <w:pPr>
              <w:spacing w:after="0" w:line="240" w:lineRule="auto"/>
              <w:jc w:val="right"/>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Приложение № 2</w:t>
            </w:r>
          </w:p>
          <w:p w14:paraId="26BCCD65" w14:textId="77777777" w:rsidR="009127C3" w:rsidRPr="009127C3" w:rsidRDefault="009127C3" w:rsidP="009127C3">
            <w:pPr>
              <w:spacing w:after="0" w:line="240" w:lineRule="auto"/>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к Административному регламенту предоставления муниципальной услуги «Выдача специального разрешения</w:t>
            </w:r>
            <w:r w:rsidRPr="009127C3">
              <w:rPr>
                <w:rFonts w:ascii="Times New Roman" w:eastAsia="Times New Roman" w:hAnsi="Times New Roman" w:cs="Times New Roman"/>
                <w:b/>
                <w:bCs/>
                <w:color w:val="000000"/>
                <w:sz w:val="28"/>
                <w:szCs w:val="28"/>
                <w:lang w:eastAsia="ru-RU"/>
              </w:rPr>
              <w:t> </w:t>
            </w:r>
            <w:r w:rsidRPr="009127C3">
              <w:rPr>
                <w:rFonts w:ascii="Times New Roman" w:eastAsia="Times New Roman" w:hAnsi="Times New Roman" w:cs="Times New Roman"/>
                <w:color w:val="000000"/>
                <w:sz w:val="28"/>
                <w:szCs w:val="28"/>
                <w:lang w:eastAsia="ru-RU"/>
              </w:rPr>
              <w:t>на движение транспортного средства, осуществляющего перевозки опасных, тяжеловесных и (или) крупногабаритных грузов по автомобильным дорогам общего</w:t>
            </w:r>
            <w:r w:rsidRPr="009127C3">
              <w:rPr>
                <w:rFonts w:ascii="Times New Roman" w:eastAsia="Times New Roman" w:hAnsi="Times New Roman" w:cs="Times New Roman"/>
                <w:b/>
                <w:bCs/>
                <w:color w:val="000000"/>
                <w:sz w:val="28"/>
                <w:szCs w:val="28"/>
                <w:lang w:eastAsia="ru-RU"/>
              </w:rPr>
              <w:t> </w:t>
            </w:r>
            <w:r w:rsidRPr="009127C3">
              <w:rPr>
                <w:rFonts w:ascii="Times New Roman" w:eastAsia="Times New Roman" w:hAnsi="Times New Roman" w:cs="Times New Roman"/>
                <w:color w:val="000000"/>
                <w:sz w:val="28"/>
                <w:szCs w:val="28"/>
                <w:lang w:eastAsia="ru-RU"/>
              </w:rPr>
              <w:t>пользования местного</w:t>
            </w:r>
            <w:r w:rsidRPr="009127C3">
              <w:rPr>
                <w:rFonts w:ascii="Times New Roman" w:eastAsia="Times New Roman" w:hAnsi="Times New Roman" w:cs="Times New Roman"/>
                <w:b/>
                <w:bCs/>
                <w:color w:val="000000"/>
                <w:sz w:val="28"/>
                <w:szCs w:val="28"/>
                <w:lang w:eastAsia="ru-RU"/>
              </w:rPr>
              <w:t> </w:t>
            </w:r>
            <w:r w:rsidRPr="009127C3">
              <w:rPr>
                <w:rFonts w:ascii="Times New Roman" w:eastAsia="Times New Roman" w:hAnsi="Times New Roman" w:cs="Times New Roman"/>
                <w:color w:val="000000"/>
                <w:sz w:val="28"/>
                <w:szCs w:val="28"/>
                <w:lang w:eastAsia="ru-RU"/>
              </w:rPr>
              <w:t>значения в границах муниципального образования</w:t>
            </w:r>
            <w:r w:rsidRPr="009127C3">
              <w:rPr>
                <w:rFonts w:ascii="Times New Roman" w:eastAsia="Times New Roman" w:hAnsi="Times New Roman" w:cs="Times New Roman"/>
                <w:b/>
                <w:bCs/>
                <w:color w:val="000000"/>
                <w:sz w:val="28"/>
                <w:szCs w:val="28"/>
                <w:lang w:eastAsia="ru-RU"/>
              </w:rPr>
              <w:t> </w:t>
            </w:r>
            <w:r w:rsidRPr="009127C3">
              <w:rPr>
                <w:rFonts w:ascii="Times New Roman" w:eastAsia="Times New Roman" w:hAnsi="Times New Roman" w:cs="Times New Roman"/>
                <w:color w:val="000000"/>
                <w:sz w:val="28"/>
                <w:szCs w:val="28"/>
                <w:lang w:eastAsia="ru-RU"/>
              </w:rPr>
              <w:t>Мирошкинский сельсовет Первомайского  района Оренбургской области»</w:t>
            </w:r>
          </w:p>
          <w:p w14:paraId="342065F2" w14:textId="77777777" w:rsidR="009127C3" w:rsidRPr="009127C3" w:rsidRDefault="009127C3" w:rsidP="009127C3">
            <w:pPr>
              <w:spacing w:after="0" w:line="240" w:lineRule="auto"/>
              <w:jc w:val="both"/>
              <w:rPr>
                <w:rFonts w:ascii="Arial" w:eastAsia="Times New Roman" w:hAnsi="Arial" w:cs="Arial"/>
                <w:color w:val="000000"/>
                <w:sz w:val="20"/>
                <w:szCs w:val="20"/>
                <w:lang w:eastAsia="ru-RU"/>
              </w:rPr>
            </w:pPr>
            <w:r w:rsidRPr="009127C3">
              <w:rPr>
                <w:rFonts w:ascii="Arial" w:eastAsia="Times New Roman" w:hAnsi="Arial" w:cs="Arial"/>
                <w:color w:val="000000"/>
                <w:sz w:val="20"/>
                <w:szCs w:val="20"/>
                <w:lang w:eastAsia="ru-RU"/>
              </w:rPr>
              <w:t> </w:t>
            </w:r>
          </w:p>
        </w:tc>
      </w:tr>
      <w:tr w:rsidR="009127C3" w:rsidRPr="009127C3" w14:paraId="47B89D15" w14:textId="77777777" w:rsidTr="00525A41">
        <w:trPr>
          <w:gridAfter w:val="1"/>
          <w:wAfter w:w="142" w:type="dxa"/>
          <w:trHeight w:val="1472"/>
        </w:trPr>
        <w:tc>
          <w:tcPr>
            <w:tcW w:w="9782" w:type="dxa"/>
            <w:gridSpan w:val="3"/>
            <w:tcBorders>
              <w:top w:val="single" w:sz="4" w:space="0" w:color="auto"/>
              <w:left w:val="single" w:sz="4" w:space="0" w:color="auto"/>
              <w:bottom w:val="single" w:sz="4" w:space="0" w:color="auto"/>
              <w:right w:val="single" w:sz="4" w:space="0" w:color="auto"/>
            </w:tcBorders>
            <w:hideMark/>
          </w:tcPr>
          <w:p w14:paraId="79583365" w14:textId="77777777" w:rsidR="009127C3" w:rsidRPr="009127C3" w:rsidRDefault="009127C3" w:rsidP="009127C3">
            <w:pPr>
              <w:keepNext/>
              <w:keepLines/>
              <w:spacing w:before="240" w:after="0" w:line="256" w:lineRule="auto"/>
              <w:jc w:val="center"/>
              <w:outlineLvl w:val="0"/>
              <w:rPr>
                <w:rFonts w:ascii="Times New Roman" w:eastAsia="Times New Roman" w:hAnsi="Times New Roman" w:cs="Times New Roman"/>
                <w:color w:val="000000"/>
                <w:sz w:val="24"/>
                <w:szCs w:val="24"/>
                <w:lang w:eastAsia="ru-RU"/>
              </w:rPr>
            </w:pPr>
            <w:r w:rsidRPr="009127C3">
              <w:rPr>
                <w:rFonts w:ascii="Times New Roman" w:eastAsia="Times New Roman" w:hAnsi="Times New Roman" w:cs="Times New Roman"/>
                <w:color w:val="000000"/>
                <w:sz w:val="24"/>
                <w:szCs w:val="24"/>
                <w:lang w:eastAsia="ru-RU"/>
              </w:rPr>
              <w:lastRenderedPageBreak/>
              <w:t>Специальное разрешение N___________</w:t>
            </w:r>
            <w:r w:rsidRPr="009127C3">
              <w:rPr>
                <w:rFonts w:ascii="Times New Roman" w:eastAsia="Times New Roman" w:hAnsi="Times New Roman" w:cs="Times New Roman"/>
                <w:color w:val="000000"/>
                <w:sz w:val="24"/>
                <w:szCs w:val="24"/>
                <w:lang w:eastAsia="ru-RU"/>
              </w:rPr>
              <w:br/>
              <w:t>на движение по автомобильным дорогам транспортного средства, осуществляющего перевозку опасных грузов</w:t>
            </w:r>
          </w:p>
        </w:tc>
      </w:tr>
      <w:tr w:rsidR="009127C3" w:rsidRPr="009127C3" w14:paraId="1148E267" w14:textId="77777777" w:rsidTr="00525A41">
        <w:trPr>
          <w:gridAfter w:val="1"/>
          <w:wAfter w:w="142" w:type="dxa"/>
          <w:trHeight w:val="1075"/>
        </w:trPr>
        <w:tc>
          <w:tcPr>
            <w:tcW w:w="5433" w:type="dxa"/>
            <w:gridSpan w:val="2"/>
            <w:tcBorders>
              <w:top w:val="single" w:sz="4" w:space="0" w:color="auto"/>
              <w:left w:val="single" w:sz="4" w:space="0" w:color="auto"/>
              <w:bottom w:val="single" w:sz="4" w:space="0" w:color="auto"/>
              <w:right w:val="single" w:sz="4" w:space="0" w:color="auto"/>
            </w:tcBorders>
            <w:hideMark/>
          </w:tcPr>
          <w:p w14:paraId="106EFDFB" w14:textId="77777777" w:rsidR="009127C3" w:rsidRPr="009127C3" w:rsidRDefault="009127C3" w:rsidP="009127C3">
            <w:pPr>
              <w:widowControl w:val="0"/>
              <w:autoSpaceDE w:val="0"/>
              <w:autoSpaceDN w:val="0"/>
              <w:adjustRightInd w:val="0"/>
              <w:spacing w:after="0" w:line="256" w:lineRule="auto"/>
              <w:rPr>
                <w:rFonts w:ascii="Times New Roman" w:eastAsia="Times New Roman" w:hAnsi="Times New Roman" w:cs="Times New Roman"/>
                <w:color w:val="000000"/>
                <w:sz w:val="24"/>
                <w:szCs w:val="24"/>
              </w:rPr>
            </w:pPr>
            <w:r w:rsidRPr="009127C3">
              <w:rPr>
                <w:rFonts w:ascii="Times New Roman" w:eastAsia="Times New Roman" w:hAnsi="Times New Roman" w:cs="Times New Roman"/>
                <w:color w:val="000000"/>
                <w:sz w:val="24"/>
                <w:szCs w:val="24"/>
              </w:rPr>
              <w:t>Полное наименование владельца транспортного средства (для юридических лиц), Ф.И.О. (для физических лиц и индивидуальных предпринимателей)</w:t>
            </w:r>
          </w:p>
        </w:tc>
        <w:tc>
          <w:tcPr>
            <w:tcW w:w="4349" w:type="dxa"/>
            <w:tcBorders>
              <w:top w:val="single" w:sz="4" w:space="0" w:color="auto"/>
              <w:left w:val="single" w:sz="4" w:space="0" w:color="auto"/>
              <w:bottom w:val="single" w:sz="4" w:space="0" w:color="auto"/>
              <w:right w:val="single" w:sz="4" w:space="0" w:color="auto"/>
            </w:tcBorders>
          </w:tcPr>
          <w:p w14:paraId="0D124760" w14:textId="77777777" w:rsidR="009127C3" w:rsidRPr="009127C3" w:rsidRDefault="009127C3" w:rsidP="009127C3">
            <w:pPr>
              <w:widowControl w:val="0"/>
              <w:autoSpaceDE w:val="0"/>
              <w:autoSpaceDN w:val="0"/>
              <w:adjustRightInd w:val="0"/>
              <w:spacing w:after="0" w:line="256" w:lineRule="auto"/>
              <w:jc w:val="both"/>
              <w:rPr>
                <w:rFonts w:ascii="Times New Roman" w:eastAsia="Times New Roman" w:hAnsi="Times New Roman" w:cs="Times New Roman"/>
                <w:color w:val="000000"/>
                <w:sz w:val="24"/>
                <w:szCs w:val="24"/>
              </w:rPr>
            </w:pPr>
          </w:p>
        </w:tc>
      </w:tr>
      <w:tr w:rsidR="009127C3" w:rsidRPr="009127C3" w14:paraId="40025532" w14:textId="77777777" w:rsidTr="00525A41">
        <w:trPr>
          <w:gridAfter w:val="1"/>
          <w:wAfter w:w="142" w:type="dxa"/>
          <w:trHeight w:val="265"/>
        </w:trPr>
        <w:tc>
          <w:tcPr>
            <w:tcW w:w="5433" w:type="dxa"/>
            <w:gridSpan w:val="2"/>
            <w:tcBorders>
              <w:top w:val="single" w:sz="4" w:space="0" w:color="auto"/>
              <w:left w:val="single" w:sz="4" w:space="0" w:color="auto"/>
              <w:bottom w:val="single" w:sz="4" w:space="0" w:color="auto"/>
              <w:right w:val="single" w:sz="4" w:space="0" w:color="auto"/>
            </w:tcBorders>
            <w:hideMark/>
          </w:tcPr>
          <w:p w14:paraId="3422498F" w14:textId="77777777" w:rsidR="009127C3" w:rsidRPr="009127C3" w:rsidRDefault="009127C3" w:rsidP="009127C3">
            <w:pPr>
              <w:widowControl w:val="0"/>
              <w:autoSpaceDE w:val="0"/>
              <w:autoSpaceDN w:val="0"/>
              <w:adjustRightInd w:val="0"/>
              <w:spacing w:after="0" w:line="256" w:lineRule="auto"/>
              <w:rPr>
                <w:rFonts w:ascii="Times New Roman" w:eastAsia="Times New Roman" w:hAnsi="Times New Roman" w:cs="Times New Roman"/>
                <w:color w:val="000000"/>
                <w:sz w:val="24"/>
                <w:szCs w:val="24"/>
              </w:rPr>
            </w:pPr>
            <w:r w:rsidRPr="009127C3">
              <w:rPr>
                <w:rFonts w:ascii="Times New Roman" w:eastAsia="Times New Roman" w:hAnsi="Times New Roman" w:cs="Times New Roman"/>
                <w:color w:val="000000"/>
                <w:sz w:val="24"/>
                <w:szCs w:val="24"/>
              </w:rPr>
              <w:t>ИНН/ ОГРН/ОГРНИП</w:t>
            </w:r>
          </w:p>
        </w:tc>
        <w:tc>
          <w:tcPr>
            <w:tcW w:w="4349" w:type="dxa"/>
            <w:tcBorders>
              <w:top w:val="single" w:sz="4" w:space="0" w:color="auto"/>
              <w:left w:val="single" w:sz="4" w:space="0" w:color="auto"/>
              <w:bottom w:val="single" w:sz="4" w:space="0" w:color="auto"/>
              <w:right w:val="single" w:sz="4" w:space="0" w:color="auto"/>
            </w:tcBorders>
          </w:tcPr>
          <w:p w14:paraId="226CB902" w14:textId="77777777" w:rsidR="009127C3" w:rsidRPr="009127C3" w:rsidRDefault="009127C3" w:rsidP="009127C3">
            <w:pPr>
              <w:widowControl w:val="0"/>
              <w:autoSpaceDE w:val="0"/>
              <w:autoSpaceDN w:val="0"/>
              <w:adjustRightInd w:val="0"/>
              <w:spacing w:after="0" w:line="256" w:lineRule="auto"/>
              <w:jc w:val="both"/>
              <w:rPr>
                <w:rFonts w:ascii="Times New Roman" w:eastAsia="Times New Roman" w:hAnsi="Times New Roman" w:cs="Times New Roman"/>
                <w:color w:val="000000"/>
                <w:sz w:val="24"/>
                <w:szCs w:val="24"/>
              </w:rPr>
            </w:pPr>
          </w:p>
        </w:tc>
      </w:tr>
      <w:tr w:rsidR="009127C3" w:rsidRPr="009127C3" w14:paraId="19EEAC33" w14:textId="77777777" w:rsidTr="00525A41">
        <w:trPr>
          <w:gridAfter w:val="1"/>
          <w:wAfter w:w="142" w:type="dxa"/>
          <w:trHeight w:val="1354"/>
        </w:trPr>
        <w:tc>
          <w:tcPr>
            <w:tcW w:w="5433" w:type="dxa"/>
            <w:gridSpan w:val="2"/>
            <w:tcBorders>
              <w:top w:val="single" w:sz="4" w:space="0" w:color="auto"/>
              <w:left w:val="single" w:sz="4" w:space="0" w:color="auto"/>
              <w:bottom w:val="single" w:sz="4" w:space="0" w:color="auto"/>
              <w:right w:val="single" w:sz="4" w:space="0" w:color="auto"/>
            </w:tcBorders>
            <w:hideMark/>
          </w:tcPr>
          <w:p w14:paraId="348B4657" w14:textId="77777777" w:rsidR="009127C3" w:rsidRPr="009127C3" w:rsidRDefault="009127C3" w:rsidP="009127C3">
            <w:pPr>
              <w:widowControl w:val="0"/>
              <w:autoSpaceDE w:val="0"/>
              <w:autoSpaceDN w:val="0"/>
              <w:adjustRightInd w:val="0"/>
              <w:spacing w:after="0" w:line="256" w:lineRule="auto"/>
              <w:rPr>
                <w:rFonts w:ascii="Times New Roman" w:eastAsia="Times New Roman" w:hAnsi="Times New Roman" w:cs="Times New Roman"/>
                <w:color w:val="000000"/>
                <w:sz w:val="24"/>
                <w:szCs w:val="24"/>
              </w:rPr>
            </w:pPr>
            <w:r w:rsidRPr="009127C3">
              <w:rPr>
                <w:rFonts w:ascii="Times New Roman" w:eastAsia="Times New Roman" w:hAnsi="Times New Roman" w:cs="Times New Roman"/>
                <w:color w:val="000000"/>
                <w:sz w:val="24"/>
                <w:szCs w:val="24"/>
              </w:rPr>
              <w:t>Адрес владельца транспортного средства в пределах его места нахождения (для юридических лиц), место жительства владельца транспортного средства (для физических лиц и индивидуальных предпринимателей)</w:t>
            </w:r>
          </w:p>
        </w:tc>
        <w:tc>
          <w:tcPr>
            <w:tcW w:w="4349" w:type="dxa"/>
            <w:tcBorders>
              <w:top w:val="single" w:sz="4" w:space="0" w:color="auto"/>
              <w:left w:val="single" w:sz="4" w:space="0" w:color="auto"/>
              <w:bottom w:val="single" w:sz="4" w:space="0" w:color="auto"/>
              <w:right w:val="single" w:sz="4" w:space="0" w:color="auto"/>
            </w:tcBorders>
          </w:tcPr>
          <w:p w14:paraId="5E165603" w14:textId="77777777" w:rsidR="009127C3" w:rsidRPr="009127C3" w:rsidRDefault="009127C3" w:rsidP="009127C3">
            <w:pPr>
              <w:widowControl w:val="0"/>
              <w:autoSpaceDE w:val="0"/>
              <w:autoSpaceDN w:val="0"/>
              <w:adjustRightInd w:val="0"/>
              <w:spacing w:after="0" w:line="256" w:lineRule="auto"/>
              <w:jc w:val="both"/>
              <w:rPr>
                <w:rFonts w:ascii="Times New Roman" w:eastAsia="Times New Roman" w:hAnsi="Times New Roman" w:cs="Times New Roman"/>
                <w:color w:val="000000"/>
                <w:sz w:val="24"/>
                <w:szCs w:val="24"/>
              </w:rPr>
            </w:pPr>
          </w:p>
        </w:tc>
      </w:tr>
      <w:tr w:rsidR="009127C3" w:rsidRPr="009127C3" w14:paraId="16E4FC5B" w14:textId="77777777" w:rsidTr="00525A41">
        <w:trPr>
          <w:gridAfter w:val="1"/>
          <w:wAfter w:w="142" w:type="dxa"/>
          <w:trHeight w:val="265"/>
        </w:trPr>
        <w:tc>
          <w:tcPr>
            <w:tcW w:w="5433" w:type="dxa"/>
            <w:gridSpan w:val="2"/>
            <w:tcBorders>
              <w:top w:val="single" w:sz="4" w:space="0" w:color="auto"/>
              <w:left w:val="single" w:sz="4" w:space="0" w:color="auto"/>
              <w:bottom w:val="single" w:sz="4" w:space="0" w:color="auto"/>
              <w:right w:val="single" w:sz="4" w:space="0" w:color="auto"/>
            </w:tcBorders>
            <w:hideMark/>
          </w:tcPr>
          <w:p w14:paraId="7450E4B6" w14:textId="77777777" w:rsidR="009127C3" w:rsidRPr="009127C3" w:rsidRDefault="009127C3" w:rsidP="009127C3">
            <w:pPr>
              <w:widowControl w:val="0"/>
              <w:autoSpaceDE w:val="0"/>
              <w:autoSpaceDN w:val="0"/>
              <w:adjustRightInd w:val="0"/>
              <w:spacing w:after="0" w:line="256" w:lineRule="auto"/>
              <w:rPr>
                <w:rFonts w:ascii="Times New Roman" w:eastAsia="Times New Roman" w:hAnsi="Times New Roman" w:cs="Times New Roman"/>
                <w:color w:val="000000"/>
                <w:sz w:val="24"/>
                <w:szCs w:val="24"/>
              </w:rPr>
            </w:pPr>
            <w:r w:rsidRPr="009127C3">
              <w:rPr>
                <w:rFonts w:ascii="Times New Roman" w:eastAsia="Times New Roman" w:hAnsi="Times New Roman" w:cs="Times New Roman"/>
                <w:color w:val="000000"/>
                <w:sz w:val="24"/>
                <w:szCs w:val="24"/>
              </w:rPr>
              <w:t>Тип, марка, модель транспортного средства</w:t>
            </w:r>
          </w:p>
        </w:tc>
        <w:tc>
          <w:tcPr>
            <w:tcW w:w="4349" w:type="dxa"/>
            <w:tcBorders>
              <w:top w:val="single" w:sz="4" w:space="0" w:color="auto"/>
              <w:left w:val="single" w:sz="4" w:space="0" w:color="auto"/>
              <w:bottom w:val="single" w:sz="4" w:space="0" w:color="auto"/>
              <w:right w:val="single" w:sz="4" w:space="0" w:color="auto"/>
            </w:tcBorders>
          </w:tcPr>
          <w:p w14:paraId="5E62FF32" w14:textId="77777777" w:rsidR="009127C3" w:rsidRPr="009127C3" w:rsidRDefault="009127C3" w:rsidP="009127C3">
            <w:pPr>
              <w:widowControl w:val="0"/>
              <w:autoSpaceDE w:val="0"/>
              <w:autoSpaceDN w:val="0"/>
              <w:adjustRightInd w:val="0"/>
              <w:spacing w:after="0" w:line="256" w:lineRule="auto"/>
              <w:jc w:val="both"/>
              <w:rPr>
                <w:rFonts w:ascii="Times New Roman" w:eastAsia="Times New Roman" w:hAnsi="Times New Roman" w:cs="Times New Roman"/>
                <w:color w:val="000000"/>
                <w:sz w:val="24"/>
                <w:szCs w:val="24"/>
              </w:rPr>
            </w:pPr>
          </w:p>
        </w:tc>
      </w:tr>
      <w:tr w:rsidR="009127C3" w:rsidRPr="009127C3" w14:paraId="55EF8E45" w14:textId="77777777" w:rsidTr="00525A41">
        <w:trPr>
          <w:gridAfter w:val="1"/>
          <w:wAfter w:w="142" w:type="dxa"/>
          <w:trHeight w:val="544"/>
        </w:trPr>
        <w:tc>
          <w:tcPr>
            <w:tcW w:w="5433" w:type="dxa"/>
            <w:gridSpan w:val="2"/>
            <w:tcBorders>
              <w:top w:val="single" w:sz="4" w:space="0" w:color="auto"/>
              <w:left w:val="single" w:sz="4" w:space="0" w:color="auto"/>
              <w:bottom w:val="single" w:sz="4" w:space="0" w:color="auto"/>
              <w:right w:val="single" w:sz="4" w:space="0" w:color="auto"/>
            </w:tcBorders>
            <w:hideMark/>
          </w:tcPr>
          <w:p w14:paraId="69B1E4B4" w14:textId="77777777" w:rsidR="009127C3" w:rsidRPr="009127C3" w:rsidRDefault="009127C3" w:rsidP="009127C3">
            <w:pPr>
              <w:widowControl w:val="0"/>
              <w:autoSpaceDE w:val="0"/>
              <w:autoSpaceDN w:val="0"/>
              <w:adjustRightInd w:val="0"/>
              <w:spacing w:after="0" w:line="256" w:lineRule="auto"/>
              <w:rPr>
                <w:rFonts w:ascii="Times New Roman" w:eastAsia="Times New Roman" w:hAnsi="Times New Roman" w:cs="Times New Roman"/>
                <w:color w:val="000000"/>
                <w:sz w:val="24"/>
                <w:szCs w:val="24"/>
              </w:rPr>
            </w:pPr>
            <w:r w:rsidRPr="009127C3">
              <w:rPr>
                <w:rFonts w:ascii="Times New Roman" w:eastAsia="Times New Roman" w:hAnsi="Times New Roman" w:cs="Times New Roman"/>
                <w:color w:val="000000"/>
                <w:sz w:val="24"/>
                <w:szCs w:val="24"/>
              </w:rPr>
              <w:t>Государственный регистрационный номер транспортного средства</w:t>
            </w:r>
          </w:p>
        </w:tc>
        <w:tc>
          <w:tcPr>
            <w:tcW w:w="4349" w:type="dxa"/>
            <w:tcBorders>
              <w:top w:val="single" w:sz="4" w:space="0" w:color="auto"/>
              <w:left w:val="single" w:sz="4" w:space="0" w:color="auto"/>
              <w:bottom w:val="single" w:sz="4" w:space="0" w:color="auto"/>
              <w:right w:val="single" w:sz="4" w:space="0" w:color="auto"/>
            </w:tcBorders>
          </w:tcPr>
          <w:p w14:paraId="689FCFB0" w14:textId="77777777" w:rsidR="009127C3" w:rsidRPr="009127C3" w:rsidRDefault="009127C3" w:rsidP="009127C3">
            <w:pPr>
              <w:widowControl w:val="0"/>
              <w:autoSpaceDE w:val="0"/>
              <w:autoSpaceDN w:val="0"/>
              <w:adjustRightInd w:val="0"/>
              <w:spacing w:after="0" w:line="256" w:lineRule="auto"/>
              <w:jc w:val="both"/>
              <w:rPr>
                <w:rFonts w:ascii="Times New Roman" w:eastAsia="Times New Roman" w:hAnsi="Times New Roman" w:cs="Times New Roman"/>
                <w:color w:val="000000"/>
                <w:sz w:val="24"/>
                <w:szCs w:val="24"/>
              </w:rPr>
            </w:pPr>
          </w:p>
        </w:tc>
      </w:tr>
      <w:tr w:rsidR="009127C3" w:rsidRPr="009127C3" w14:paraId="54C83C1A" w14:textId="77777777" w:rsidTr="00525A41">
        <w:trPr>
          <w:gridAfter w:val="1"/>
          <w:wAfter w:w="142" w:type="dxa"/>
          <w:trHeight w:val="795"/>
        </w:trPr>
        <w:tc>
          <w:tcPr>
            <w:tcW w:w="5433" w:type="dxa"/>
            <w:gridSpan w:val="2"/>
            <w:tcBorders>
              <w:top w:val="single" w:sz="4" w:space="0" w:color="auto"/>
              <w:left w:val="single" w:sz="4" w:space="0" w:color="auto"/>
              <w:bottom w:val="single" w:sz="4" w:space="0" w:color="auto"/>
              <w:right w:val="single" w:sz="4" w:space="0" w:color="auto"/>
            </w:tcBorders>
            <w:hideMark/>
          </w:tcPr>
          <w:p w14:paraId="6231C628" w14:textId="77777777" w:rsidR="009127C3" w:rsidRPr="009127C3" w:rsidRDefault="009127C3" w:rsidP="009127C3">
            <w:pPr>
              <w:widowControl w:val="0"/>
              <w:autoSpaceDE w:val="0"/>
              <w:autoSpaceDN w:val="0"/>
              <w:adjustRightInd w:val="0"/>
              <w:spacing w:after="0" w:line="256" w:lineRule="auto"/>
              <w:rPr>
                <w:rFonts w:ascii="Times New Roman" w:eastAsia="Times New Roman" w:hAnsi="Times New Roman" w:cs="Times New Roman"/>
                <w:color w:val="000000"/>
                <w:sz w:val="24"/>
                <w:szCs w:val="24"/>
              </w:rPr>
            </w:pPr>
            <w:r w:rsidRPr="009127C3">
              <w:rPr>
                <w:rFonts w:ascii="Times New Roman" w:eastAsia="Times New Roman" w:hAnsi="Times New Roman" w:cs="Times New Roman"/>
                <w:color w:val="000000"/>
                <w:sz w:val="24"/>
                <w:szCs w:val="24"/>
              </w:rPr>
              <w:t>Срок действия специального разрешения</w:t>
            </w:r>
          </w:p>
          <w:p w14:paraId="2A8BC53F" w14:textId="77777777" w:rsidR="009127C3" w:rsidRPr="009127C3" w:rsidRDefault="009127C3" w:rsidP="009127C3">
            <w:pPr>
              <w:widowControl w:val="0"/>
              <w:autoSpaceDE w:val="0"/>
              <w:autoSpaceDN w:val="0"/>
              <w:adjustRightInd w:val="0"/>
              <w:spacing w:after="0" w:line="256" w:lineRule="auto"/>
              <w:rPr>
                <w:rFonts w:ascii="Times New Roman" w:eastAsia="Times New Roman" w:hAnsi="Times New Roman" w:cs="Times New Roman"/>
                <w:color w:val="000000"/>
                <w:sz w:val="24"/>
                <w:szCs w:val="24"/>
              </w:rPr>
            </w:pPr>
            <w:r w:rsidRPr="009127C3">
              <w:rPr>
                <w:rFonts w:ascii="Times New Roman" w:eastAsia="Times New Roman" w:hAnsi="Times New Roman" w:cs="Times New Roman"/>
                <w:color w:val="000000"/>
                <w:sz w:val="24"/>
                <w:szCs w:val="24"/>
              </w:rPr>
              <w:t>(даты начала и окончания срока действия специального разрешения)</w:t>
            </w:r>
          </w:p>
        </w:tc>
        <w:tc>
          <w:tcPr>
            <w:tcW w:w="4349" w:type="dxa"/>
            <w:tcBorders>
              <w:top w:val="single" w:sz="4" w:space="0" w:color="auto"/>
              <w:left w:val="single" w:sz="4" w:space="0" w:color="auto"/>
              <w:bottom w:val="single" w:sz="4" w:space="0" w:color="auto"/>
              <w:right w:val="single" w:sz="4" w:space="0" w:color="auto"/>
            </w:tcBorders>
          </w:tcPr>
          <w:p w14:paraId="4F1ADE1F" w14:textId="77777777" w:rsidR="009127C3" w:rsidRPr="009127C3" w:rsidRDefault="009127C3" w:rsidP="009127C3">
            <w:pPr>
              <w:widowControl w:val="0"/>
              <w:autoSpaceDE w:val="0"/>
              <w:autoSpaceDN w:val="0"/>
              <w:adjustRightInd w:val="0"/>
              <w:spacing w:after="0" w:line="256" w:lineRule="auto"/>
              <w:jc w:val="both"/>
              <w:rPr>
                <w:rFonts w:ascii="Times New Roman" w:eastAsia="Times New Roman" w:hAnsi="Times New Roman" w:cs="Times New Roman"/>
                <w:color w:val="000000"/>
                <w:sz w:val="24"/>
                <w:szCs w:val="24"/>
              </w:rPr>
            </w:pPr>
          </w:p>
        </w:tc>
      </w:tr>
    </w:tbl>
    <w:p w14:paraId="20B6A06B" w14:textId="77777777" w:rsidR="009127C3" w:rsidRPr="009127C3" w:rsidRDefault="009127C3" w:rsidP="009127C3">
      <w:pPr>
        <w:spacing w:after="0" w:line="240" w:lineRule="auto"/>
        <w:rPr>
          <w:rFonts w:ascii="Times New Roman" w:eastAsia="Times New Roman" w:hAnsi="Times New Roman" w:cs="Times New Roman"/>
          <w:color w:val="000000"/>
          <w:sz w:val="24"/>
          <w:szCs w:val="24"/>
          <w:lang w:eastAsia="ru-RU"/>
        </w:rPr>
      </w:pPr>
    </w:p>
    <w:tbl>
      <w:tblPr>
        <w:tblW w:w="9780" w:type="dxa"/>
        <w:tblInd w:w="-43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87"/>
        <w:gridCol w:w="4393"/>
      </w:tblGrid>
      <w:tr w:rsidR="009127C3" w:rsidRPr="009127C3" w14:paraId="71CA5534" w14:textId="77777777" w:rsidTr="00525A41">
        <w:trPr>
          <w:trHeight w:val="207"/>
        </w:trPr>
        <w:tc>
          <w:tcPr>
            <w:tcW w:w="5388" w:type="dxa"/>
            <w:tcBorders>
              <w:top w:val="single" w:sz="4" w:space="0" w:color="auto"/>
              <w:left w:val="single" w:sz="4" w:space="0" w:color="auto"/>
              <w:bottom w:val="single" w:sz="4" w:space="0" w:color="auto"/>
              <w:right w:val="single" w:sz="4" w:space="0" w:color="auto"/>
            </w:tcBorders>
            <w:hideMark/>
          </w:tcPr>
          <w:p w14:paraId="1934DCB9" w14:textId="77777777" w:rsidR="009127C3" w:rsidRPr="009127C3" w:rsidRDefault="009127C3" w:rsidP="009127C3">
            <w:pPr>
              <w:widowControl w:val="0"/>
              <w:autoSpaceDE w:val="0"/>
              <w:autoSpaceDN w:val="0"/>
              <w:adjustRightInd w:val="0"/>
              <w:spacing w:after="0" w:line="256" w:lineRule="auto"/>
              <w:rPr>
                <w:rFonts w:ascii="Times New Roman" w:eastAsia="Times New Roman" w:hAnsi="Times New Roman" w:cs="Times New Roman"/>
                <w:color w:val="000000"/>
                <w:sz w:val="24"/>
                <w:szCs w:val="24"/>
              </w:rPr>
            </w:pPr>
            <w:r w:rsidRPr="009127C3">
              <w:rPr>
                <w:rFonts w:ascii="Times New Roman" w:eastAsia="Times New Roman" w:hAnsi="Times New Roman" w:cs="Times New Roman"/>
                <w:color w:val="000000"/>
                <w:sz w:val="24"/>
                <w:szCs w:val="24"/>
              </w:rPr>
              <w:t>Приложение к специальному разрешению</w:t>
            </w:r>
          </w:p>
        </w:tc>
        <w:tc>
          <w:tcPr>
            <w:tcW w:w="4394" w:type="dxa"/>
            <w:tcBorders>
              <w:top w:val="single" w:sz="4" w:space="0" w:color="auto"/>
              <w:left w:val="single" w:sz="4" w:space="0" w:color="auto"/>
              <w:bottom w:val="single" w:sz="4" w:space="0" w:color="auto"/>
              <w:right w:val="single" w:sz="4" w:space="0" w:color="auto"/>
            </w:tcBorders>
          </w:tcPr>
          <w:p w14:paraId="1C04735C" w14:textId="77777777" w:rsidR="009127C3" w:rsidRPr="009127C3" w:rsidRDefault="009127C3" w:rsidP="009127C3">
            <w:pPr>
              <w:widowControl w:val="0"/>
              <w:autoSpaceDE w:val="0"/>
              <w:autoSpaceDN w:val="0"/>
              <w:adjustRightInd w:val="0"/>
              <w:spacing w:after="0" w:line="256" w:lineRule="auto"/>
              <w:jc w:val="both"/>
              <w:rPr>
                <w:rFonts w:ascii="Times New Roman" w:eastAsia="Times New Roman" w:hAnsi="Times New Roman" w:cs="Times New Roman"/>
                <w:color w:val="000000"/>
                <w:sz w:val="24"/>
                <w:szCs w:val="24"/>
              </w:rPr>
            </w:pPr>
          </w:p>
        </w:tc>
      </w:tr>
      <w:tr w:rsidR="009127C3" w:rsidRPr="009127C3" w14:paraId="50F2E778" w14:textId="77777777" w:rsidTr="00525A41">
        <w:trPr>
          <w:trHeight w:val="414"/>
        </w:trPr>
        <w:tc>
          <w:tcPr>
            <w:tcW w:w="5388" w:type="dxa"/>
            <w:tcBorders>
              <w:top w:val="single" w:sz="4" w:space="0" w:color="auto"/>
              <w:left w:val="single" w:sz="4" w:space="0" w:color="auto"/>
              <w:bottom w:val="single" w:sz="4" w:space="0" w:color="auto"/>
              <w:right w:val="single" w:sz="4" w:space="0" w:color="auto"/>
            </w:tcBorders>
            <w:hideMark/>
          </w:tcPr>
          <w:p w14:paraId="7A33A259" w14:textId="77777777" w:rsidR="009127C3" w:rsidRPr="009127C3" w:rsidRDefault="009127C3" w:rsidP="009127C3">
            <w:pPr>
              <w:widowControl w:val="0"/>
              <w:autoSpaceDE w:val="0"/>
              <w:autoSpaceDN w:val="0"/>
              <w:adjustRightInd w:val="0"/>
              <w:spacing w:after="0" w:line="256" w:lineRule="auto"/>
              <w:rPr>
                <w:rFonts w:ascii="Times New Roman" w:eastAsia="Times New Roman" w:hAnsi="Times New Roman" w:cs="Times New Roman"/>
                <w:color w:val="000000"/>
                <w:sz w:val="24"/>
                <w:szCs w:val="24"/>
              </w:rPr>
            </w:pPr>
            <w:r w:rsidRPr="009127C3">
              <w:rPr>
                <w:rFonts w:ascii="Times New Roman" w:eastAsia="Times New Roman" w:hAnsi="Times New Roman" w:cs="Times New Roman"/>
                <w:color w:val="000000"/>
                <w:sz w:val="24"/>
                <w:szCs w:val="24"/>
              </w:rPr>
              <w:t>Ф.И.О. должностного лица уполномоченного органа и дата выдачи разрешения</w:t>
            </w:r>
          </w:p>
        </w:tc>
        <w:tc>
          <w:tcPr>
            <w:tcW w:w="4394" w:type="dxa"/>
            <w:tcBorders>
              <w:top w:val="single" w:sz="4" w:space="0" w:color="auto"/>
              <w:left w:val="single" w:sz="4" w:space="0" w:color="auto"/>
              <w:bottom w:val="single" w:sz="4" w:space="0" w:color="auto"/>
              <w:right w:val="single" w:sz="4" w:space="0" w:color="auto"/>
            </w:tcBorders>
          </w:tcPr>
          <w:p w14:paraId="29E83748" w14:textId="77777777" w:rsidR="009127C3" w:rsidRPr="009127C3" w:rsidRDefault="009127C3" w:rsidP="009127C3">
            <w:pPr>
              <w:widowControl w:val="0"/>
              <w:autoSpaceDE w:val="0"/>
              <w:autoSpaceDN w:val="0"/>
              <w:adjustRightInd w:val="0"/>
              <w:spacing w:after="0" w:line="256" w:lineRule="auto"/>
              <w:jc w:val="both"/>
              <w:rPr>
                <w:rFonts w:ascii="Times New Roman" w:eastAsia="Times New Roman" w:hAnsi="Times New Roman" w:cs="Times New Roman"/>
                <w:color w:val="000000"/>
                <w:sz w:val="24"/>
                <w:szCs w:val="24"/>
              </w:rPr>
            </w:pPr>
          </w:p>
          <w:p w14:paraId="4C9D7DE0" w14:textId="77777777" w:rsidR="009127C3" w:rsidRPr="009127C3" w:rsidRDefault="009127C3" w:rsidP="009127C3">
            <w:pPr>
              <w:widowControl w:val="0"/>
              <w:autoSpaceDE w:val="0"/>
              <w:autoSpaceDN w:val="0"/>
              <w:adjustRightInd w:val="0"/>
              <w:spacing w:after="0" w:line="256" w:lineRule="auto"/>
              <w:jc w:val="right"/>
              <w:rPr>
                <w:rFonts w:ascii="Times New Roman" w:eastAsia="Times New Roman" w:hAnsi="Times New Roman" w:cs="Times New Roman"/>
                <w:color w:val="000000"/>
                <w:sz w:val="24"/>
                <w:szCs w:val="24"/>
              </w:rPr>
            </w:pPr>
            <w:r w:rsidRPr="009127C3">
              <w:rPr>
                <w:rFonts w:ascii="Times New Roman" w:eastAsia="Times New Roman" w:hAnsi="Times New Roman" w:cs="Times New Roman"/>
                <w:color w:val="000000"/>
                <w:sz w:val="24"/>
                <w:szCs w:val="24"/>
              </w:rPr>
              <w:t>М.П.</w:t>
            </w:r>
          </w:p>
        </w:tc>
      </w:tr>
    </w:tbl>
    <w:p w14:paraId="11A6D26B" w14:textId="77777777" w:rsidR="009127C3" w:rsidRPr="009127C3" w:rsidRDefault="009127C3" w:rsidP="009127C3">
      <w:pPr>
        <w:spacing w:after="0" w:line="240" w:lineRule="auto"/>
        <w:rPr>
          <w:rFonts w:ascii="Times New Roman" w:eastAsia="Times New Roman" w:hAnsi="Times New Roman" w:cs="Times New Roman"/>
          <w:color w:val="000000"/>
          <w:sz w:val="24"/>
          <w:szCs w:val="24"/>
          <w:lang w:eastAsia="ru-RU"/>
        </w:rPr>
      </w:pPr>
    </w:p>
    <w:p w14:paraId="47E314F5" w14:textId="77777777" w:rsidR="009127C3" w:rsidRPr="009127C3" w:rsidRDefault="009127C3" w:rsidP="009127C3">
      <w:pPr>
        <w:spacing w:after="0" w:line="240" w:lineRule="auto"/>
        <w:ind w:firstLine="698"/>
        <w:jc w:val="right"/>
        <w:rPr>
          <w:rFonts w:ascii="Times New Roman" w:eastAsia="Times New Roman" w:hAnsi="Times New Roman" w:cs="Times New Roman"/>
          <w:b/>
          <w:bCs/>
          <w:color w:val="000000"/>
          <w:sz w:val="24"/>
          <w:szCs w:val="24"/>
          <w:lang w:eastAsia="ru-RU"/>
        </w:rPr>
      </w:pPr>
      <w:bookmarkStart w:id="26" w:name="sub_1101"/>
    </w:p>
    <w:p w14:paraId="6DA7DCC8" w14:textId="77777777" w:rsidR="009127C3" w:rsidRPr="009127C3" w:rsidRDefault="009127C3" w:rsidP="009127C3">
      <w:pPr>
        <w:spacing w:after="0" w:line="240" w:lineRule="auto"/>
        <w:ind w:firstLine="698"/>
        <w:jc w:val="right"/>
        <w:rPr>
          <w:rFonts w:ascii="Times New Roman" w:eastAsia="Times New Roman" w:hAnsi="Times New Roman" w:cs="Times New Roman"/>
          <w:b/>
          <w:bCs/>
          <w:color w:val="000000"/>
          <w:sz w:val="24"/>
          <w:szCs w:val="24"/>
          <w:lang w:eastAsia="ru-RU"/>
        </w:rPr>
      </w:pPr>
    </w:p>
    <w:p w14:paraId="5BCDE66E" w14:textId="77777777" w:rsidR="009127C3" w:rsidRPr="009127C3" w:rsidRDefault="009127C3" w:rsidP="009127C3">
      <w:pPr>
        <w:spacing w:after="0" w:line="240" w:lineRule="auto"/>
        <w:ind w:firstLine="698"/>
        <w:jc w:val="right"/>
        <w:rPr>
          <w:rFonts w:ascii="Times New Roman" w:eastAsia="Times New Roman" w:hAnsi="Times New Roman" w:cs="Times New Roman"/>
          <w:b/>
          <w:bCs/>
          <w:color w:val="000000"/>
          <w:sz w:val="24"/>
          <w:szCs w:val="24"/>
          <w:lang w:eastAsia="ru-RU"/>
        </w:rPr>
      </w:pPr>
    </w:p>
    <w:p w14:paraId="050DFAE2" w14:textId="77777777" w:rsidR="009127C3" w:rsidRPr="009127C3" w:rsidRDefault="009127C3" w:rsidP="009127C3">
      <w:pPr>
        <w:spacing w:after="0" w:line="240" w:lineRule="auto"/>
        <w:ind w:firstLine="698"/>
        <w:jc w:val="right"/>
        <w:rPr>
          <w:rFonts w:ascii="Times New Roman" w:eastAsia="Times New Roman" w:hAnsi="Times New Roman" w:cs="Times New Roman"/>
          <w:b/>
          <w:bCs/>
          <w:color w:val="000000"/>
          <w:sz w:val="24"/>
          <w:szCs w:val="24"/>
          <w:lang w:eastAsia="ru-RU"/>
        </w:rPr>
      </w:pPr>
    </w:p>
    <w:p w14:paraId="045E5951" w14:textId="77777777" w:rsidR="009127C3" w:rsidRPr="009127C3" w:rsidRDefault="009127C3" w:rsidP="009127C3">
      <w:pPr>
        <w:spacing w:after="0" w:line="240" w:lineRule="auto"/>
        <w:ind w:firstLine="698"/>
        <w:jc w:val="right"/>
        <w:rPr>
          <w:rFonts w:ascii="Times New Roman" w:eastAsia="Times New Roman" w:hAnsi="Times New Roman" w:cs="Times New Roman"/>
          <w:b/>
          <w:bCs/>
          <w:color w:val="000000"/>
          <w:sz w:val="24"/>
          <w:szCs w:val="24"/>
          <w:lang w:eastAsia="ru-RU"/>
        </w:rPr>
      </w:pPr>
    </w:p>
    <w:p w14:paraId="32952828" w14:textId="77777777" w:rsidR="009127C3" w:rsidRPr="009127C3" w:rsidRDefault="009127C3" w:rsidP="009127C3">
      <w:pPr>
        <w:spacing w:after="0" w:line="240" w:lineRule="auto"/>
        <w:ind w:firstLine="698"/>
        <w:jc w:val="right"/>
        <w:rPr>
          <w:rFonts w:ascii="Times New Roman" w:eastAsia="Times New Roman" w:hAnsi="Times New Roman" w:cs="Times New Roman"/>
          <w:color w:val="000000"/>
          <w:sz w:val="24"/>
          <w:szCs w:val="24"/>
          <w:lang w:eastAsia="ru-RU"/>
        </w:rPr>
      </w:pPr>
      <w:r w:rsidRPr="009127C3">
        <w:rPr>
          <w:rFonts w:ascii="Times New Roman" w:eastAsia="Times New Roman" w:hAnsi="Times New Roman" w:cs="Times New Roman"/>
          <w:b/>
          <w:bCs/>
          <w:color w:val="000000"/>
          <w:sz w:val="24"/>
          <w:szCs w:val="24"/>
          <w:lang w:eastAsia="ru-RU"/>
        </w:rPr>
        <w:t>Оборотная сторона</w:t>
      </w:r>
      <w:r w:rsidRPr="009127C3">
        <w:rPr>
          <w:rFonts w:ascii="Times New Roman" w:eastAsia="Times New Roman" w:hAnsi="Times New Roman" w:cs="Times New Roman"/>
          <w:b/>
          <w:bCs/>
          <w:color w:val="000000"/>
          <w:sz w:val="24"/>
          <w:szCs w:val="24"/>
          <w:lang w:eastAsia="ru-RU"/>
        </w:rPr>
        <w:br/>
        <w:t>специального разрешения</w:t>
      </w:r>
    </w:p>
    <w:bookmarkEnd w:id="26"/>
    <w:p w14:paraId="1F32550F" w14:textId="77777777" w:rsidR="009127C3" w:rsidRPr="009127C3" w:rsidRDefault="009127C3" w:rsidP="009127C3">
      <w:pPr>
        <w:spacing w:after="0" w:line="240" w:lineRule="auto"/>
        <w:rPr>
          <w:rFonts w:ascii="Times New Roman" w:eastAsia="Times New Roman" w:hAnsi="Times New Roman" w:cs="Times New Roman"/>
          <w:color w:val="000000"/>
          <w:sz w:val="24"/>
          <w:szCs w:val="24"/>
          <w:lang w:eastAsia="ru-RU"/>
        </w:rPr>
      </w:pPr>
    </w:p>
    <w:p w14:paraId="68F5E1B6" w14:textId="77777777" w:rsidR="009127C3" w:rsidRPr="009127C3" w:rsidRDefault="009127C3" w:rsidP="009127C3">
      <w:pPr>
        <w:spacing w:after="0" w:line="240" w:lineRule="auto"/>
        <w:rPr>
          <w:rFonts w:ascii="Times New Roman" w:eastAsia="Times New Roman" w:hAnsi="Times New Roman" w:cs="Times New Roman"/>
          <w:color w:val="000000"/>
          <w:sz w:val="24"/>
          <w:szCs w:val="24"/>
          <w:lang w:eastAsia="ru-RU"/>
        </w:rPr>
      </w:pPr>
      <w:r w:rsidRPr="009127C3">
        <w:rPr>
          <w:rFonts w:ascii="Times New Roman" w:eastAsia="Times New Roman" w:hAnsi="Times New Roman" w:cs="Times New Roman"/>
          <w:color w:val="000000"/>
          <w:sz w:val="24"/>
          <w:szCs w:val="24"/>
          <w:lang w:eastAsia="ru-RU"/>
        </w:rPr>
        <w:t>Сведения о перевозимых грузах:</w:t>
      </w:r>
    </w:p>
    <w:p w14:paraId="3BE0E4F9" w14:textId="77777777" w:rsidR="009127C3" w:rsidRPr="009127C3" w:rsidRDefault="009127C3" w:rsidP="009127C3">
      <w:pPr>
        <w:spacing w:after="0" w:line="240" w:lineRule="auto"/>
        <w:rPr>
          <w:rFonts w:ascii="Times New Roman" w:eastAsia="Times New Roman" w:hAnsi="Times New Roman" w:cs="Times New Roman"/>
          <w:color w:val="000000"/>
          <w:sz w:val="24"/>
          <w:szCs w:val="24"/>
          <w:lang w:eastAsia="ru-RU"/>
        </w:rPr>
      </w:pPr>
    </w:p>
    <w:tbl>
      <w:tblPr>
        <w:tblW w:w="9885" w:type="dxa"/>
        <w:tblInd w:w="-5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27"/>
        <w:gridCol w:w="8758"/>
      </w:tblGrid>
      <w:tr w:rsidR="009127C3" w:rsidRPr="009127C3" w14:paraId="52294A33" w14:textId="77777777" w:rsidTr="00525A41">
        <w:trPr>
          <w:trHeight w:val="1255"/>
        </w:trPr>
        <w:tc>
          <w:tcPr>
            <w:tcW w:w="1127" w:type="dxa"/>
            <w:tcBorders>
              <w:top w:val="single" w:sz="4" w:space="0" w:color="auto"/>
              <w:left w:val="single" w:sz="4" w:space="0" w:color="auto"/>
              <w:bottom w:val="single" w:sz="4" w:space="0" w:color="auto"/>
              <w:right w:val="single" w:sz="4" w:space="0" w:color="auto"/>
            </w:tcBorders>
            <w:hideMark/>
          </w:tcPr>
          <w:p w14:paraId="3DBD06D7" w14:textId="77777777" w:rsidR="009127C3" w:rsidRPr="009127C3" w:rsidRDefault="009127C3" w:rsidP="009127C3">
            <w:pPr>
              <w:widowControl w:val="0"/>
              <w:autoSpaceDE w:val="0"/>
              <w:autoSpaceDN w:val="0"/>
              <w:adjustRightInd w:val="0"/>
              <w:spacing w:after="0" w:line="256" w:lineRule="auto"/>
              <w:jc w:val="center"/>
              <w:rPr>
                <w:rFonts w:ascii="Times New Roman" w:eastAsia="Times New Roman" w:hAnsi="Times New Roman" w:cs="Times New Roman"/>
                <w:color w:val="000000"/>
                <w:sz w:val="24"/>
                <w:szCs w:val="24"/>
              </w:rPr>
            </w:pPr>
            <w:r w:rsidRPr="009127C3">
              <w:rPr>
                <w:rFonts w:ascii="Times New Roman" w:eastAsia="Times New Roman" w:hAnsi="Times New Roman" w:cs="Times New Roman"/>
                <w:color w:val="000000"/>
                <w:sz w:val="24"/>
                <w:szCs w:val="24"/>
              </w:rPr>
              <w:t>NN п/п.</w:t>
            </w:r>
          </w:p>
        </w:tc>
        <w:tc>
          <w:tcPr>
            <w:tcW w:w="8757" w:type="dxa"/>
            <w:tcBorders>
              <w:top w:val="single" w:sz="4" w:space="0" w:color="auto"/>
              <w:left w:val="single" w:sz="4" w:space="0" w:color="auto"/>
              <w:bottom w:val="single" w:sz="4" w:space="0" w:color="auto"/>
              <w:right w:val="single" w:sz="4" w:space="0" w:color="auto"/>
            </w:tcBorders>
            <w:hideMark/>
          </w:tcPr>
          <w:p w14:paraId="17BC2C8A" w14:textId="77777777" w:rsidR="009127C3" w:rsidRPr="009127C3" w:rsidRDefault="009127C3" w:rsidP="009127C3">
            <w:pPr>
              <w:widowControl w:val="0"/>
              <w:autoSpaceDE w:val="0"/>
              <w:autoSpaceDN w:val="0"/>
              <w:adjustRightInd w:val="0"/>
              <w:spacing w:after="0" w:line="256" w:lineRule="auto"/>
              <w:jc w:val="center"/>
              <w:rPr>
                <w:rFonts w:ascii="Times New Roman" w:eastAsia="Times New Roman" w:hAnsi="Times New Roman" w:cs="Times New Roman"/>
                <w:color w:val="000000"/>
                <w:sz w:val="24"/>
                <w:szCs w:val="24"/>
              </w:rPr>
            </w:pPr>
            <w:r w:rsidRPr="009127C3">
              <w:rPr>
                <w:rFonts w:ascii="Times New Roman" w:eastAsia="Times New Roman" w:hAnsi="Times New Roman" w:cs="Times New Roman"/>
                <w:color w:val="000000"/>
                <w:sz w:val="24"/>
                <w:szCs w:val="24"/>
              </w:rPr>
              <w:t>Описание груза</w:t>
            </w:r>
          </w:p>
          <w:p w14:paraId="29057A15" w14:textId="77777777" w:rsidR="009127C3" w:rsidRPr="009127C3" w:rsidRDefault="009127C3" w:rsidP="009127C3">
            <w:pPr>
              <w:widowControl w:val="0"/>
              <w:autoSpaceDE w:val="0"/>
              <w:autoSpaceDN w:val="0"/>
              <w:adjustRightInd w:val="0"/>
              <w:spacing w:after="0" w:line="256" w:lineRule="auto"/>
              <w:jc w:val="center"/>
              <w:rPr>
                <w:rFonts w:ascii="Times New Roman" w:eastAsia="Times New Roman" w:hAnsi="Times New Roman" w:cs="Times New Roman"/>
                <w:color w:val="000000"/>
                <w:sz w:val="24"/>
                <w:szCs w:val="24"/>
              </w:rPr>
            </w:pPr>
            <w:r w:rsidRPr="009127C3">
              <w:rPr>
                <w:rFonts w:ascii="Times New Roman" w:eastAsia="Times New Roman" w:hAnsi="Times New Roman" w:cs="Times New Roman"/>
                <w:color w:val="000000"/>
                <w:sz w:val="24"/>
                <w:szCs w:val="24"/>
              </w:rPr>
              <w:t xml:space="preserve">(четырехзначный идентификационный номер вещества или изделия (номер ООН), надлежащее отгрузочное наименование в соответствии с разделом 2 главы 1 части 3 </w:t>
            </w:r>
            <w:hyperlink r:id="rId21" w:history="1">
              <w:r w:rsidRPr="009127C3">
                <w:rPr>
                  <w:rFonts w:ascii="Times New Roman" w:eastAsia="Times New Roman" w:hAnsi="Times New Roman" w:cs="Times New Roman"/>
                  <w:color w:val="000000"/>
                  <w:sz w:val="24"/>
                  <w:szCs w:val="24"/>
                  <w:u w:val="single"/>
                </w:rPr>
                <w:t>ДОПОГ</w:t>
              </w:r>
            </w:hyperlink>
            <w:r w:rsidRPr="009127C3">
              <w:rPr>
                <w:rFonts w:ascii="Times New Roman" w:eastAsia="Times New Roman" w:hAnsi="Times New Roman" w:cs="Times New Roman"/>
                <w:color w:val="000000"/>
                <w:sz w:val="24"/>
                <w:szCs w:val="24"/>
              </w:rPr>
              <w:t>, класс (для веществ и изделий класса 1 - классификационный код, указанный в колонке 3b таблицы А главы 2 части 3 ДОПОГ), группа упаковки</w:t>
            </w:r>
          </w:p>
        </w:tc>
      </w:tr>
      <w:tr w:rsidR="009127C3" w:rsidRPr="009127C3" w14:paraId="3E9F2F47" w14:textId="77777777" w:rsidTr="00525A41">
        <w:trPr>
          <w:trHeight w:val="232"/>
        </w:trPr>
        <w:tc>
          <w:tcPr>
            <w:tcW w:w="1127" w:type="dxa"/>
            <w:tcBorders>
              <w:top w:val="single" w:sz="4" w:space="0" w:color="auto"/>
              <w:left w:val="single" w:sz="4" w:space="0" w:color="auto"/>
              <w:bottom w:val="single" w:sz="4" w:space="0" w:color="auto"/>
              <w:right w:val="single" w:sz="4" w:space="0" w:color="auto"/>
            </w:tcBorders>
          </w:tcPr>
          <w:p w14:paraId="151066D0" w14:textId="77777777" w:rsidR="009127C3" w:rsidRPr="009127C3" w:rsidRDefault="009127C3" w:rsidP="009127C3">
            <w:pPr>
              <w:widowControl w:val="0"/>
              <w:autoSpaceDE w:val="0"/>
              <w:autoSpaceDN w:val="0"/>
              <w:adjustRightInd w:val="0"/>
              <w:spacing w:after="0" w:line="256" w:lineRule="auto"/>
              <w:jc w:val="both"/>
              <w:rPr>
                <w:rFonts w:ascii="Times New Roman" w:eastAsia="Times New Roman" w:hAnsi="Times New Roman" w:cs="Times New Roman"/>
                <w:color w:val="000000"/>
                <w:sz w:val="24"/>
                <w:szCs w:val="24"/>
              </w:rPr>
            </w:pPr>
          </w:p>
        </w:tc>
        <w:tc>
          <w:tcPr>
            <w:tcW w:w="8757" w:type="dxa"/>
            <w:tcBorders>
              <w:top w:val="single" w:sz="4" w:space="0" w:color="auto"/>
              <w:left w:val="single" w:sz="4" w:space="0" w:color="auto"/>
              <w:bottom w:val="single" w:sz="4" w:space="0" w:color="auto"/>
              <w:right w:val="single" w:sz="4" w:space="0" w:color="auto"/>
            </w:tcBorders>
          </w:tcPr>
          <w:p w14:paraId="3144FCB3" w14:textId="77777777" w:rsidR="009127C3" w:rsidRPr="009127C3" w:rsidRDefault="009127C3" w:rsidP="009127C3">
            <w:pPr>
              <w:widowControl w:val="0"/>
              <w:autoSpaceDE w:val="0"/>
              <w:autoSpaceDN w:val="0"/>
              <w:adjustRightInd w:val="0"/>
              <w:spacing w:after="0" w:line="256" w:lineRule="auto"/>
              <w:jc w:val="both"/>
              <w:rPr>
                <w:rFonts w:ascii="Times New Roman" w:eastAsia="Times New Roman" w:hAnsi="Times New Roman" w:cs="Times New Roman"/>
                <w:color w:val="000000"/>
                <w:sz w:val="24"/>
                <w:szCs w:val="24"/>
              </w:rPr>
            </w:pPr>
          </w:p>
        </w:tc>
      </w:tr>
    </w:tbl>
    <w:p w14:paraId="7BE57EDF" w14:textId="77777777" w:rsidR="009127C3" w:rsidRPr="009127C3" w:rsidRDefault="009127C3" w:rsidP="009127C3">
      <w:pPr>
        <w:spacing w:after="0" w:line="240" w:lineRule="auto"/>
        <w:rPr>
          <w:rFonts w:ascii="Times New Roman" w:eastAsia="Times New Roman" w:hAnsi="Times New Roman" w:cs="Times New Roman"/>
          <w:color w:val="000000"/>
          <w:sz w:val="24"/>
          <w:szCs w:val="24"/>
          <w:lang w:eastAsia="ru-RU"/>
        </w:rPr>
      </w:pPr>
    </w:p>
    <w:p w14:paraId="2E41272D" w14:textId="77777777" w:rsidR="009127C3" w:rsidRPr="009127C3" w:rsidRDefault="009127C3" w:rsidP="009127C3">
      <w:pPr>
        <w:spacing w:after="0" w:line="240" w:lineRule="auto"/>
        <w:rPr>
          <w:rFonts w:ascii="Times New Roman" w:eastAsia="Times New Roman" w:hAnsi="Times New Roman" w:cs="Times New Roman"/>
          <w:color w:val="000000"/>
          <w:sz w:val="24"/>
          <w:szCs w:val="24"/>
          <w:lang w:eastAsia="ru-RU"/>
        </w:rPr>
      </w:pPr>
      <w:r w:rsidRPr="009127C3">
        <w:rPr>
          <w:rFonts w:ascii="Times New Roman" w:eastAsia="Times New Roman" w:hAnsi="Times New Roman" w:cs="Times New Roman"/>
          <w:color w:val="000000"/>
          <w:sz w:val="24"/>
          <w:szCs w:val="24"/>
          <w:lang w:eastAsia="ru-RU"/>
        </w:rPr>
        <w:t>Сведения о маршрутах перевозки:</w:t>
      </w:r>
    </w:p>
    <w:p w14:paraId="1488AE0F" w14:textId="77777777" w:rsidR="009127C3" w:rsidRPr="009127C3" w:rsidRDefault="009127C3" w:rsidP="009127C3">
      <w:pPr>
        <w:spacing w:after="0" w:line="240" w:lineRule="auto"/>
        <w:rPr>
          <w:rFonts w:ascii="Times New Roman" w:eastAsia="Times New Roman" w:hAnsi="Times New Roman" w:cs="Times New Roman"/>
          <w:color w:val="000000"/>
          <w:sz w:val="24"/>
          <w:szCs w:val="24"/>
          <w:lang w:eastAsia="ru-RU"/>
        </w:rPr>
      </w:pPr>
    </w:p>
    <w:tbl>
      <w:tblPr>
        <w:tblW w:w="10110" w:type="dxa"/>
        <w:tblInd w:w="-5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4075"/>
        <w:gridCol w:w="5184"/>
      </w:tblGrid>
      <w:tr w:rsidR="009127C3" w:rsidRPr="009127C3" w14:paraId="5ED96C60" w14:textId="77777777" w:rsidTr="00525A41">
        <w:trPr>
          <w:trHeight w:val="1868"/>
        </w:trPr>
        <w:tc>
          <w:tcPr>
            <w:tcW w:w="851" w:type="dxa"/>
            <w:tcBorders>
              <w:top w:val="single" w:sz="4" w:space="0" w:color="auto"/>
              <w:left w:val="single" w:sz="4" w:space="0" w:color="auto"/>
              <w:bottom w:val="single" w:sz="4" w:space="0" w:color="auto"/>
              <w:right w:val="single" w:sz="4" w:space="0" w:color="auto"/>
            </w:tcBorders>
            <w:hideMark/>
          </w:tcPr>
          <w:p w14:paraId="5A8A3E94" w14:textId="77777777" w:rsidR="009127C3" w:rsidRPr="009127C3" w:rsidRDefault="009127C3" w:rsidP="009127C3">
            <w:pPr>
              <w:widowControl w:val="0"/>
              <w:autoSpaceDE w:val="0"/>
              <w:autoSpaceDN w:val="0"/>
              <w:adjustRightInd w:val="0"/>
              <w:spacing w:after="0" w:line="256" w:lineRule="auto"/>
              <w:jc w:val="center"/>
              <w:rPr>
                <w:rFonts w:ascii="Times New Roman" w:eastAsia="Times New Roman" w:hAnsi="Times New Roman" w:cs="Times New Roman"/>
                <w:color w:val="000000"/>
                <w:sz w:val="24"/>
                <w:szCs w:val="24"/>
              </w:rPr>
            </w:pPr>
            <w:r w:rsidRPr="009127C3">
              <w:rPr>
                <w:rFonts w:ascii="Times New Roman" w:eastAsia="Times New Roman" w:hAnsi="Times New Roman" w:cs="Times New Roman"/>
                <w:color w:val="000000"/>
                <w:sz w:val="24"/>
                <w:szCs w:val="24"/>
              </w:rPr>
              <w:t>NN п/п.</w:t>
            </w:r>
          </w:p>
        </w:tc>
        <w:tc>
          <w:tcPr>
            <w:tcW w:w="4073" w:type="dxa"/>
            <w:tcBorders>
              <w:top w:val="single" w:sz="4" w:space="0" w:color="auto"/>
              <w:left w:val="single" w:sz="4" w:space="0" w:color="auto"/>
              <w:bottom w:val="single" w:sz="4" w:space="0" w:color="auto"/>
              <w:right w:val="single" w:sz="4" w:space="0" w:color="auto"/>
            </w:tcBorders>
            <w:hideMark/>
          </w:tcPr>
          <w:p w14:paraId="048F9866" w14:textId="77777777" w:rsidR="009127C3" w:rsidRPr="009127C3" w:rsidRDefault="009127C3" w:rsidP="009127C3">
            <w:pPr>
              <w:widowControl w:val="0"/>
              <w:autoSpaceDE w:val="0"/>
              <w:autoSpaceDN w:val="0"/>
              <w:adjustRightInd w:val="0"/>
              <w:spacing w:after="0" w:line="256" w:lineRule="auto"/>
              <w:jc w:val="center"/>
              <w:rPr>
                <w:rFonts w:ascii="Times New Roman" w:eastAsia="Times New Roman" w:hAnsi="Times New Roman" w:cs="Times New Roman"/>
                <w:color w:val="000000"/>
                <w:sz w:val="24"/>
                <w:szCs w:val="24"/>
              </w:rPr>
            </w:pPr>
            <w:r w:rsidRPr="009127C3">
              <w:rPr>
                <w:rFonts w:ascii="Times New Roman" w:eastAsia="Times New Roman" w:hAnsi="Times New Roman" w:cs="Times New Roman"/>
                <w:color w:val="000000"/>
                <w:sz w:val="24"/>
                <w:szCs w:val="24"/>
              </w:rPr>
              <w:t>Адреса мест погрузки, разгрузки, стоянок и заправок топливом транспортных средств</w:t>
            </w:r>
          </w:p>
          <w:p w14:paraId="13D6325C" w14:textId="77777777" w:rsidR="009127C3" w:rsidRPr="009127C3" w:rsidRDefault="009127C3" w:rsidP="009127C3">
            <w:pPr>
              <w:widowControl w:val="0"/>
              <w:autoSpaceDE w:val="0"/>
              <w:autoSpaceDN w:val="0"/>
              <w:adjustRightInd w:val="0"/>
              <w:spacing w:after="0" w:line="256" w:lineRule="auto"/>
              <w:jc w:val="center"/>
              <w:rPr>
                <w:rFonts w:ascii="Times New Roman" w:eastAsia="Times New Roman" w:hAnsi="Times New Roman" w:cs="Times New Roman"/>
                <w:color w:val="000000"/>
                <w:sz w:val="24"/>
                <w:szCs w:val="24"/>
              </w:rPr>
            </w:pPr>
            <w:r w:rsidRPr="009127C3">
              <w:rPr>
                <w:rFonts w:ascii="Times New Roman" w:eastAsia="Times New Roman" w:hAnsi="Times New Roman" w:cs="Times New Roman"/>
                <w:color w:val="000000"/>
                <w:sz w:val="24"/>
                <w:szCs w:val="24"/>
              </w:rPr>
              <w:t>(места нахождения пунктов погрузки, разгрузки, стоянок и заправок транспортного средства)</w:t>
            </w:r>
          </w:p>
        </w:tc>
        <w:tc>
          <w:tcPr>
            <w:tcW w:w="5182" w:type="dxa"/>
            <w:tcBorders>
              <w:top w:val="single" w:sz="4" w:space="0" w:color="auto"/>
              <w:left w:val="single" w:sz="4" w:space="0" w:color="auto"/>
              <w:bottom w:val="single" w:sz="4" w:space="0" w:color="auto"/>
              <w:right w:val="single" w:sz="4" w:space="0" w:color="auto"/>
            </w:tcBorders>
            <w:hideMark/>
          </w:tcPr>
          <w:p w14:paraId="1B56BAD5" w14:textId="77777777" w:rsidR="009127C3" w:rsidRPr="009127C3" w:rsidRDefault="009127C3" w:rsidP="009127C3">
            <w:pPr>
              <w:widowControl w:val="0"/>
              <w:autoSpaceDE w:val="0"/>
              <w:autoSpaceDN w:val="0"/>
              <w:adjustRightInd w:val="0"/>
              <w:spacing w:after="0" w:line="256" w:lineRule="auto"/>
              <w:jc w:val="center"/>
              <w:rPr>
                <w:rFonts w:ascii="Times New Roman" w:eastAsia="Times New Roman" w:hAnsi="Times New Roman" w:cs="Times New Roman"/>
                <w:color w:val="000000"/>
                <w:sz w:val="24"/>
                <w:szCs w:val="24"/>
              </w:rPr>
            </w:pPr>
            <w:r w:rsidRPr="009127C3">
              <w:rPr>
                <w:rFonts w:ascii="Times New Roman" w:eastAsia="Times New Roman" w:hAnsi="Times New Roman" w:cs="Times New Roman"/>
                <w:color w:val="000000"/>
                <w:sz w:val="24"/>
                <w:szCs w:val="24"/>
              </w:rPr>
              <w:t>Описание маршрута перевозок</w:t>
            </w:r>
          </w:p>
          <w:p w14:paraId="694A34D3" w14:textId="77777777" w:rsidR="009127C3" w:rsidRPr="009127C3" w:rsidRDefault="009127C3" w:rsidP="009127C3">
            <w:pPr>
              <w:widowControl w:val="0"/>
              <w:autoSpaceDE w:val="0"/>
              <w:autoSpaceDN w:val="0"/>
              <w:adjustRightInd w:val="0"/>
              <w:spacing w:after="0" w:line="256" w:lineRule="auto"/>
              <w:jc w:val="center"/>
              <w:rPr>
                <w:rFonts w:ascii="Times New Roman" w:eastAsia="Times New Roman" w:hAnsi="Times New Roman" w:cs="Times New Roman"/>
                <w:color w:val="000000"/>
                <w:sz w:val="24"/>
                <w:szCs w:val="24"/>
              </w:rPr>
            </w:pPr>
            <w:r w:rsidRPr="009127C3">
              <w:rPr>
                <w:rFonts w:ascii="Times New Roman" w:eastAsia="Times New Roman" w:hAnsi="Times New Roman" w:cs="Times New Roman"/>
                <w:color w:val="000000"/>
                <w:sz w:val="24"/>
                <w:szCs w:val="24"/>
              </w:rPr>
              <w:t>(места нахождения начальных, промежуточных и конечных пунктов участков автомобильных дорог, по которым проходит маршрут, а также наименования данных автомобильных дорог)</w:t>
            </w:r>
          </w:p>
        </w:tc>
      </w:tr>
      <w:tr w:rsidR="009127C3" w:rsidRPr="009127C3" w14:paraId="1FF1DDCB" w14:textId="77777777" w:rsidTr="00525A41">
        <w:trPr>
          <w:trHeight w:val="262"/>
        </w:trPr>
        <w:tc>
          <w:tcPr>
            <w:tcW w:w="851" w:type="dxa"/>
            <w:tcBorders>
              <w:top w:val="single" w:sz="4" w:space="0" w:color="auto"/>
              <w:left w:val="single" w:sz="4" w:space="0" w:color="auto"/>
              <w:bottom w:val="single" w:sz="4" w:space="0" w:color="auto"/>
              <w:right w:val="single" w:sz="4" w:space="0" w:color="auto"/>
            </w:tcBorders>
          </w:tcPr>
          <w:p w14:paraId="561F8407" w14:textId="77777777" w:rsidR="009127C3" w:rsidRPr="009127C3" w:rsidRDefault="009127C3" w:rsidP="009127C3">
            <w:pPr>
              <w:widowControl w:val="0"/>
              <w:autoSpaceDE w:val="0"/>
              <w:autoSpaceDN w:val="0"/>
              <w:adjustRightInd w:val="0"/>
              <w:spacing w:after="0" w:line="256" w:lineRule="auto"/>
              <w:jc w:val="both"/>
              <w:rPr>
                <w:rFonts w:ascii="Times New Roman" w:eastAsia="Times New Roman" w:hAnsi="Times New Roman" w:cs="Times New Roman"/>
                <w:color w:val="000000"/>
                <w:sz w:val="28"/>
                <w:szCs w:val="28"/>
              </w:rPr>
            </w:pPr>
          </w:p>
        </w:tc>
        <w:tc>
          <w:tcPr>
            <w:tcW w:w="4073" w:type="dxa"/>
            <w:tcBorders>
              <w:top w:val="single" w:sz="4" w:space="0" w:color="auto"/>
              <w:left w:val="single" w:sz="4" w:space="0" w:color="auto"/>
              <w:bottom w:val="single" w:sz="4" w:space="0" w:color="auto"/>
              <w:right w:val="single" w:sz="4" w:space="0" w:color="auto"/>
            </w:tcBorders>
          </w:tcPr>
          <w:p w14:paraId="1218E2A1" w14:textId="77777777" w:rsidR="009127C3" w:rsidRPr="009127C3" w:rsidRDefault="009127C3" w:rsidP="009127C3">
            <w:pPr>
              <w:widowControl w:val="0"/>
              <w:autoSpaceDE w:val="0"/>
              <w:autoSpaceDN w:val="0"/>
              <w:adjustRightInd w:val="0"/>
              <w:spacing w:after="0" w:line="256" w:lineRule="auto"/>
              <w:jc w:val="both"/>
              <w:rPr>
                <w:rFonts w:ascii="Times New Roman" w:eastAsia="Times New Roman" w:hAnsi="Times New Roman" w:cs="Times New Roman"/>
                <w:color w:val="000000"/>
                <w:sz w:val="28"/>
                <w:szCs w:val="28"/>
              </w:rPr>
            </w:pPr>
          </w:p>
        </w:tc>
        <w:tc>
          <w:tcPr>
            <w:tcW w:w="5182" w:type="dxa"/>
            <w:tcBorders>
              <w:top w:val="single" w:sz="4" w:space="0" w:color="auto"/>
              <w:left w:val="single" w:sz="4" w:space="0" w:color="auto"/>
              <w:bottom w:val="single" w:sz="4" w:space="0" w:color="auto"/>
              <w:right w:val="single" w:sz="4" w:space="0" w:color="auto"/>
            </w:tcBorders>
          </w:tcPr>
          <w:p w14:paraId="5FBAE50C" w14:textId="77777777" w:rsidR="009127C3" w:rsidRPr="009127C3" w:rsidRDefault="009127C3" w:rsidP="009127C3">
            <w:pPr>
              <w:widowControl w:val="0"/>
              <w:autoSpaceDE w:val="0"/>
              <w:autoSpaceDN w:val="0"/>
              <w:adjustRightInd w:val="0"/>
              <w:spacing w:after="0" w:line="256" w:lineRule="auto"/>
              <w:jc w:val="both"/>
              <w:rPr>
                <w:rFonts w:ascii="Times New Roman" w:eastAsia="Times New Roman" w:hAnsi="Times New Roman" w:cs="Times New Roman"/>
                <w:color w:val="000000"/>
                <w:sz w:val="28"/>
                <w:szCs w:val="28"/>
              </w:rPr>
            </w:pPr>
          </w:p>
        </w:tc>
      </w:tr>
    </w:tbl>
    <w:p w14:paraId="1CD685D2" w14:textId="77777777" w:rsidR="009127C3" w:rsidRPr="009127C3" w:rsidRDefault="009127C3" w:rsidP="009127C3">
      <w:pPr>
        <w:spacing w:after="0" w:line="240" w:lineRule="auto"/>
        <w:rPr>
          <w:rFonts w:ascii="Times New Roman" w:eastAsia="Times New Roman" w:hAnsi="Times New Roman" w:cs="Times New Roman"/>
          <w:color w:val="000000"/>
          <w:sz w:val="28"/>
          <w:szCs w:val="28"/>
          <w:lang w:eastAsia="ru-RU"/>
        </w:rPr>
      </w:pPr>
    </w:p>
    <w:p w14:paraId="6CD8914B" w14:textId="77777777" w:rsidR="009127C3" w:rsidRPr="009127C3" w:rsidRDefault="009127C3" w:rsidP="009127C3">
      <w:pPr>
        <w:spacing w:after="0" w:line="240" w:lineRule="auto"/>
        <w:jc w:val="center"/>
        <w:rPr>
          <w:rFonts w:ascii="Arial" w:eastAsia="Times New Roman" w:hAnsi="Arial" w:cs="Arial"/>
          <w:color w:val="000000"/>
          <w:sz w:val="20"/>
          <w:szCs w:val="20"/>
          <w:lang w:eastAsia="ru-RU"/>
        </w:rPr>
      </w:pPr>
    </w:p>
    <w:tbl>
      <w:tblPr>
        <w:tblW w:w="10031" w:type="dxa"/>
        <w:tblLook w:val="04A0" w:firstRow="1" w:lastRow="0" w:firstColumn="1" w:lastColumn="0" w:noHBand="0" w:noVBand="1"/>
      </w:tblPr>
      <w:tblGrid>
        <w:gridCol w:w="575"/>
        <w:gridCol w:w="9456"/>
      </w:tblGrid>
      <w:tr w:rsidR="009127C3" w:rsidRPr="009127C3" w14:paraId="6AD1DD21" w14:textId="77777777" w:rsidTr="00525A41">
        <w:trPr>
          <w:trHeight w:val="992"/>
        </w:trPr>
        <w:tc>
          <w:tcPr>
            <w:tcW w:w="4983" w:type="dxa"/>
            <w:hideMark/>
          </w:tcPr>
          <w:p w14:paraId="4B4AD970" w14:textId="77777777" w:rsidR="009127C3" w:rsidRPr="009127C3" w:rsidRDefault="009127C3" w:rsidP="009127C3">
            <w:pPr>
              <w:spacing w:after="200" w:line="240" w:lineRule="auto"/>
              <w:jc w:val="right"/>
              <w:rPr>
                <w:rFonts w:ascii="Arial" w:eastAsia="Times New Roman" w:hAnsi="Arial" w:cs="Arial"/>
                <w:color w:val="000000"/>
                <w:sz w:val="20"/>
                <w:szCs w:val="20"/>
                <w:lang w:eastAsia="ru-RU"/>
              </w:rPr>
            </w:pPr>
            <w:r w:rsidRPr="009127C3">
              <w:rPr>
                <w:rFonts w:ascii="Arial" w:eastAsia="Times New Roman" w:hAnsi="Arial" w:cs="Arial"/>
                <w:color w:val="000000"/>
                <w:sz w:val="20"/>
                <w:szCs w:val="20"/>
                <w:lang w:eastAsia="ru-RU"/>
              </w:rPr>
              <w:t> </w:t>
            </w:r>
          </w:p>
        </w:tc>
        <w:tc>
          <w:tcPr>
            <w:tcW w:w="5048" w:type="dxa"/>
          </w:tcPr>
          <w:p w14:paraId="11848CCF" w14:textId="77777777" w:rsidR="009127C3" w:rsidRPr="009127C3" w:rsidRDefault="009127C3" w:rsidP="009127C3">
            <w:pPr>
              <w:spacing w:after="200" w:line="240" w:lineRule="auto"/>
              <w:jc w:val="right"/>
              <w:rPr>
                <w:rFonts w:ascii="Times New Roman" w:eastAsia="Times New Roman" w:hAnsi="Times New Roman" w:cs="Times New Roman"/>
                <w:color w:val="000000"/>
                <w:sz w:val="28"/>
                <w:szCs w:val="28"/>
                <w:lang w:eastAsia="ru-RU"/>
              </w:rPr>
            </w:pPr>
          </w:p>
          <w:p w14:paraId="251AA2FD" w14:textId="77777777" w:rsidR="009127C3" w:rsidRPr="009127C3" w:rsidRDefault="009127C3" w:rsidP="009127C3">
            <w:pPr>
              <w:spacing w:after="200" w:line="240" w:lineRule="auto"/>
              <w:jc w:val="right"/>
              <w:rPr>
                <w:rFonts w:ascii="Times New Roman" w:eastAsia="Times New Roman" w:hAnsi="Times New Roman" w:cs="Times New Roman"/>
                <w:color w:val="000000"/>
                <w:sz w:val="28"/>
                <w:szCs w:val="28"/>
                <w:lang w:eastAsia="ru-RU"/>
              </w:rPr>
            </w:pPr>
          </w:p>
          <w:p w14:paraId="09EB89D2" w14:textId="77777777" w:rsidR="009127C3" w:rsidRPr="009127C3" w:rsidRDefault="009127C3" w:rsidP="009127C3">
            <w:pPr>
              <w:spacing w:after="200" w:line="240" w:lineRule="auto"/>
              <w:jc w:val="right"/>
              <w:rPr>
                <w:rFonts w:ascii="Times New Roman" w:eastAsia="Times New Roman" w:hAnsi="Times New Roman" w:cs="Times New Roman"/>
                <w:color w:val="000000"/>
                <w:sz w:val="28"/>
                <w:szCs w:val="28"/>
                <w:lang w:eastAsia="ru-RU"/>
              </w:rPr>
            </w:pPr>
          </w:p>
          <w:p w14:paraId="2C1302D3" w14:textId="77777777" w:rsidR="009127C3" w:rsidRPr="009127C3" w:rsidRDefault="009127C3" w:rsidP="009127C3">
            <w:pPr>
              <w:spacing w:after="200" w:line="240" w:lineRule="auto"/>
              <w:jc w:val="right"/>
              <w:rPr>
                <w:rFonts w:ascii="Times New Roman" w:eastAsia="Times New Roman" w:hAnsi="Times New Roman" w:cs="Times New Roman"/>
                <w:color w:val="000000"/>
                <w:sz w:val="28"/>
                <w:szCs w:val="28"/>
                <w:lang w:eastAsia="ru-RU"/>
              </w:rPr>
            </w:pPr>
          </w:p>
          <w:p w14:paraId="706021B4" w14:textId="77777777" w:rsidR="009127C3" w:rsidRPr="009127C3" w:rsidRDefault="009127C3" w:rsidP="009127C3">
            <w:pPr>
              <w:spacing w:after="200" w:line="240" w:lineRule="auto"/>
              <w:jc w:val="right"/>
              <w:rPr>
                <w:rFonts w:ascii="Times New Roman" w:eastAsia="Times New Roman" w:hAnsi="Times New Roman" w:cs="Times New Roman"/>
                <w:color w:val="000000"/>
                <w:sz w:val="28"/>
                <w:szCs w:val="28"/>
                <w:lang w:eastAsia="ru-RU"/>
              </w:rPr>
            </w:pPr>
          </w:p>
          <w:p w14:paraId="32F9FA6A" w14:textId="77777777" w:rsidR="009127C3" w:rsidRPr="009127C3" w:rsidRDefault="009127C3" w:rsidP="009127C3">
            <w:pPr>
              <w:spacing w:after="0" w:line="240" w:lineRule="auto"/>
              <w:ind w:right="418"/>
              <w:jc w:val="right"/>
              <w:rPr>
                <w:rFonts w:ascii="Times New Roman" w:eastAsia="Times New Roman" w:hAnsi="Times New Roman" w:cs="Times New Roman"/>
                <w:color w:val="000000"/>
                <w:sz w:val="28"/>
                <w:szCs w:val="28"/>
                <w:lang w:eastAsia="ru-RU"/>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3"/>
              <w:gridCol w:w="4673"/>
            </w:tblGrid>
            <w:tr w:rsidR="009127C3" w:rsidRPr="009127C3" w14:paraId="1DFA06E0" w14:textId="77777777" w:rsidTr="00525A41">
              <w:tc>
                <w:tcPr>
                  <w:tcW w:w="3973" w:type="dxa"/>
                </w:tcPr>
                <w:p w14:paraId="3B089072" w14:textId="77777777" w:rsidR="009127C3" w:rsidRPr="009127C3" w:rsidRDefault="009127C3" w:rsidP="009127C3">
                  <w:pPr>
                    <w:ind w:right="418"/>
                    <w:jc w:val="right"/>
                    <w:rPr>
                      <w:rFonts w:ascii="Times New Roman" w:eastAsia="Times New Roman" w:hAnsi="Times New Roman" w:cs="Times New Roman"/>
                      <w:color w:val="000000"/>
                      <w:sz w:val="28"/>
                      <w:szCs w:val="28"/>
                      <w:lang w:eastAsia="ru-RU"/>
                    </w:rPr>
                  </w:pPr>
                </w:p>
              </w:tc>
              <w:tc>
                <w:tcPr>
                  <w:tcW w:w="4673" w:type="dxa"/>
                </w:tcPr>
                <w:p w14:paraId="529A3A62" w14:textId="77777777" w:rsidR="009127C3" w:rsidRPr="009127C3" w:rsidRDefault="009127C3" w:rsidP="009127C3">
                  <w:pPr>
                    <w:spacing w:after="200"/>
                    <w:jc w:val="right"/>
                    <w:rPr>
                      <w:rFonts w:ascii="Times New Roman" w:eastAsia="Times New Roman" w:hAnsi="Times New Roman" w:cs="Times New Roman"/>
                      <w:color w:val="000000"/>
                      <w:sz w:val="28"/>
                      <w:szCs w:val="28"/>
                      <w:lang w:eastAsia="ru-RU"/>
                    </w:rPr>
                  </w:pPr>
                </w:p>
                <w:p w14:paraId="01BE9AB2" w14:textId="77777777" w:rsidR="009127C3" w:rsidRPr="009127C3" w:rsidRDefault="009127C3" w:rsidP="009127C3">
                  <w:pPr>
                    <w:spacing w:after="200"/>
                    <w:jc w:val="right"/>
                    <w:rPr>
                      <w:rFonts w:ascii="Times New Roman" w:eastAsia="Times New Roman" w:hAnsi="Times New Roman" w:cs="Times New Roman"/>
                      <w:color w:val="000000"/>
                      <w:sz w:val="28"/>
                      <w:szCs w:val="28"/>
                      <w:lang w:eastAsia="ru-RU"/>
                    </w:rPr>
                  </w:pPr>
                </w:p>
                <w:p w14:paraId="08415105" w14:textId="77777777" w:rsidR="009127C3" w:rsidRPr="009127C3" w:rsidRDefault="009127C3" w:rsidP="009127C3">
                  <w:pPr>
                    <w:spacing w:after="200"/>
                    <w:jc w:val="right"/>
                    <w:rPr>
                      <w:rFonts w:ascii="Times New Roman" w:eastAsia="Times New Roman" w:hAnsi="Times New Roman" w:cs="Times New Roman"/>
                      <w:color w:val="000000"/>
                      <w:sz w:val="28"/>
                      <w:szCs w:val="28"/>
                      <w:lang w:eastAsia="ru-RU"/>
                    </w:rPr>
                  </w:pPr>
                </w:p>
                <w:p w14:paraId="4CCDE2B1" w14:textId="77777777" w:rsidR="009127C3" w:rsidRPr="009127C3" w:rsidRDefault="009127C3" w:rsidP="009127C3">
                  <w:pPr>
                    <w:spacing w:after="200"/>
                    <w:jc w:val="right"/>
                    <w:rPr>
                      <w:rFonts w:ascii="Times New Roman" w:eastAsia="Times New Roman" w:hAnsi="Times New Roman" w:cs="Times New Roman"/>
                      <w:color w:val="000000"/>
                      <w:sz w:val="28"/>
                      <w:szCs w:val="28"/>
                      <w:lang w:eastAsia="ru-RU"/>
                    </w:rPr>
                  </w:pPr>
                </w:p>
                <w:p w14:paraId="117E81C7" w14:textId="77777777" w:rsidR="009127C3" w:rsidRPr="009127C3" w:rsidRDefault="009127C3" w:rsidP="009127C3">
                  <w:pPr>
                    <w:spacing w:after="200"/>
                    <w:jc w:val="right"/>
                    <w:rPr>
                      <w:rFonts w:ascii="Times New Roman" w:eastAsia="Times New Roman" w:hAnsi="Times New Roman" w:cs="Times New Roman"/>
                      <w:color w:val="000000"/>
                      <w:sz w:val="28"/>
                      <w:szCs w:val="28"/>
                      <w:lang w:eastAsia="ru-RU"/>
                    </w:rPr>
                  </w:pPr>
                </w:p>
                <w:p w14:paraId="3D455F8C" w14:textId="77777777" w:rsidR="009127C3" w:rsidRPr="009127C3" w:rsidRDefault="009127C3" w:rsidP="009127C3">
                  <w:pPr>
                    <w:spacing w:after="200"/>
                    <w:jc w:val="right"/>
                    <w:rPr>
                      <w:rFonts w:ascii="Times New Roman" w:eastAsia="Times New Roman" w:hAnsi="Times New Roman" w:cs="Times New Roman"/>
                      <w:color w:val="000000"/>
                      <w:sz w:val="28"/>
                      <w:szCs w:val="28"/>
                      <w:lang w:eastAsia="ru-RU"/>
                    </w:rPr>
                  </w:pPr>
                </w:p>
                <w:p w14:paraId="296F56CD" w14:textId="77777777" w:rsidR="009127C3" w:rsidRPr="009127C3" w:rsidRDefault="009127C3" w:rsidP="009127C3">
                  <w:pPr>
                    <w:spacing w:after="200"/>
                    <w:jc w:val="right"/>
                    <w:rPr>
                      <w:rFonts w:ascii="Times New Roman" w:eastAsia="Times New Roman" w:hAnsi="Times New Roman" w:cs="Times New Roman"/>
                      <w:color w:val="000000"/>
                      <w:sz w:val="28"/>
                      <w:szCs w:val="28"/>
                      <w:lang w:eastAsia="ru-RU"/>
                    </w:rPr>
                  </w:pPr>
                </w:p>
                <w:p w14:paraId="2F61C141" w14:textId="77777777" w:rsidR="009127C3" w:rsidRPr="009127C3" w:rsidRDefault="009127C3" w:rsidP="009127C3">
                  <w:pPr>
                    <w:spacing w:after="200"/>
                    <w:jc w:val="right"/>
                    <w:rPr>
                      <w:rFonts w:ascii="Times New Roman" w:eastAsia="Times New Roman" w:hAnsi="Times New Roman" w:cs="Times New Roman"/>
                      <w:color w:val="000000"/>
                      <w:sz w:val="28"/>
                      <w:szCs w:val="28"/>
                      <w:lang w:eastAsia="ru-RU"/>
                    </w:rPr>
                  </w:pPr>
                </w:p>
                <w:p w14:paraId="543F98BA" w14:textId="77777777" w:rsidR="009127C3" w:rsidRPr="009127C3" w:rsidRDefault="009127C3" w:rsidP="009127C3">
                  <w:pPr>
                    <w:spacing w:after="200"/>
                    <w:jc w:val="right"/>
                    <w:rPr>
                      <w:rFonts w:ascii="Times New Roman" w:eastAsia="Times New Roman" w:hAnsi="Times New Roman" w:cs="Times New Roman"/>
                      <w:color w:val="000000"/>
                      <w:sz w:val="28"/>
                      <w:szCs w:val="28"/>
                      <w:lang w:eastAsia="ru-RU"/>
                    </w:rPr>
                  </w:pPr>
                </w:p>
                <w:p w14:paraId="26D307AA" w14:textId="77777777" w:rsidR="009127C3" w:rsidRPr="009127C3" w:rsidRDefault="009127C3" w:rsidP="009127C3">
                  <w:pPr>
                    <w:jc w:val="right"/>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Приложение № 3</w:t>
                  </w:r>
                </w:p>
                <w:p w14:paraId="08D9D469" w14:textId="77777777" w:rsidR="009127C3" w:rsidRPr="009127C3" w:rsidRDefault="009127C3" w:rsidP="009127C3">
                  <w:pPr>
                    <w:jc w:val="both"/>
                    <w:rPr>
                      <w:rFonts w:ascii="Arial" w:eastAsia="Times New Roman" w:hAnsi="Arial" w:cs="Arial"/>
                      <w:color w:val="000000"/>
                      <w:sz w:val="20"/>
                      <w:szCs w:val="20"/>
                      <w:lang w:eastAsia="ru-RU"/>
                    </w:rPr>
                  </w:pPr>
                  <w:r w:rsidRPr="009127C3">
                    <w:rPr>
                      <w:rFonts w:ascii="Times New Roman" w:eastAsia="Times New Roman" w:hAnsi="Times New Roman" w:cs="Times New Roman"/>
                      <w:color w:val="000000"/>
                      <w:sz w:val="28"/>
                      <w:szCs w:val="28"/>
                      <w:lang w:eastAsia="ru-RU"/>
                    </w:rPr>
                    <w:t>к Административному регламенту предоставления муниципальной услуги «Выдача специального разрешения</w:t>
                  </w:r>
                  <w:r w:rsidRPr="009127C3">
                    <w:rPr>
                      <w:rFonts w:ascii="Times New Roman" w:eastAsia="Times New Roman" w:hAnsi="Times New Roman" w:cs="Times New Roman"/>
                      <w:b/>
                      <w:bCs/>
                      <w:color w:val="000000"/>
                      <w:sz w:val="28"/>
                      <w:szCs w:val="28"/>
                      <w:lang w:eastAsia="ru-RU"/>
                    </w:rPr>
                    <w:t> </w:t>
                  </w:r>
                  <w:r w:rsidRPr="009127C3">
                    <w:rPr>
                      <w:rFonts w:ascii="Times New Roman" w:eastAsia="Times New Roman" w:hAnsi="Times New Roman" w:cs="Times New Roman"/>
                      <w:color w:val="000000"/>
                      <w:sz w:val="28"/>
                      <w:szCs w:val="28"/>
                      <w:lang w:eastAsia="ru-RU"/>
                    </w:rPr>
                    <w:t>на движение транспортного средства, осуществляющего перевозки опасных, тяжеловесных и (или) крупногабаритных грузов по автомобильным дорогам общего</w:t>
                  </w:r>
                  <w:r w:rsidRPr="009127C3">
                    <w:rPr>
                      <w:rFonts w:ascii="Times New Roman" w:eastAsia="Times New Roman" w:hAnsi="Times New Roman" w:cs="Times New Roman"/>
                      <w:b/>
                      <w:bCs/>
                      <w:color w:val="000000"/>
                      <w:sz w:val="28"/>
                      <w:szCs w:val="28"/>
                      <w:lang w:eastAsia="ru-RU"/>
                    </w:rPr>
                    <w:t> </w:t>
                  </w:r>
                  <w:r w:rsidRPr="009127C3">
                    <w:rPr>
                      <w:rFonts w:ascii="Times New Roman" w:eastAsia="Times New Roman" w:hAnsi="Times New Roman" w:cs="Times New Roman"/>
                      <w:color w:val="000000"/>
                      <w:sz w:val="28"/>
                      <w:szCs w:val="28"/>
                      <w:lang w:eastAsia="ru-RU"/>
                    </w:rPr>
                    <w:t>пользования местного</w:t>
                  </w:r>
                  <w:r w:rsidRPr="009127C3">
                    <w:rPr>
                      <w:rFonts w:ascii="Times New Roman" w:eastAsia="Times New Roman" w:hAnsi="Times New Roman" w:cs="Times New Roman"/>
                      <w:b/>
                      <w:bCs/>
                      <w:color w:val="000000"/>
                      <w:sz w:val="28"/>
                      <w:szCs w:val="28"/>
                      <w:lang w:eastAsia="ru-RU"/>
                    </w:rPr>
                    <w:t> </w:t>
                  </w:r>
                  <w:r w:rsidRPr="009127C3">
                    <w:rPr>
                      <w:rFonts w:ascii="Times New Roman" w:eastAsia="Times New Roman" w:hAnsi="Times New Roman" w:cs="Times New Roman"/>
                      <w:color w:val="000000"/>
                      <w:sz w:val="28"/>
                      <w:szCs w:val="28"/>
                      <w:lang w:eastAsia="ru-RU"/>
                    </w:rPr>
                    <w:t>значения в границах муниципального образования</w:t>
                  </w:r>
                  <w:r w:rsidRPr="009127C3">
                    <w:rPr>
                      <w:rFonts w:ascii="Times New Roman" w:eastAsia="Times New Roman" w:hAnsi="Times New Roman" w:cs="Times New Roman"/>
                      <w:b/>
                      <w:bCs/>
                      <w:color w:val="000000"/>
                      <w:sz w:val="28"/>
                      <w:szCs w:val="28"/>
                      <w:lang w:eastAsia="ru-RU"/>
                    </w:rPr>
                    <w:t> </w:t>
                  </w:r>
                  <w:r w:rsidRPr="009127C3">
                    <w:rPr>
                      <w:rFonts w:ascii="Times New Roman" w:eastAsia="Times New Roman" w:hAnsi="Times New Roman" w:cs="Times New Roman"/>
                      <w:color w:val="000000"/>
                      <w:sz w:val="28"/>
                      <w:szCs w:val="28"/>
                      <w:lang w:eastAsia="ru-RU"/>
                    </w:rPr>
                    <w:t>Мирошкинский сельсовет Первомайского  района Оренбургской области»</w:t>
                  </w:r>
                </w:p>
                <w:p w14:paraId="27B676D8" w14:textId="77777777" w:rsidR="009127C3" w:rsidRPr="009127C3" w:rsidRDefault="009127C3" w:rsidP="009127C3">
                  <w:pPr>
                    <w:ind w:right="418"/>
                    <w:jc w:val="right"/>
                    <w:rPr>
                      <w:rFonts w:ascii="Times New Roman" w:eastAsia="Times New Roman" w:hAnsi="Times New Roman" w:cs="Times New Roman"/>
                      <w:color w:val="000000"/>
                      <w:sz w:val="28"/>
                      <w:szCs w:val="28"/>
                      <w:lang w:eastAsia="ru-RU"/>
                    </w:rPr>
                  </w:pPr>
                </w:p>
              </w:tc>
            </w:tr>
          </w:tbl>
          <w:p w14:paraId="1BE68104" w14:textId="77777777" w:rsidR="009127C3" w:rsidRPr="009127C3" w:rsidRDefault="009127C3" w:rsidP="009127C3">
            <w:pPr>
              <w:spacing w:after="0" w:line="240" w:lineRule="auto"/>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lastRenderedPageBreak/>
              <w:t>Вид сбоку</w:t>
            </w:r>
          </w:p>
          <w:p w14:paraId="74F02E6C" w14:textId="77777777" w:rsidR="009127C3" w:rsidRPr="009127C3" w:rsidRDefault="009127C3" w:rsidP="009127C3">
            <w:pPr>
              <w:spacing w:after="0" w:line="240" w:lineRule="auto"/>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noProof/>
                <w:color w:val="000000"/>
                <w:sz w:val="28"/>
                <w:szCs w:val="28"/>
                <w:lang w:eastAsia="ru-RU"/>
              </w:rPr>
              <w:drawing>
                <wp:inline distT="0" distB="0" distL="0" distR="0" wp14:anchorId="2E262F28" wp14:editId="09EBCE27">
                  <wp:extent cx="5857875" cy="2733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57875" cy="2733675"/>
                          </a:xfrm>
                          <a:prstGeom prst="rect">
                            <a:avLst/>
                          </a:prstGeom>
                          <a:noFill/>
                          <a:ln>
                            <a:noFill/>
                          </a:ln>
                        </pic:spPr>
                      </pic:pic>
                    </a:graphicData>
                  </a:graphic>
                </wp:inline>
              </w:drawing>
            </w:r>
          </w:p>
          <w:p w14:paraId="3D31D960" w14:textId="77777777" w:rsidR="009127C3" w:rsidRPr="009127C3" w:rsidRDefault="009127C3" w:rsidP="009127C3">
            <w:pPr>
              <w:spacing w:after="0" w:line="240" w:lineRule="auto"/>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t>Вид сзади</w:t>
            </w:r>
          </w:p>
          <w:p w14:paraId="3C6D0055" w14:textId="77777777" w:rsidR="009127C3" w:rsidRPr="009127C3" w:rsidRDefault="009127C3" w:rsidP="009127C3">
            <w:pPr>
              <w:spacing w:after="0" w:line="240" w:lineRule="auto"/>
              <w:rPr>
                <w:rFonts w:ascii="Times New Roman" w:eastAsia="Times New Roman" w:hAnsi="Times New Roman" w:cs="Times New Roman"/>
                <w:color w:val="000000"/>
                <w:sz w:val="28"/>
                <w:szCs w:val="28"/>
                <w:lang w:eastAsia="ru-RU"/>
              </w:rPr>
            </w:pPr>
          </w:p>
          <w:p w14:paraId="3CB28928" w14:textId="77777777" w:rsidR="009127C3" w:rsidRPr="009127C3" w:rsidRDefault="009127C3" w:rsidP="009127C3">
            <w:pPr>
              <w:spacing w:after="0" w:line="240" w:lineRule="auto"/>
              <w:rPr>
                <w:rFonts w:ascii="Times New Roman" w:eastAsia="Times New Roman" w:hAnsi="Times New Roman" w:cs="Times New Roman"/>
                <w:color w:val="000000"/>
                <w:sz w:val="28"/>
                <w:szCs w:val="28"/>
                <w:lang w:eastAsia="ru-RU"/>
              </w:rPr>
            </w:pPr>
          </w:p>
          <w:p w14:paraId="284499ED" w14:textId="77777777" w:rsidR="009127C3" w:rsidRPr="009127C3" w:rsidRDefault="009127C3" w:rsidP="009127C3">
            <w:pPr>
              <w:spacing w:after="0" w:line="240" w:lineRule="auto"/>
              <w:jc w:val="both"/>
              <w:rPr>
                <w:rFonts w:ascii="Arial" w:eastAsia="Times New Roman" w:hAnsi="Arial" w:cs="Arial"/>
                <w:color w:val="000000"/>
                <w:sz w:val="20"/>
                <w:szCs w:val="20"/>
                <w:lang w:eastAsia="ru-RU"/>
              </w:rPr>
            </w:pPr>
            <w:r w:rsidRPr="009127C3">
              <w:rPr>
                <w:rFonts w:ascii="Times New Roman" w:eastAsia="Times New Roman" w:hAnsi="Times New Roman" w:cs="Times New Roman"/>
                <w:noProof/>
                <w:color w:val="000000"/>
                <w:sz w:val="28"/>
                <w:szCs w:val="28"/>
                <w:lang w:eastAsia="ru-RU"/>
              </w:rPr>
              <w:lastRenderedPageBreak/>
              <w:drawing>
                <wp:inline distT="0" distB="0" distL="0" distR="0" wp14:anchorId="36505F9F" wp14:editId="44712C1B">
                  <wp:extent cx="2324100" cy="2324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24100" cy="2324100"/>
                          </a:xfrm>
                          <a:prstGeom prst="rect">
                            <a:avLst/>
                          </a:prstGeom>
                          <a:noFill/>
                          <a:ln>
                            <a:noFill/>
                          </a:ln>
                        </pic:spPr>
                      </pic:pic>
                    </a:graphicData>
                  </a:graphic>
                </wp:inline>
              </w:drawing>
            </w:r>
          </w:p>
        </w:tc>
      </w:tr>
    </w:tbl>
    <w:p w14:paraId="101D387F" w14:textId="77777777" w:rsidR="009127C3" w:rsidRPr="009127C3" w:rsidRDefault="009127C3" w:rsidP="009127C3">
      <w:pPr>
        <w:spacing w:after="0" w:line="240" w:lineRule="auto"/>
        <w:rPr>
          <w:rFonts w:ascii="Times New Roman" w:eastAsia="Times New Roman" w:hAnsi="Times New Roman" w:cs="Times New Roman"/>
          <w:color w:val="000000"/>
          <w:sz w:val="28"/>
          <w:szCs w:val="28"/>
          <w:lang w:eastAsia="ru-RU"/>
        </w:rPr>
      </w:pPr>
      <w:r w:rsidRPr="009127C3">
        <w:rPr>
          <w:rFonts w:ascii="Times New Roman" w:eastAsia="Times New Roman" w:hAnsi="Times New Roman" w:cs="Times New Roman"/>
          <w:color w:val="000000"/>
          <w:sz w:val="28"/>
          <w:szCs w:val="28"/>
          <w:lang w:eastAsia="ru-RU"/>
        </w:rPr>
        <w:lastRenderedPageBreak/>
        <w:t> </w:t>
      </w:r>
    </w:p>
    <w:p w14:paraId="4C0D1D34" w14:textId="77777777" w:rsidR="009127C3" w:rsidRPr="009127C3" w:rsidRDefault="009127C3" w:rsidP="009127C3">
      <w:pPr>
        <w:spacing w:after="0" w:line="240" w:lineRule="auto"/>
        <w:rPr>
          <w:rFonts w:ascii="Times New Roman" w:eastAsia="Times New Roman" w:hAnsi="Times New Roman" w:cs="Times New Roman"/>
          <w:sz w:val="20"/>
          <w:szCs w:val="20"/>
          <w:lang w:eastAsia="ru-RU"/>
        </w:rPr>
      </w:pPr>
    </w:p>
    <w:p w14:paraId="0C04E753" w14:textId="77777777" w:rsidR="00DF0350" w:rsidRDefault="00DF0350"/>
    <w:sectPr w:rsidR="00DF03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81B"/>
    <w:rsid w:val="002A181B"/>
    <w:rsid w:val="009127C3"/>
    <w:rsid w:val="00DF0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A2989-A25E-43EA-9CCC-F9F808BB0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27C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login.consultant.ru/link/?req=doc&amp;base=LAW&amp;n=414748&amp;date=25.05.2022&amp;dst=122&amp;field=134" TargetMode="External"/><Relationship Id="rId18" Type="http://schemas.openxmlformats.org/officeDocument/2006/relationships/hyperlink" Target="https://internet.garant.ru/" TargetMode="External"/><Relationship Id="rId3" Type="http://schemas.openxmlformats.org/officeDocument/2006/relationships/webSettings" Target="webSettings.xml"/><Relationship Id="rId21" Type="http://schemas.openxmlformats.org/officeDocument/2006/relationships/hyperlink" Target="http://internet.garant.ru/document/redirect/2540625/0" TargetMode="External"/><Relationship Id="rId7" Type="http://schemas.openxmlformats.org/officeDocument/2006/relationships/hyperlink" Target="https://xn--90adear.xn--p1ai/r/56/divisions/2512" TargetMode="External"/><Relationship Id="rId12" Type="http://schemas.openxmlformats.org/officeDocument/2006/relationships/hyperlink" Target="https://login.consultant.ru/link/?req=doc&amp;base=LAW&amp;n=414890&amp;date=25.05.2022&amp;dst=5505&amp;field=134" TargetMode="External"/><Relationship Id="rId17" Type="http://schemas.openxmlformats.org/officeDocument/2006/relationships/hyperlink" Target="https://internet.garant.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tel:+73536522581" TargetMode="External"/><Relationship Id="rId11" Type="http://schemas.openxmlformats.org/officeDocument/2006/relationships/hyperlink" Target="https://internet.garant.ru/" TargetMode="External"/><Relationship Id="rId24" Type="http://schemas.openxmlformats.org/officeDocument/2006/relationships/fontTable" Target="fontTable.xm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image" Target="media/image2.png"/><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 Id="rId14" Type="http://schemas.openxmlformats.org/officeDocument/2006/relationships/hyperlink" Target="https://muob.ru/aktualno/npa/postanovleniya/o/1267712.html" TargetMode="External"/><Relationship Id="rId22"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10521</Words>
  <Characters>59970</Characters>
  <Application>Microsoft Office Word</Application>
  <DocSecurity>0</DocSecurity>
  <Lines>499</Lines>
  <Paragraphs>140</Paragraphs>
  <ScaleCrop>false</ScaleCrop>
  <Company/>
  <LinksUpToDate>false</LinksUpToDate>
  <CharactersWithSpaces>70351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2022-08-09T07:42:00Z</dcterms:created>
  <dcterms:modified xsi:type="dcterms:W3CDTF">2022-08-09T07:42:00Z</dcterms:modified>
</cp:coreProperties>
</file>