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335C" w14:textId="77777777" w:rsidR="00714A79" w:rsidRDefault="00714A79" w:rsidP="00714A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АДМИНИСТРАЦИЯ </w:t>
      </w:r>
    </w:p>
    <w:p w14:paraId="4BF239C5" w14:textId="77777777" w:rsidR="00714A79" w:rsidRDefault="00714A79" w:rsidP="00714A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МУНИЦИПАЛЬНОГО ОБРАЗОВАНИЯ</w:t>
      </w:r>
    </w:p>
    <w:p w14:paraId="269F2365" w14:textId="77777777" w:rsidR="00714A79" w:rsidRDefault="00714A79" w:rsidP="00714A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МИРОШКИНСКИЙ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/>
        <w:t xml:space="preserve">     ПЕРВОМАЙСКОГО РАЙОНА</w:t>
      </w:r>
    </w:p>
    <w:p w14:paraId="421D9197" w14:textId="77777777" w:rsidR="00714A79" w:rsidRDefault="00714A79" w:rsidP="00714A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ОРЕНБУРГСКОЙ ОБЛАСТИ</w:t>
      </w:r>
    </w:p>
    <w:p w14:paraId="036714AB" w14:textId="77777777" w:rsidR="00714A79" w:rsidRDefault="00714A79" w:rsidP="00714A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24908A30" w14:textId="77777777" w:rsidR="00714A79" w:rsidRDefault="00714A79" w:rsidP="00714A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14:paraId="58121167" w14:textId="77777777" w:rsidR="00714A79" w:rsidRDefault="00714A79" w:rsidP="00714A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48327E93" w14:textId="77777777" w:rsidR="00714A79" w:rsidRDefault="00714A79" w:rsidP="00714A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25.04.2022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15-п</w:t>
      </w:r>
    </w:p>
    <w:p w14:paraId="542EA54B" w14:textId="77777777" w:rsidR="00714A79" w:rsidRDefault="00714A79" w:rsidP="0071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80A8F" w14:textId="77777777" w:rsidR="00714A79" w:rsidRDefault="00714A79" w:rsidP="0071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9E166" w14:textId="77777777" w:rsidR="00714A79" w:rsidRDefault="00714A79" w:rsidP="0071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818CA8A" w14:textId="77777777" w:rsidR="00714A79" w:rsidRDefault="00714A79" w:rsidP="0071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сельсовет </w:t>
      </w:r>
    </w:p>
    <w:p w14:paraId="4A1EEAB9" w14:textId="77777777" w:rsidR="00714A79" w:rsidRDefault="00714A79" w:rsidP="0071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Оренбургской области от 14.02.2020г.</w:t>
      </w:r>
    </w:p>
    <w:p w14:paraId="1F1F85D7" w14:textId="77777777" w:rsidR="00714A79" w:rsidRDefault="00714A79" w:rsidP="0071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№7-п «Об утверждении муниципальной программы </w:t>
      </w:r>
    </w:p>
    <w:p w14:paraId="175E394A" w14:textId="77777777" w:rsidR="00714A79" w:rsidRDefault="00714A79" w:rsidP="0071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развитие территории муниципального </w:t>
      </w:r>
    </w:p>
    <w:p w14:paraId="14C8777E" w14:textId="77777777" w:rsidR="00714A79" w:rsidRDefault="00714A79" w:rsidP="0071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Мирошкинский сельсовет Первомайского </w:t>
      </w:r>
    </w:p>
    <w:p w14:paraId="699CEBAC" w14:textId="77777777" w:rsidR="00714A79" w:rsidRDefault="00714A79" w:rsidP="0071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области»</w:t>
      </w:r>
    </w:p>
    <w:p w14:paraId="440A0997" w14:textId="77777777" w:rsidR="00714A79" w:rsidRDefault="00714A79" w:rsidP="0071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EB31B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законом от 06.10.2003 № 131-ФЗ «Об общих принципах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местного самоуправления в Российской Федерации», постановлением администрации муниципального образования Мирошкинский сельсовет от 03.11.2016г.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№82-п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области»:</w:t>
      </w:r>
    </w:p>
    <w:p w14:paraId="44C9F710" w14:textId="77777777" w:rsidR="00714A79" w:rsidRDefault="00714A79" w:rsidP="00714A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Мирошкинский сельсовет Первомайского района Оренбургской области от 14.02.2020г. №7-п «Об утверждении муниципальной программы «Устойчивое развитие территории муниципального образования Мирошкинский сельсовет Первомайского района Оренбургской области» (далее – Программа) следующие изменения:</w:t>
      </w:r>
    </w:p>
    <w:p w14:paraId="1317FC01" w14:textId="77777777" w:rsidR="00714A79" w:rsidRDefault="00714A79" w:rsidP="00714A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14:paraId="1A2B6804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0E421708" w14:textId="77777777" w:rsidR="00714A79" w:rsidRDefault="00714A79" w:rsidP="0071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187A3C84" w14:textId="77777777" w:rsidR="00714A79" w:rsidRDefault="00714A79" w:rsidP="0071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247046AE" w14:textId="77777777" w:rsidR="00714A79" w:rsidRDefault="00714A79" w:rsidP="0071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025459EE" w14:textId="77777777" w:rsidR="00714A79" w:rsidRDefault="00714A79" w:rsidP="0071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сельсовет                                                                А.Ф.Кузнецов</w:t>
      </w:r>
    </w:p>
    <w:p w14:paraId="790AB555" w14:textId="77777777" w:rsidR="00714A79" w:rsidRDefault="00714A79" w:rsidP="00714A79">
      <w:pPr>
        <w:widowControl w:val="0"/>
        <w:tabs>
          <w:tab w:val="left" w:pos="13886"/>
        </w:tabs>
        <w:spacing w:before="64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Приложение</w:t>
      </w:r>
    </w:p>
    <w:p w14:paraId="2ADB6EBA" w14:textId="77777777" w:rsidR="00714A79" w:rsidRDefault="00714A79" w:rsidP="00714A79">
      <w:pPr>
        <w:widowControl w:val="0"/>
        <w:tabs>
          <w:tab w:val="left" w:pos="14570"/>
        </w:tabs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постановлению администрации </w:t>
      </w:r>
    </w:p>
    <w:p w14:paraId="3F338EE4" w14:textId="77777777" w:rsidR="00714A79" w:rsidRDefault="00714A79" w:rsidP="00714A79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</w:p>
    <w:p w14:paraId="37FD98F2" w14:textId="77777777" w:rsidR="00714A79" w:rsidRDefault="00714A79" w:rsidP="00714A79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Мирошкинский сельсовет </w:t>
      </w:r>
    </w:p>
    <w:p w14:paraId="16E146C5" w14:textId="77777777" w:rsidR="00714A79" w:rsidRDefault="00714A79" w:rsidP="00714A79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Первомайского района </w:t>
      </w:r>
    </w:p>
    <w:p w14:paraId="5B64B8A6" w14:textId="77777777" w:rsidR="00714A79" w:rsidRDefault="00714A79" w:rsidP="00714A79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Оренбургской области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</w:p>
    <w:p w14:paraId="420CA447" w14:textId="77777777" w:rsidR="00714A79" w:rsidRDefault="00714A79" w:rsidP="00714A79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25.04.2022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-п</w:t>
      </w:r>
    </w:p>
    <w:p w14:paraId="7A0707D0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C3B676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</w:p>
    <w:p w14:paraId="413BCF78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территории муниципального образования Мирошкинский сельсовет Первомайского района Оренбургской области» </w:t>
      </w:r>
    </w:p>
    <w:p w14:paraId="2E92F926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76CF661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7000"/>
      </w:tblGrid>
      <w:tr w:rsidR="00714A79" w14:paraId="33F73B0B" w14:textId="77777777" w:rsidTr="00714A7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BD5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Паспорт муниципальной программы </w:t>
            </w:r>
          </w:p>
          <w:p w14:paraId="2450346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 Мирошкинский сельсовет</w:t>
            </w:r>
          </w:p>
        </w:tc>
      </w:tr>
      <w:tr w:rsidR="00714A79" w14:paraId="399C5333" w14:textId="77777777" w:rsidTr="00714A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F6D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EB93" w14:textId="77777777" w:rsidR="00714A79" w:rsidRDefault="00714A79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714A79" w14:paraId="25F0301D" w14:textId="77777777" w:rsidTr="00714A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09B7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969E5" w14:textId="77777777" w:rsidR="00714A79" w:rsidRDefault="00714A79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A79" w14:paraId="2BFF9561" w14:textId="77777777" w:rsidTr="00714A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8BA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15BB" w14:textId="77777777" w:rsidR="00714A79" w:rsidRDefault="00714A79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714A79" w14:paraId="59A137E0" w14:textId="77777777" w:rsidTr="00714A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7A0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09644" w14:textId="77777777" w:rsidR="00714A79" w:rsidRDefault="00714A79">
            <w:pPr>
              <w:spacing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№1.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сельсовет»;</w:t>
            </w:r>
          </w:p>
          <w:p w14:paraId="44F1973A" w14:textId="77777777" w:rsidR="00714A79" w:rsidRDefault="00714A79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№2 «Организация деятельности муниципального образования администрации Мирошкинский сельский совет на решение вопросов местного значения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034374E6" w14:textId="77777777" w:rsidR="00714A79" w:rsidRDefault="00714A79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№3 «Обеспечение пожарной безопасности на территории муниципального образования Мирошкинский сельсовет»;</w:t>
            </w:r>
          </w:p>
          <w:p w14:paraId="4DE85373" w14:textId="77777777" w:rsidR="00714A79" w:rsidRDefault="00714A79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№4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Мирошкинский сельсовет»;</w:t>
            </w:r>
          </w:p>
          <w:p w14:paraId="64D64FF3" w14:textId="77777777" w:rsidR="00714A79" w:rsidRDefault="00714A79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№5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образовании Мирошкинский сельсовет»;</w:t>
            </w:r>
          </w:p>
          <w:p w14:paraId="0CC600B6" w14:textId="77777777" w:rsidR="00714A79" w:rsidRDefault="00714A79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№6 «Развитие дорожного хозяйства на территории муниципального образования Мирошкинский сельсовет»;</w:t>
            </w:r>
          </w:p>
          <w:p w14:paraId="2315FB05" w14:textId="77777777" w:rsidR="00714A79" w:rsidRDefault="00714A79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№7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культуры на территории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Мирошкинский сельсовет»;</w:t>
            </w:r>
          </w:p>
          <w:p w14:paraId="1D4BAB70" w14:textId="77777777" w:rsidR="00714A79" w:rsidRDefault="00714A79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№8 «Развитие системы градорегулирования муниципального образования Мирошкинский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7AFC9923" w14:textId="77777777" w:rsidR="00714A79" w:rsidRDefault="00714A7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№ 9 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 </w:t>
            </w:r>
          </w:p>
          <w:p w14:paraId="478BCF6C" w14:textId="77777777" w:rsidR="00714A79" w:rsidRDefault="00714A79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10 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714A79" w14:paraId="3C39B49E" w14:textId="77777777" w:rsidTr="00714A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7DD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C94EA" w14:textId="77777777" w:rsidR="00714A79" w:rsidRDefault="00714A79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улучшение условий жизнедеятельности, сбалансированное, комплексное  развитие территории, долговременное, экономически эффективное развитие сельских территорий, повышение уровня и качества жизни сельского населения, реализация прав лиц, замещавших муниципальные должности и должности муниципальной службы на пенсионное обеспечение на  территории 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Мирошкинский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сельсовет.</w:t>
            </w:r>
          </w:p>
        </w:tc>
      </w:tr>
      <w:tr w:rsidR="00714A79" w14:paraId="4E482FCB" w14:textId="77777777" w:rsidTr="00714A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E28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E3D6" w14:textId="77777777" w:rsidR="00714A79" w:rsidRDefault="00714A79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-содержание и ремонт существующей сети автомобильных дорог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Мирошкинский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 и сооружений на них;</w:t>
            </w:r>
          </w:p>
          <w:p w14:paraId="5AB64D73" w14:textId="77777777" w:rsidR="00714A79" w:rsidRDefault="00714A79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и ремонт муниципальных помещений;</w:t>
            </w:r>
          </w:p>
          <w:p w14:paraId="1EC62446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и вывоза бытовых отходов и мусора;</w:t>
            </w:r>
          </w:p>
          <w:p w14:paraId="326A4FB2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и благоустройство захоронений;</w:t>
            </w:r>
          </w:p>
          <w:p w14:paraId="33803755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мероприятия по организации благоустройства;</w:t>
            </w:r>
          </w:p>
          <w:p w14:paraId="58D77F49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Мирошкинский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сельсовет;</w:t>
            </w:r>
          </w:p>
          <w:p w14:paraId="5E3AF154" w14:textId="77777777" w:rsidR="00714A79" w:rsidRDefault="00714A79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Мирошкинского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14:paraId="16490D3E" w14:textId="77777777" w:rsidR="00714A79" w:rsidRDefault="00714A79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14:paraId="0B8DC251" w14:textId="77777777" w:rsidR="00714A79" w:rsidRDefault="00714A79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14:paraId="58645924" w14:textId="77777777" w:rsidR="00714A79" w:rsidRDefault="00714A79">
            <w:pPr>
              <w:spacing w:after="0"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14:paraId="1CBCB15E" w14:textId="77777777" w:rsidR="00714A79" w:rsidRDefault="0071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-обеспечение муниципального образования документами территориального планирования, градостроительного зонирования, документацией по планировке территории, актуализация ранее разработанных документов территориального планирования;</w:t>
            </w:r>
          </w:p>
          <w:p w14:paraId="0DED1D39" w14:textId="77777777" w:rsidR="00714A79" w:rsidRDefault="00714A79">
            <w:pPr>
              <w:spacing w:after="0"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-подготовка документов для внесения сведений о границах   зон с особыми условиями использования территории населенных пунктов муниципального образования Мирошкинский сельсовет в государственный кадастр недвижимости</w:t>
            </w:r>
          </w:p>
          <w:p w14:paraId="5C86BE6A" w14:textId="77777777" w:rsidR="00714A79" w:rsidRDefault="00714A79">
            <w:pPr>
              <w:spacing w:line="240" w:lineRule="auto"/>
              <w:ind w:firstLine="3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Мирошкинский сельсовет от 27.03.2014 г № 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передаче осуществления полномочий по установлению, начислению и выплате пенсии за выслугу лет лицам, замещавшим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43D6E1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14:paraId="1D973E92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714A79" w14:paraId="69947E25" w14:textId="77777777" w:rsidTr="00714A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66E6" w14:textId="77777777" w:rsidR="00714A79" w:rsidRDefault="00714A7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4B77" w14:textId="77777777" w:rsidR="00714A79" w:rsidRDefault="00714A79">
            <w:pPr>
              <w:spacing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14:paraId="65C1D9C3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14:paraId="58CBFD42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14:paraId="24BFAAA4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14:paraId="68020B00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-Скашивание сорной растительности.</w:t>
            </w:r>
          </w:p>
          <w:p w14:paraId="316CEC66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14:paraId="3AB5C006" w14:textId="77777777" w:rsidR="00714A79" w:rsidRDefault="00714A79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714A79" w14:paraId="677DD904" w14:textId="77777777" w:rsidTr="00714A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34BA" w14:textId="77777777" w:rsidR="00714A79" w:rsidRDefault="00714A7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6A89" w14:textId="77777777" w:rsidR="00714A79" w:rsidRDefault="00714A79">
            <w:pPr>
              <w:spacing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2020-2025 годы – срок реализации.</w:t>
            </w:r>
          </w:p>
          <w:p w14:paraId="57C2CEA1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14A79" w14:paraId="107394D8" w14:textId="77777777" w:rsidTr="00714A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B692F" w14:textId="77777777" w:rsidR="00714A79" w:rsidRDefault="00714A7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F1E26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14:paraId="4A3444C3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2020г. – 4388,5 тыс.руб.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23EC614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 – 4642,5 тыс.руб.</w:t>
            </w:r>
          </w:p>
          <w:p w14:paraId="4D41D3EB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 – 4657,5 тыс.руб.</w:t>
            </w:r>
          </w:p>
          <w:p w14:paraId="716BB25D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– 4386,0 тыс.руб </w:t>
            </w:r>
          </w:p>
          <w:p w14:paraId="4BA68B60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 – 4694,5 тыс.руб.</w:t>
            </w:r>
          </w:p>
          <w:p w14:paraId="4F3DC9CD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 – 4694,5 тыс.руб.</w:t>
            </w:r>
          </w:p>
        </w:tc>
      </w:tr>
      <w:tr w:rsidR="00714A79" w14:paraId="3FBF78C8" w14:textId="77777777" w:rsidTr="00714A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CE01" w14:textId="77777777" w:rsidR="00714A79" w:rsidRDefault="00714A7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C44B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 результате реализации программы к 2025 году ожидается:</w:t>
            </w:r>
          </w:p>
          <w:p w14:paraId="00BF597A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14:paraId="47D843D5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доходной части бюджета муниципального образования сельского поселения;</w:t>
            </w:r>
          </w:p>
          <w:p w14:paraId="4EAF2A28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14:paraId="30F1156D" w14:textId="77777777" w:rsidR="00714A79" w:rsidRDefault="00714A7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14:paraId="2BCFC8B8" w14:textId="77777777" w:rsidR="00714A79" w:rsidRDefault="00714A7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- улучшение санитарного и экологического состояния поселения;</w:t>
            </w:r>
          </w:p>
          <w:p w14:paraId="5D5417AE" w14:textId="77777777" w:rsidR="00714A79" w:rsidRDefault="00714A79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7E1D4A12" w14:textId="77777777" w:rsidR="00714A79" w:rsidRDefault="00714A79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44AF88E7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привлечение населения к проблемам благоустройства и озеленения территории.</w:t>
            </w:r>
          </w:p>
          <w:p w14:paraId="1D23E335" w14:textId="77777777" w:rsidR="00714A79" w:rsidRDefault="00714A79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сохранности автомобильных дорог;</w:t>
            </w:r>
          </w:p>
          <w:p w14:paraId="04D02134" w14:textId="77777777" w:rsidR="00714A79" w:rsidRDefault="00714A7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14:paraId="3F967D2A" w14:textId="77777777" w:rsidR="00714A79" w:rsidRDefault="00714A79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требованиям;</w:t>
            </w:r>
          </w:p>
          <w:p w14:paraId="0B4C93B8" w14:textId="77777777" w:rsidR="00714A79" w:rsidRDefault="00714A79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освещенности улично-дорожной сети МО;</w:t>
            </w:r>
          </w:p>
          <w:p w14:paraId="13CBBD0F" w14:textId="77777777" w:rsidR="00714A79" w:rsidRDefault="00714A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сохранение и эффективное использование культурного наследия поселения;</w:t>
            </w:r>
          </w:p>
          <w:p w14:paraId="0A20994E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14:paraId="1FA6094C" w14:textId="77777777" w:rsidR="00714A79" w:rsidRDefault="00714A79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</w:tr>
    </w:tbl>
    <w:p w14:paraId="2F897822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28445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2935B0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D8CFC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1676B0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14:paraId="63D4214A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C0E0E8A" w14:textId="77777777" w:rsidR="00714A79" w:rsidRDefault="00714A79" w:rsidP="00714A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Население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Мирошкинский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2021 году составило – 678  человека, личных дворов – 309 из них:</w:t>
      </w:r>
    </w:p>
    <w:p w14:paraId="2250AB3C" w14:textId="77777777" w:rsidR="00714A79" w:rsidRDefault="00714A79" w:rsidP="00714A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с.Мирошкино – 636 чел., личных дворов – 287; </w:t>
      </w:r>
    </w:p>
    <w:p w14:paraId="0BC5F43E" w14:textId="77777777" w:rsidR="00714A79" w:rsidRDefault="00714A79" w:rsidP="00714A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п.Малочаганск – 42 чел, личных дворов – 22.</w:t>
      </w:r>
    </w:p>
    <w:p w14:paraId="4437A106" w14:textId="77777777" w:rsidR="00714A79" w:rsidRDefault="00714A79" w:rsidP="00714A79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Мирошкинского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расположено 2 населённых пункта. В настоящее время население поселения составляет 678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25294D5B" w14:textId="77777777" w:rsidR="00714A79" w:rsidRDefault="00714A79" w:rsidP="00714A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обеспечения подпрограммы 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Мирошкинский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необходимо регулярно проводить следующие работы:</w:t>
      </w:r>
    </w:p>
    <w:p w14:paraId="3C895E4C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14:paraId="7CF352F6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14:paraId="1DC2A0E7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14:paraId="4EA3895F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мероприятия по монтажу и демонтажу новогодней елки;</w:t>
      </w:r>
    </w:p>
    <w:p w14:paraId="72D9D7FA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14:paraId="2A3F8330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мероприятия по благоустройству и содержанию мест захоронения;</w:t>
      </w:r>
    </w:p>
    <w:p w14:paraId="61989B88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14:paraId="36939B1B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14:paraId="57B22776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мероприятия по озеленению (посадка цветов, кустарников, деревьев);</w:t>
      </w:r>
    </w:p>
    <w:p w14:paraId="68A0ACBC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Мирошкинский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по проверке санитарного состояния территории поселения;</w:t>
      </w:r>
    </w:p>
    <w:p w14:paraId="770FA473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14:paraId="2E24CF28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14:paraId="552C0347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Благоустройство населенных пунктов поселения не отвечает современным требованиям.</w:t>
      </w:r>
    </w:p>
    <w:p w14:paraId="14869B27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14:paraId="0AFAF147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5806D68E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961F468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14:paraId="5DEA060F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14:paraId="75F743D7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14:paraId="29F27981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ликвидацию несанкционированных свалок;</w:t>
      </w:r>
    </w:p>
    <w:p w14:paraId="562C2101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спиливание аварийных деревьев;</w:t>
      </w:r>
    </w:p>
    <w:p w14:paraId="75FB06B7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скашивание сорной растительности.</w:t>
      </w:r>
    </w:p>
    <w:p w14:paraId="3A3D9524" w14:textId="77777777" w:rsidR="00714A79" w:rsidRDefault="00714A79" w:rsidP="00714A7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Мирошкинский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ведется определенная работа по предупреждению пожаров:</w:t>
      </w:r>
    </w:p>
    <w:p w14:paraId="678F46E4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7E9F773C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14:paraId="46AE33E7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14:paraId="240A0F8B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14:paraId="31030D2E" w14:textId="77777777" w:rsidR="00714A79" w:rsidRDefault="00714A79" w:rsidP="00714A79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14:paraId="5D1D74B4" w14:textId="77777777" w:rsidR="00714A79" w:rsidRDefault="00714A79" w:rsidP="00714A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14:paraId="4E12F2CF" w14:textId="77777777" w:rsidR="00714A79" w:rsidRDefault="00714A79" w:rsidP="00714A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14:paraId="47F9CBBC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5509D1A6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анализом выявленных проблем в области культуры администрация муниципального образования Мирошкинский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 безусловную компетенцию администрации муниципального образования Мирошкинский сельсовет.</w:t>
      </w:r>
    </w:p>
    <w:p w14:paraId="74BCABC9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14:paraId="05174019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2BF25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Цели, задачи и показатели (индикаторы) достижения целей </w:t>
      </w:r>
    </w:p>
    <w:p w14:paraId="4C6BD3E5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решения задач Программы</w:t>
      </w:r>
    </w:p>
    <w:p w14:paraId="5FACCFC8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C1276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Цели и задачи Программы соответствуют приоритетам политики Мирошкинского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14:paraId="7B4CF46F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приоритеты деятельности Администрации Мирошкинского сельсовета направлены на:</w:t>
      </w:r>
    </w:p>
    <w:p w14:paraId="524A2FAC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r>
        <w:rPr>
          <w:rFonts w:ascii="Times New Roman" w:eastAsia="Calibri" w:hAnsi="Times New Roman" w:cs="Times New Roman"/>
          <w:bCs/>
          <w:sz w:val="28"/>
          <w:szCs w:val="28"/>
        </w:rPr>
        <w:t>Мирошкинский сельсовет</w:t>
      </w:r>
      <w:r>
        <w:rPr>
          <w:rFonts w:ascii="Times New Roman" w:eastAsia="Calibri" w:hAnsi="Times New Roman" w:cs="Times New Roman"/>
          <w:sz w:val="28"/>
          <w:szCs w:val="28"/>
        </w:rPr>
        <w:t>, обеспечение жизненно важных социально-экономических интересов Оренбургской  области;</w:t>
      </w:r>
    </w:p>
    <w:p w14:paraId="0313C250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деятельности администрации МО Мирошкинского сельсовет, повышение их эффективности и результативности;</w:t>
      </w:r>
    </w:p>
    <w:p w14:paraId="28122EF6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14:paraId="5CA05A2D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Усиление системы противопожарной безопасности на территории муниципального образования Мирошкинский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14:paraId="0EB053C8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жизни.</w:t>
      </w:r>
    </w:p>
    <w:p w14:paraId="1D8AD48F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прав граждан поселка на доступ к культурным ценностям.</w:t>
      </w:r>
    </w:p>
    <w:p w14:paraId="72092E90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Мирошкинском сельсовете. </w:t>
      </w:r>
    </w:p>
    <w:p w14:paraId="654C487D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14:paraId="3A85DF1E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14:paraId="3CCD5778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14:paraId="2CA15AB4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освещение улиц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МО Мирошкинский сельсовет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218980" w14:textId="77777777" w:rsidR="00714A79" w:rsidRDefault="00714A79" w:rsidP="00714A7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сбора и вывоза бытовых отходов и мусора;</w:t>
      </w:r>
    </w:p>
    <w:p w14:paraId="32A4D2BC" w14:textId="77777777" w:rsidR="00714A79" w:rsidRDefault="00714A79" w:rsidP="00714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14:paraId="78354AF6" w14:textId="77777777" w:rsidR="00714A79" w:rsidRDefault="00714A79" w:rsidP="00714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14:paraId="2F89C950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14:paraId="53FCC4F9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обеспечение пожарной безопасности на территории МО Мирошкинский сельсовет;</w:t>
      </w:r>
    </w:p>
    <w:p w14:paraId="231D662A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   повышение культурного уровня населения МО Мирошкинский сельсовет;</w:t>
      </w:r>
    </w:p>
    <w:p w14:paraId="39E52DB4" w14:textId="77777777" w:rsidR="00714A79" w:rsidRDefault="00714A79" w:rsidP="00714A7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  создание равных условий для культурного развития жителей поселка.</w:t>
      </w:r>
    </w:p>
    <w:p w14:paraId="28172111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 Приложение №1)</w:t>
      </w:r>
    </w:p>
    <w:p w14:paraId="1A5C5861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Общий срок реализации муниципальной программы рассчитан на период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2020 по </w:t>
      </w:r>
      <w:r>
        <w:rPr>
          <w:rFonts w:ascii="Times New Roman" w:eastAsia="Calibri" w:hAnsi="Times New Roman" w:cs="Times New Roman"/>
          <w:sz w:val="28"/>
          <w:szCs w:val="28"/>
        </w:rPr>
        <w:t>2025 годы в один этап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3B7347D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65828B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Характеристика основных мероприятий Программы</w:t>
      </w:r>
    </w:p>
    <w:p w14:paraId="7F4DCDE2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E04A90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Мирошкинский сельсовет.</w:t>
      </w:r>
    </w:p>
    <w:p w14:paraId="45997311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14:paraId="2AE03D93" w14:textId="77777777" w:rsidR="00714A79" w:rsidRDefault="00714A79" w:rsidP="0071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A7078A" w14:textId="77777777" w:rsidR="00714A79" w:rsidRDefault="00714A79" w:rsidP="00714A79">
      <w:pPr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5DD942D9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Перечень целевых индикаторов и показателей Программы</w:t>
      </w:r>
    </w:p>
    <w:p w14:paraId="72E679A3" w14:textId="77777777" w:rsidR="00714A79" w:rsidRDefault="00714A79" w:rsidP="0071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D55742" w14:textId="77777777" w:rsidR="00714A79" w:rsidRDefault="00714A79" w:rsidP="0071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14:paraId="298127F7" w14:textId="77777777" w:rsidR="00714A79" w:rsidRDefault="00714A79" w:rsidP="00714A7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AE6EFEB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Программы за счет средств бюджета муниципального образования Мирошкинский сельсовет</w:t>
      </w:r>
    </w:p>
    <w:p w14:paraId="688EE542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FDFB7A" w14:textId="77777777" w:rsidR="00714A79" w:rsidRDefault="00714A79" w:rsidP="00714A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по подпрограммам и основным мероприятиям представлено в приложении № 3 к Программе.</w:t>
      </w:r>
    </w:p>
    <w:p w14:paraId="46A563BE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Финансирование осуществляется за счет средств бюджета муниципального образования Мирошкинский сельсовет. </w:t>
      </w:r>
    </w:p>
    <w:p w14:paraId="51F0437E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5A1FF4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Регулирование и управление рисками</w:t>
      </w:r>
    </w:p>
    <w:p w14:paraId="61888BAF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63B3AE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14:paraId="61F104C2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Мирошкинского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14:paraId="76506B8D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14:paraId="063B01B4" w14:textId="77777777" w:rsidR="00714A79" w:rsidRDefault="00714A79" w:rsidP="00714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Мирошкинский сельсовет. </w:t>
      </w:r>
    </w:p>
    <w:p w14:paraId="20BD0513" w14:textId="77777777" w:rsidR="00714A79" w:rsidRDefault="00714A79" w:rsidP="00714A7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 Обоснование необходимости применения и описание</w:t>
      </w:r>
    </w:p>
    <w:p w14:paraId="0E78639A" w14:textId="77777777" w:rsidR="00714A79" w:rsidRDefault="00714A79" w:rsidP="00714A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применяемых налоговых льгот  (налоговых  расходов)</w:t>
      </w:r>
    </w:p>
    <w:p w14:paraId="3B91B92D" w14:textId="77777777" w:rsidR="00714A79" w:rsidRDefault="00714A79" w:rsidP="00714A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достижения цели и (или) ожидаемых результатов</w:t>
      </w:r>
    </w:p>
    <w:p w14:paraId="6079CFF5" w14:textId="77777777" w:rsidR="00714A79" w:rsidRDefault="00714A79" w:rsidP="00714A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Программы, а также ресурсное обеспечение реализации</w:t>
      </w:r>
    </w:p>
    <w:p w14:paraId="3C2BD753" w14:textId="77777777" w:rsidR="00714A79" w:rsidRDefault="00714A79" w:rsidP="00714A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 за счет налоговых льгот (налоговых расходов)</w:t>
      </w:r>
    </w:p>
    <w:p w14:paraId="78F06583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973550A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пунктом 4 Решения Совета Депутатов муниципального образования Мирошкинский сельсовет Первомайского района Оренбургской области от 30 мая  2017 года N 83 "О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14:paraId="1892439E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 участники и инвалиды Великой Отечественной войны;</w:t>
      </w:r>
    </w:p>
    <w:p w14:paraId="3E38B5DA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№102 «О внесении изменений в решение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Депутатов муниципального образования Мирошкинский сельсовет Первомайского района Оренбургской области от 28.10.2010 №12 «О земельном налоге» данная льгота исключена с 01 января 2018 года);</w:t>
      </w:r>
    </w:p>
    <w:p w14:paraId="20A5418A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члены добровольных народных дружин;</w:t>
      </w:r>
    </w:p>
    <w:p w14:paraId="7ED020B3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земельные участки, занятые кладбищами </w:t>
      </w:r>
    </w:p>
    <w:p w14:paraId="11835D81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п. 1 п.п. 1.1. Решения Совета Депутатов муниципального образования Мирошкинский  сельсовет Первомайского района Оренбургской области от 30.03.2018 №114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 освобождаются от налогообложения:</w:t>
      </w:r>
    </w:p>
    <w:p w14:paraId="77A6D5AF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14:paraId="566080C6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п. 1 п.п. 1.1. Решения Совета Депутатов муниципального образования Мирошкинский сельсовет Первомайского района Оренбургской области от 27.11.2018 №135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 предоставляются налоговые льготы в виде пониженной процентной ставки:</w:t>
      </w:r>
    </w:p>
    <w:p w14:paraId="4F3922D7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14:paraId="5DFA760F" w14:textId="77777777" w:rsidR="00714A79" w:rsidRDefault="00714A79" w:rsidP="00714A7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пунктом 1 п.п. 1.1. Решения Совета Депутатов муниципального образования Мирошкинский сельсовет Первомайского района Оренбургской области от 30.05.2017 г №84 «О внесении изменений в решение Совета Депутатов муниципального образования Мирошкинский сельсовет Первомайского района Оренбургской области от 08.11.2016 №54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14:paraId="6C900320" w14:textId="77777777" w:rsidR="00714A79" w:rsidRDefault="00714A79" w:rsidP="00714A79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члены добровольных народных дружин</w:t>
      </w:r>
    </w:p>
    <w:p w14:paraId="6BD4CF1E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V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14:paraId="5E1AB2B3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14:paraId="41466028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14:paraId="43E3C449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Мирошкинский сельсовет.</w:t>
      </w:r>
    </w:p>
    <w:p w14:paraId="13EDF1A0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Мирошкинский сельсовет.</w:t>
      </w:r>
    </w:p>
    <w:p w14:paraId="2A5B3715" w14:textId="77777777" w:rsidR="00714A79" w:rsidRDefault="00714A79" w:rsidP="00714A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Налоговый расход муниципального образования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 элементов муниципальных программ, целям которых соответствуют налоговые расходы, осуществляется в соответствии с перечнем налоговых расходов.</w:t>
      </w:r>
    </w:p>
    <w:p w14:paraId="085CDDB3" w14:textId="77777777" w:rsidR="00714A79" w:rsidRDefault="00714A79" w:rsidP="00714A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Ресурсное </w:t>
      </w:r>
      <w:hyperlink r:id="rId4" w:anchor="P7376" w:history="1">
        <w:r>
          <w:rPr>
            <w:rStyle w:val="a3"/>
            <w:rFonts w:ascii="Times New Roman" w:hAnsi="Times New Roman"/>
            <w:sz w:val="28"/>
            <w:szCs w:val="28"/>
          </w:rPr>
          <w:t>обеспечение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за счет налоговых льгот(налоговых расходов) представлено в приложении №14 к Программе.</w:t>
      </w:r>
    </w:p>
    <w:p w14:paraId="6DB1D0ED" w14:textId="77777777" w:rsidR="00714A79" w:rsidRDefault="00714A79" w:rsidP="00714A79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A8F714" w14:textId="77777777" w:rsidR="00714A79" w:rsidRDefault="00714A79" w:rsidP="00714A79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Комплексная оценка эффективности реализации Программы</w:t>
      </w:r>
    </w:p>
    <w:p w14:paraId="421B9228" w14:textId="77777777" w:rsidR="00714A79" w:rsidRDefault="00714A79" w:rsidP="00714A79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C2E4D8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14:paraId="6DD203EA" w14:textId="77777777" w:rsidR="00714A79" w:rsidRDefault="00714A79" w:rsidP="00714A79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ED12DB" w14:textId="77777777" w:rsidR="00714A79" w:rsidRDefault="00714A79" w:rsidP="00714A79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8.1.Оценка степени выполнения мероприятий Программы</w:t>
      </w:r>
    </w:p>
    <w:p w14:paraId="1DF9364D" w14:textId="77777777" w:rsidR="00714A79" w:rsidRDefault="00714A79" w:rsidP="00714A79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A4DA2C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5B52BEA5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1068B91B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91E946" w14:textId="77777777" w:rsidR="00714A79" w:rsidRDefault="00714A79" w:rsidP="00714A79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8.2.Оценка эффективности реализации Программы</w:t>
      </w:r>
    </w:p>
    <w:p w14:paraId="24AED934" w14:textId="77777777" w:rsidR="00714A79" w:rsidRDefault="00714A79" w:rsidP="00714A79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CF7143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4B38FB38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14:paraId="640A720D" w14:textId="77777777" w:rsidR="00714A79" w:rsidRDefault="00714A79" w:rsidP="00714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position w:val="-58"/>
          <w:sz w:val="28"/>
          <w:szCs w:val="28"/>
        </w:rPr>
        <w:object w:dxaOrig="2445" w:dyaOrig="1320" w14:anchorId="13645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712403427" r:id="rId6"/>
        </w:objec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FC64D56" w14:textId="77777777" w:rsidR="00714A79" w:rsidRDefault="00714A79" w:rsidP="00714A79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 N – количество показателей (индикаторов) Программы; </w:t>
      </w:r>
    </w:p>
    <w:p w14:paraId="7591DCAB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object w:dxaOrig="600" w:dyaOrig="375" w14:anchorId="0AA9B712">
          <v:shape id="_x0000_i1026" type="#_x0000_t75" style="width:30pt;height:18.75pt" o:ole="">
            <v:imagedata r:id="rId7" o:title=""/>
          </v:shape>
          <o:OLEObject Type="Embed" ProgID="Equation.3" ShapeID="_x0000_i1026" DrawAspect="Content" ObjectID="_1712403428" r:id="rId8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n-го показателя (индикатора);</w:t>
      </w:r>
    </w:p>
    <w:p w14:paraId="77CB72D8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object w:dxaOrig="600" w:dyaOrig="375" w14:anchorId="2BE0E4F3">
          <v:shape id="_x0000_i1027" type="#_x0000_t75" style="width:30pt;height:18.75pt" o:ole="">
            <v:imagedata r:id="rId9" o:title=""/>
          </v:shape>
          <o:OLEObject Type="Embed" ProgID="Equation.3" ShapeID="_x0000_i1027" DrawAspect="Content" ObjectID="_1712403429" r:id="rId10"/>
        </w:object>
      </w:r>
      <w:r>
        <w:rPr>
          <w:rFonts w:ascii="Times New Roman" w:eastAsia="Calibri" w:hAnsi="Times New Roman" w:cs="Times New Roman"/>
          <w:sz w:val="28"/>
          <w:szCs w:val="28"/>
        </w:rPr>
        <w:t>– значение n-го показателя (индикатора) на конец отчетного года;</w:t>
      </w:r>
    </w:p>
    <w:p w14:paraId="5301C9DE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object w:dxaOrig="555" w:dyaOrig="300" w14:anchorId="6DBC1155">
          <v:shape id="_x0000_i1028" type="#_x0000_t75" style="width:27.75pt;height:15pt" o:ole="">
            <v:imagedata r:id="rId11" o:title=""/>
          </v:shape>
          <o:OLEObject Type="Embed" ProgID="Equation.3" ShapeID="_x0000_i1028" DrawAspect="Content" ObjectID="_1712403430" r:id="rId12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плановая сумма финансирования по Программе;</w:t>
      </w:r>
    </w:p>
    <w:p w14:paraId="06AA3E2A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object w:dxaOrig="540" w:dyaOrig="300" w14:anchorId="62F1E446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712403431" r:id="rId14"/>
        </w:object>
      </w:r>
      <w:r>
        <w:rPr>
          <w:rFonts w:ascii="Times New Roman" w:eastAsia="Calibri" w:hAnsi="Times New Roman" w:cs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14:paraId="4C1F960B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72CBF417" w14:textId="77777777" w:rsidR="00714A79" w:rsidRDefault="00714A79" w:rsidP="00714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15601D3B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14A79">
          <w:pgSz w:w="11906" w:h="16838"/>
          <w:pgMar w:top="1134" w:right="850" w:bottom="1134" w:left="1701" w:header="708" w:footer="708" w:gutter="0"/>
          <w:cols w:space="720"/>
        </w:sectPr>
      </w:pPr>
    </w:p>
    <w:p w14:paraId="234E121D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0519A66D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14:paraId="44124670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территории муниципального образования Мирошкинский сельсовет </w:t>
      </w:r>
    </w:p>
    <w:p w14:paraId="0C25224A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Первомайского района Оренбургской области»</w:t>
      </w:r>
    </w:p>
    <w:p w14:paraId="07A11E11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4B0B39F5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Сведения</w:t>
      </w:r>
    </w:p>
    <w:p w14:paraId="08BB464C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14:paraId="1384805E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54"/>
        <w:gridCol w:w="1640"/>
        <w:gridCol w:w="1120"/>
        <w:gridCol w:w="1120"/>
        <w:gridCol w:w="1100"/>
        <w:gridCol w:w="1120"/>
        <w:gridCol w:w="1120"/>
        <w:gridCol w:w="1280"/>
        <w:gridCol w:w="1260"/>
      </w:tblGrid>
      <w:tr w:rsidR="00714A79" w14:paraId="7A90DB43" w14:textId="77777777" w:rsidTr="00714A7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56C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3A0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484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2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3BCF6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714A79" w14:paraId="0BC2BA7A" w14:textId="77777777" w:rsidTr="00714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9DBE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33FF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FC3C2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C8B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C2C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7CB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A28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C15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50746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8E78F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714A79" w14:paraId="1B791E3C" w14:textId="77777777" w:rsidTr="00714A7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896A3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CD85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4D25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588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6BC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E1D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B336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F781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3DFDD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F16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</w:tr>
    </w:tbl>
    <w:p w14:paraId="1089B147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654"/>
        <w:gridCol w:w="1645"/>
        <w:gridCol w:w="1120"/>
        <w:gridCol w:w="1120"/>
        <w:gridCol w:w="1120"/>
        <w:gridCol w:w="1120"/>
        <w:gridCol w:w="1120"/>
        <w:gridCol w:w="1260"/>
        <w:gridCol w:w="1260"/>
        <w:gridCol w:w="723"/>
        <w:gridCol w:w="629"/>
        <w:gridCol w:w="1983"/>
        <w:gridCol w:w="1983"/>
        <w:gridCol w:w="1983"/>
        <w:gridCol w:w="1983"/>
        <w:gridCol w:w="1983"/>
        <w:gridCol w:w="1983"/>
        <w:gridCol w:w="1988"/>
      </w:tblGrid>
      <w:tr w:rsidR="00714A79" w14:paraId="73237B8F" w14:textId="77777777" w:rsidTr="00714A79">
        <w:trPr>
          <w:gridAfter w:val="9"/>
          <w:wAfter w:w="15238" w:type="dxa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9D3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88E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965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E5E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1957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23A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9477" w14:textId="77777777" w:rsidR="00714A79" w:rsidRDefault="00714A7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734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EAD3" w14:textId="77777777" w:rsidR="00714A79" w:rsidRDefault="00714A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6DAE" w14:textId="77777777" w:rsidR="00714A79" w:rsidRDefault="00714A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14A79" w14:paraId="67FA3C36" w14:textId="77777777" w:rsidTr="00714A79">
        <w:tc>
          <w:tcPr>
            <w:tcW w:w="15088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348048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17D8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99E53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FB069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38644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6C1C6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8AC47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9F8DF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158E2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A79" w14:paraId="70611DB4" w14:textId="77777777" w:rsidTr="00714A79"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5E4D49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6BD3B37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4957EF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634258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991033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B36086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2ED886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D968C3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8F028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4A79" w14:paraId="41617C94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7DB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FB72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972B11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5BFF5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5EC5F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015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A54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12E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97ACD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CDB9E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4A79" w14:paraId="13AF96AE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5134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737F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45B903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774E4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AC2FA2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4DC5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320B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A1AB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D2F682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47CDD1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14A79" w14:paraId="2EFF7450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5D3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7DB52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D5AD50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668557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4C0D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0595A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A83D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FE21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2D3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0D45B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4A79" w14:paraId="0FF3F78B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DEF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11D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CE07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BE7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749A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64C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33F3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2E0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F1D6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0E9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714A79" w14:paraId="60461A1D" w14:textId="77777777" w:rsidTr="00714A79">
        <w:trPr>
          <w:gridAfter w:val="9"/>
          <w:wAfter w:w="15238" w:type="dxa"/>
          <w:trHeight w:val="546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56A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</w:tr>
      <w:tr w:rsidR="00714A79" w14:paraId="75EFAF31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C09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77CB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6D1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6DC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B51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79D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E73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7343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4EB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63C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4A79" w14:paraId="59F69DD8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0EC3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550B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бюджете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выплату персоналу муниципальных органов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54BC7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07C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57B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26A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87A9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A29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491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9C8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14A79" w14:paraId="4EC43682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26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A7E3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875F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A86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395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05C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BC2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EC5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290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3CB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14A79" w14:paraId="157BDE5B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C06F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4272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2F92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C98D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5EB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FCE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1DD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743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1108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469C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14A79" w14:paraId="756F42E8" w14:textId="77777777" w:rsidTr="00714A79">
        <w:tc>
          <w:tcPr>
            <w:tcW w:w="1382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C0DFD5C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BD8405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7E863D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F0A481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E3DA9B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463BF6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770311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BD6D95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21AEC5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3A7389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4A79" w14:paraId="708A42BE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AD1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B8ACD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пожаров, ликвидированных силами аварийно-спасательной службы, в общем числе пожаров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917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8ED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D887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92E1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4816E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61B93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9C3D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8EBA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14A79" w14:paraId="3A5E7FDF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F76A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883DE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BE4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B5F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33285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1332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B612B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A024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B3FC0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64D8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14A79" w14:paraId="4A5516DD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C59D7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600D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4AF7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FCF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7BAC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55252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EFA6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A7AA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62868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FD2A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14A79" w14:paraId="71959D95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AF7A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78B5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B1D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4E4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F234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8AC3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1477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C07F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8282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77BD0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14A79" w14:paraId="7BA8B8F8" w14:textId="77777777" w:rsidTr="00714A79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B5C83" w14:textId="77777777" w:rsidR="00714A79" w:rsidRDefault="00714A79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Подпрограмма №4 «Пенсионное обеспечение лиц, замещавших муниципальные должности и должности муниципальной службы в муниципальном образовании Мирошкинский сельсовет»</w:t>
            </w:r>
          </w:p>
        </w:tc>
      </w:tr>
      <w:tr w:rsidR="00714A79" w14:paraId="5CAE20F3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08D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8042E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Объем денежных средств, необходимый для выплаты государственной пенсии за </w:t>
            </w:r>
          </w:p>
          <w:p w14:paraId="202532C7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выслугу лет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BC82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9441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50F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BD4E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4164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6C87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DCB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387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4A79" w14:paraId="7F185C8C" w14:textId="77777777" w:rsidTr="00714A79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2E8C4" w14:textId="77777777" w:rsidR="00714A79" w:rsidRDefault="00714A7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образовании Мирошкинский сельсовет»</w:t>
            </w:r>
          </w:p>
        </w:tc>
      </w:tr>
      <w:tr w:rsidR="00714A79" w14:paraId="53B00F7E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73A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88CD4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Процент исполнения расходных обязательств местного бюджета от запланированных значений финансового </w:t>
            </w: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lastRenderedPageBreak/>
              <w:t>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A5F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CB05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48B2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B241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21612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7BB1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164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DBD9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14A79" w14:paraId="0F17B38D" w14:textId="77777777" w:rsidTr="00714A79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F3E59" w14:textId="77777777" w:rsidR="00714A79" w:rsidRDefault="00714A79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 «Развитие дорожного хозяйства на территории муниципального образования Мирошкинский сельсовет»</w:t>
            </w:r>
          </w:p>
        </w:tc>
      </w:tr>
      <w:tr w:rsidR="00714A79" w14:paraId="7557CDC1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EC2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4973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B335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4AB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C60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4D2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0EB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0B2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738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9BA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4A79" w14:paraId="3AADB9A0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D4EC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6D2D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C02520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5D04EE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93032B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ED40E5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DF547A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8AA82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71FD11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0645B9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14A79" w14:paraId="4A7536AD" w14:textId="77777777" w:rsidTr="00714A79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0CDC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образования Мирошкинский сельсовет»</w:t>
            </w:r>
          </w:p>
        </w:tc>
      </w:tr>
      <w:tr w:rsidR="00714A79" w14:paraId="508B263C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742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6AAF9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C08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3CD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5A067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42A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57D4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E60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E817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889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4A79" w14:paraId="6F238D77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A9F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E86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E8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FB8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002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A1C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2A8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6C9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3CE7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8D1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14A79" w14:paraId="251111E0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F8B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EF93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C09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7CAD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178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E26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F6F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84DB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B7C3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3B8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14A79" w14:paraId="3C01CA20" w14:textId="77777777" w:rsidTr="00714A79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771B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8 «Развитие системы градорегулирования муниципального образования Мирошкинский сельсовет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14A79" w14:paraId="19147849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40F4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247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документов территориального планирования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(Генеральные планы, Правила землепользования и застройки) сельских поселений с внесенными изменениями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48F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EE0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C63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F707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82E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C32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393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B33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A79" w14:paraId="172B8286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558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9AB35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F7C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474B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C3B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E32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608D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211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C0D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664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A79" w14:paraId="2383768C" w14:textId="77777777" w:rsidTr="00714A79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B0D8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714A79" w14:paraId="046862BA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A5D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E4F1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DD3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AE4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6B5643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7D34EB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215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2FBBA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400CA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3C7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6A35F2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485037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2EC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29D75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53639C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A09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8E6B36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57CDF9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882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7092F2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6622BE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2E9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2D51F1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51792D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A79" w14:paraId="219CA62A" w14:textId="77777777" w:rsidTr="00714A79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244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Создание условий устойчивого социально-экономического развития на территории муниципального образования  Мирошкинский сельсовет Первомайского района Оренбургской области»</w:t>
            </w:r>
          </w:p>
        </w:tc>
      </w:tr>
      <w:tr w:rsidR="00714A79" w14:paraId="15928445" w14:textId="77777777" w:rsidTr="00714A7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6217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D51D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7B5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E50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1D15C6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7D36B4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9C8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26F501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361529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129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C3BF9A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3E44F8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F20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96D982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C74324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49D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F51E58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3DEC5D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3DC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475E4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4F79E5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F27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C9D485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8EC8AB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0E91339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78934879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455030D5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306E445B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11411CE5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09FE3BC3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79474EA6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3FA139F4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27392507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564E39C9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120BAF5C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532001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FFC06C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85C4F4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E196B0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5EB3CE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24C5D2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C5D6E9" w14:textId="77777777" w:rsidR="00714A79" w:rsidRDefault="00714A79" w:rsidP="00714A79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14:paraId="1ED2AFBE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 «Устойчивое развитие</w:t>
      </w:r>
    </w:p>
    <w:p w14:paraId="13ACD2AF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муниципального образования Мирошкинский сельсовет</w:t>
      </w:r>
    </w:p>
    <w:p w14:paraId="681B4210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Первомайского района Оренбургской области»</w:t>
      </w:r>
    </w:p>
    <w:p w14:paraId="78C24C61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50F92D02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Перечень основных мероприятий муниципальной программы </w:t>
      </w:r>
    </w:p>
    <w:p w14:paraId="024084AA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201"/>
        <w:gridCol w:w="1841"/>
        <w:gridCol w:w="1559"/>
        <w:gridCol w:w="1558"/>
        <w:gridCol w:w="3401"/>
        <w:gridCol w:w="1983"/>
        <w:gridCol w:w="2126"/>
      </w:tblGrid>
      <w:tr w:rsidR="00714A79" w14:paraId="4DD937D1" w14:textId="77777777" w:rsidTr="00714A79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268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9E34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663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41D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269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6D1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5084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с</w:t>
            </w:r>
          </w:p>
          <w:p w14:paraId="2BCBEA6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</w:t>
            </w:r>
          </w:p>
          <w:p w14:paraId="48EC645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</w:p>
          <w:p w14:paraId="2FD2E953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  <w:p w14:paraId="494DEF11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</w:tr>
      <w:tr w:rsidR="00714A79" w14:paraId="0778C407" w14:textId="77777777" w:rsidTr="00714A79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F2232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FA6C4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D7570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F011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7F35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окончания    реализации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4D72A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F47F7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A32C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F04E987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267"/>
        <w:gridCol w:w="1841"/>
        <w:gridCol w:w="1559"/>
        <w:gridCol w:w="1558"/>
        <w:gridCol w:w="3401"/>
        <w:gridCol w:w="1402"/>
        <w:gridCol w:w="581"/>
        <w:gridCol w:w="2126"/>
      </w:tblGrid>
      <w:tr w:rsidR="00714A79" w14:paraId="6F1CC821" w14:textId="77777777" w:rsidTr="00714A79">
        <w:trPr>
          <w:trHeight w:val="24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C79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8ED1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0B4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7C21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F2C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5B70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C755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81F7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14A79" w14:paraId="4DD7B1CB" w14:textId="77777777" w:rsidTr="00714A79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8D4E" w14:textId="77777777" w:rsidR="00714A79" w:rsidRDefault="00714A7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714A79" w14:paraId="1F9565DF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C850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0D92" w14:textId="77777777" w:rsidR="00714A79" w:rsidRDefault="00714A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благоустройству, очистке кладбища</w:t>
            </w:r>
          </w:p>
          <w:p w14:paraId="68CD846F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93D5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0F5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83CE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95CF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3AA1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0B5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захоронений, где проводились мероприятия по благоустройству</w:t>
            </w:r>
          </w:p>
        </w:tc>
      </w:tr>
      <w:tr w:rsidR="00714A79" w14:paraId="484B492B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DE4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069B" w14:textId="77777777" w:rsidR="00714A79" w:rsidRDefault="00714A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  <w:p w14:paraId="59D23B7A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A8FC" w14:textId="77777777" w:rsidR="00714A79" w:rsidRDefault="00714A79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FBA7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544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B9E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D783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1A73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  <w:p w14:paraId="2E98AEA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  <w:p w14:paraId="327186C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</w:tr>
      <w:tr w:rsidR="00714A79" w14:paraId="1DAB8BE3" w14:textId="77777777" w:rsidTr="00714A79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2D329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714A79" w14:paraId="7E954BB6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3B9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C535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функций главы администрации муниципального образования Мирошкинский сельсовет</w:t>
            </w:r>
          </w:p>
          <w:p w14:paraId="7C1E4250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02E1" w14:textId="77777777" w:rsidR="00714A79" w:rsidRDefault="00714A79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497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C21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9323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запланированных результатов деятельности главы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качества муниципального управления.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8FC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03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бюджете на обеспечение функций главы администрации Мирошкинский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Первомайского района Оренбургской области</w:t>
            </w:r>
          </w:p>
        </w:tc>
      </w:tr>
      <w:tr w:rsidR="00714A79" w14:paraId="5E405FBD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853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8CBE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образования Мирошкинский сельсовет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1A1B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69C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EDC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E5A0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запланированных результатов деятельности аппарата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DCCD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8EB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14:paraId="4F07186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</w:p>
        </w:tc>
      </w:tr>
      <w:tr w:rsidR="00714A79" w14:paraId="0218DBD3" w14:textId="77777777" w:rsidTr="00714A79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CF91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</w:tr>
      <w:tr w:rsidR="00714A79" w14:paraId="282BE25E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5E19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BBFE2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3F21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BC2E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2A0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63006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3C17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E3B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</w:tr>
      <w:tr w:rsidR="00714A79" w14:paraId="3E85B6EF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F62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B2C9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пожарных гидрантов на территории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Мирошкинский сельсовет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6C566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FC7F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7873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B760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9D6B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8C68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в местном бюджете на иные закупки товаров, работ и услуг для обеспечения муниципальных нужд</w:t>
            </w:r>
          </w:p>
        </w:tc>
      </w:tr>
      <w:tr w:rsidR="00714A79" w14:paraId="622D4770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7D30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A195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B143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A32E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A06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A37A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562A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50B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714A79" w14:paraId="3400ABC1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794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F169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аварийно-спасательной службы</w:t>
            </w:r>
          </w:p>
          <w:p w14:paraId="575927C7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7E6F2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389BC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7D78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31A0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2251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3CE3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CCAE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и на иные закупки товаров, работ и услуг для обеспечения муниципальных нужд</w:t>
            </w:r>
          </w:p>
        </w:tc>
      </w:tr>
      <w:tr w:rsidR="00714A79" w14:paraId="50451B6B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9C88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C755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Рейдовые 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проверке противопожар</w:t>
            </w:r>
          </w:p>
          <w:p w14:paraId="2E2EAFE4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состояния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978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8D0D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0D5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C2989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3FB8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32C3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пожаров, ликвидированных силами аварийно-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спасательной службы, в общем числе пожаров</w:t>
            </w:r>
          </w:p>
        </w:tc>
      </w:tr>
      <w:tr w:rsidR="00714A79" w14:paraId="6D3E31FA" w14:textId="77777777" w:rsidTr="00714A79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9AA1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4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«Пенсионное обеспечение лиц, замещавших муниципальные должности и должности муниципальной службы в муниципальном образовании Мирошкинский сельсовет»</w:t>
            </w:r>
          </w:p>
        </w:tc>
      </w:tr>
      <w:tr w:rsidR="00714A79" w14:paraId="34DC9EC1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41E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EF8C" w14:textId="77777777" w:rsidR="00714A79" w:rsidRDefault="00714A7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OLE_LINK14"/>
            <w:bookmarkStart w:id="1" w:name="OLE_LINK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Установление, назначение и выплата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AE84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2E3E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0377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DC8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Гарантированное право лицам, замещавшим муниципальные </w:t>
            </w:r>
          </w:p>
          <w:p w14:paraId="6BEDCB7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14:paraId="1CA4521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0D2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9B40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денежных средств, необходимый  для выплаты государственной пенсии за выслугу лет</w:t>
            </w:r>
          </w:p>
        </w:tc>
      </w:tr>
      <w:tr w:rsidR="00714A79" w14:paraId="6C890EB4" w14:textId="77777777" w:rsidTr="00714A79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311A8" w14:textId="77777777" w:rsidR="00714A79" w:rsidRDefault="00714A7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«Мобилизационная и вневойсковая подготовка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сельсовет»</w:t>
            </w:r>
          </w:p>
        </w:tc>
      </w:tr>
      <w:tr w:rsidR="00714A79" w14:paraId="467843A6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603D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C058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D21F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ED84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BD57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98B0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7258B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эффективности по обеспечению мероприятий по мобилизационной </w:t>
            </w:r>
          </w:p>
          <w:p w14:paraId="43182089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вневойсковой подготовке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4F5D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714A79" w14:paraId="2B6EF3D0" w14:textId="77777777" w:rsidTr="00714A79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0B87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Подпрограмма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«Развитие дорожного хозяйства на территории муниципального образования Мирошкинский сельсовет»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14A79" w14:paraId="023E0223" w14:textId="77777777" w:rsidTr="00714A79">
        <w:trPr>
          <w:trHeight w:val="7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4E2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DFA1D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Ремонт дорог общего пользования муниципального значения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183A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B664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795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371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0DBC0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1FC2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</w:tr>
      <w:tr w:rsidR="00714A79" w14:paraId="6A972B57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4B61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1468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9CEA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9B39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A2E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E82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06D9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922C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</w:tr>
      <w:tr w:rsidR="00714A79" w14:paraId="2DEEA6D6" w14:textId="77777777" w:rsidTr="00714A79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91A8" w14:textId="77777777" w:rsidR="00714A79" w:rsidRDefault="00714A7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Подпрограмма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культуры на территории муниципального образования Мирошкинский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714A79" w14:paraId="3FE895D7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1A3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70FD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73AD" w14:textId="77777777" w:rsidR="00714A79" w:rsidRDefault="00714A79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7E8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C4B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2E26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371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0DAD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</w:tr>
      <w:tr w:rsidR="00714A79" w14:paraId="27353577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93F3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AA61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культурно-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досуговой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0CF3" w14:textId="77777777" w:rsidR="00714A79" w:rsidRDefault="00714A79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AB9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3CC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B3B3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духовного здоровья человека и развитии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его функциональных 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BB35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D0A6" w14:textId="77777777" w:rsidR="00714A79" w:rsidRDefault="00714A7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граждан, посещающих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 массовые мероприятия</w:t>
            </w:r>
          </w:p>
        </w:tc>
      </w:tr>
      <w:tr w:rsidR="00714A79" w14:paraId="56880D87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E2C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EB1B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D1E5D" w14:textId="77777777" w:rsidR="00714A79" w:rsidRDefault="00714A79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28810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A31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2B3B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художественного уровня исполнительского и декоративно-прикладного искусства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3EAB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DD7F" w14:textId="77777777" w:rsidR="00714A79" w:rsidRDefault="00714A7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</w:tr>
      <w:tr w:rsidR="00714A79" w14:paraId="48F7F42F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DD5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4E21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042CB" w14:textId="77777777" w:rsidR="00714A79" w:rsidRDefault="00714A79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F5AD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D802B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A7B8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традиций проведения на высоком профессиональном уровне массовых поселенческих театрализованных и концертных программ, посвященных государственным, районным и поселковым праздникам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1D3A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B1CA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культурно массовых мероприятий</w:t>
            </w:r>
          </w:p>
        </w:tc>
      </w:tr>
      <w:tr w:rsidR="00714A79" w14:paraId="4D7E4EE0" w14:textId="77777777" w:rsidTr="00714A79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9905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«Развитие системы градорегулирования муниципального образования Мирошкинский сельсовет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14A79" w14:paraId="1135E977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BD2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9F3A3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условиями использования территории в государственный кадастр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85F7" w14:textId="77777777" w:rsidR="00714A79" w:rsidRDefault="00714A79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41A3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FBC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2A43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F07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мероприятия приведет к неисполнению требований федерального закона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190-ФЗ от 29.12.2004 "Градостроительный кодекс Российской Федерации"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(ред. от 13.07.2015) (с изм. и доп., вступ. в силу с 19.10.2015)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811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достижение ожидаемых результатов подпрограммы 8</w:t>
            </w:r>
          </w:p>
        </w:tc>
      </w:tr>
      <w:tr w:rsidR="00714A79" w14:paraId="5E769FE2" w14:textId="77777777" w:rsidTr="00714A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A28F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3293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документов территориального планирования поселения (внесение изменений в генеральные планы, правила землепользования и застройки)</w:t>
            </w:r>
          </w:p>
          <w:p w14:paraId="0F8801E1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CCB5C" w14:textId="77777777" w:rsidR="00714A79" w:rsidRDefault="00714A79">
            <w:pPr>
              <w:spacing w:after="20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723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BA7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4531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инженерной и транспортной инфраструктур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3A40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мероприятия приведет к неисполнению требований федерального закона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6DB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8</w:t>
            </w:r>
          </w:p>
        </w:tc>
      </w:tr>
      <w:tr w:rsidR="00714A79" w14:paraId="4D517943" w14:textId="77777777" w:rsidTr="00714A79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0921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Подпрограмма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714A79" w14:paraId="437AE995" w14:textId="77777777" w:rsidTr="00714A79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D15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B8F5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Социальная поддержка малообеспеченных граждан, повышение доступности и качества социального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9979" w14:textId="77777777" w:rsidR="00714A79" w:rsidRDefault="00714A79">
            <w:pPr>
              <w:spacing w:after="20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843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C982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5B69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и качества предоставляемых мер социальной поддержки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CD86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4341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численности граждан, которым предоставлена льгота, в общей численности населения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Мирошкинский сельсовет Первомайского района Оренбургской области</w:t>
            </w:r>
          </w:p>
        </w:tc>
      </w:tr>
      <w:tr w:rsidR="00714A79" w14:paraId="4010870F" w14:textId="77777777" w:rsidTr="00714A79">
        <w:trPr>
          <w:trHeight w:val="281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FD238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Подпрограмма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Создание условий устойчивого социально-экономического развития на территории муниципального образования  Мирошкинский сельсовет Первомайского района Оренбургской области»</w:t>
            </w:r>
          </w:p>
        </w:tc>
      </w:tr>
      <w:tr w:rsidR="00714A79" w14:paraId="7D958C05" w14:textId="77777777" w:rsidTr="00714A79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A26A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F86A" w14:textId="77777777" w:rsidR="00714A79" w:rsidRDefault="00714A7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E97A" w14:textId="77777777" w:rsidR="00714A79" w:rsidRDefault="00714A79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C789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0A0EC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428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 Мирошкинский сельсовет Первомайского района Оренбургской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B86A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9B0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  <w:p w14:paraId="2170C07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298B62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6DD51A45" w14:textId="77777777" w:rsidR="00714A79" w:rsidRDefault="00714A79" w:rsidP="00714A79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35DCA05" w14:textId="77777777" w:rsidR="00714A79" w:rsidRDefault="00714A79" w:rsidP="00714A79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601BEC85" w14:textId="77777777" w:rsidR="00714A79" w:rsidRDefault="00714A79" w:rsidP="00714A79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A4D87D4" w14:textId="77777777" w:rsidR="00714A79" w:rsidRDefault="00714A79" w:rsidP="00714A79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7B609DDD" w14:textId="77777777" w:rsidR="00714A79" w:rsidRDefault="00714A79" w:rsidP="00714A79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44951CEC" w14:textId="77777777" w:rsidR="00714A79" w:rsidRDefault="00714A79" w:rsidP="00714A79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7836A78" w14:textId="77777777" w:rsidR="00714A79" w:rsidRDefault="00714A79" w:rsidP="00714A79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7798442C" w14:textId="77777777" w:rsidR="00714A79" w:rsidRDefault="00714A79" w:rsidP="00714A79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77C503C" w14:textId="77777777" w:rsidR="00714A79" w:rsidRDefault="00714A79" w:rsidP="00714A79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Приложение № 3</w:t>
      </w:r>
    </w:p>
    <w:p w14:paraId="671ED833" w14:textId="77777777" w:rsidR="00714A79" w:rsidRDefault="00714A79" w:rsidP="00714A79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 муниципальной программе «Устойчивое развитие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Мирошкинский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сельсовет Первомайского района Оренбургской области»</w:t>
      </w:r>
    </w:p>
    <w:p w14:paraId="25590488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30F8D60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«</w:t>
      </w:r>
      <w:r>
        <w:rPr>
          <w:rFonts w:ascii="Times New Roman" w:eastAsia="Calibri" w:hAnsi="Times New Roman" w:cs="Times New Roman"/>
          <w:sz w:val="28"/>
          <w:szCs w:val="28"/>
        </w:rPr>
        <w:t>Устойчивое развитие территории муниципального образования Мирошкинский сельсовет Первомайского района Оренбургской области»</w:t>
      </w:r>
    </w:p>
    <w:p w14:paraId="66AF9003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701"/>
        <w:gridCol w:w="3828"/>
        <w:gridCol w:w="1331"/>
        <w:gridCol w:w="700"/>
        <w:gridCol w:w="1540"/>
        <w:gridCol w:w="700"/>
        <w:gridCol w:w="840"/>
        <w:gridCol w:w="840"/>
        <w:gridCol w:w="840"/>
        <w:gridCol w:w="840"/>
        <w:gridCol w:w="875"/>
        <w:gridCol w:w="35"/>
        <w:gridCol w:w="910"/>
      </w:tblGrid>
      <w:tr w:rsidR="00714A79" w14:paraId="0020AD56" w14:textId="77777777" w:rsidTr="00714A79">
        <w:trPr>
          <w:trHeight w:val="41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B1C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442F" w14:textId="77777777" w:rsidR="00714A79" w:rsidRDefault="00714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7759" w14:textId="77777777" w:rsidR="00714A79" w:rsidRDefault="00714A7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программы, подпрограммы,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ведомственной целевой программы,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основного мероприятия программы</w:t>
            </w:r>
          </w:p>
        </w:tc>
        <w:tc>
          <w:tcPr>
            <w:tcW w:w="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7549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D60F9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714A79" w14:paraId="13AD5424" w14:textId="77777777" w:rsidTr="00714A79">
        <w:trPr>
          <w:cantSplit/>
          <w:trHeight w:val="97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666E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4478F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9E046" w14:textId="77777777" w:rsidR="00714A79" w:rsidRDefault="00714A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B9B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7F7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098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EE8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DE19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63C0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9A7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0E7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89E4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D1F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14A79" w14:paraId="5D0F161F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A74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D2C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474C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1E73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F84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1DC4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DF9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9B1F7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4388,5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D26F9" w14:textId="77777777" w:rsidR="00714A79" w:rsidRDefault="00714A79">
            <w:pPr>
              <w:spacing w:after="0" w:line="240" w:lineRule="auto"/>
              <w:ind w:right="-12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4642,5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FAEC" w14:textId="77777777" w:rsidR="00714A79" w:rsidRDefault="00714A79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4657,5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2E8C2" w14:textId="77777777" w:rsidR="00714A79" w:rsidRDefault="00714A79">
            <w:pPr>
              <w:spacing w:after="0" w:line="240" w:lineRule="auto"/>
              <w:ind w:right="-12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16B8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4694,5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6C2F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4694,5</w:t>
            </w:r>
          </w:p>
        </w:tc>
      </w:tr>
      <w:tr w:rsidR="00714A79" w14:paraId="7E634122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0954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965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92F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E9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FA31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490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916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9787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F2E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86A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1B4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00FE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A38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18,0</w:t>
            </w:r>
          </w:p>
        </w:tc>
      </w:tr>
      <w:tr w:rsidR="00714A79" w14:paraId="5656CA68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6BB2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70B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B4E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0A5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62C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47A2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031020000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3E4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7C7B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970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F868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A57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BCF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0C32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4A79" w14:paraId="3EE2749A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FD55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4BF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344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35D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F7AF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DA8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031027011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388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C369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A35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071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945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5E4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568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4A79" w14:paraId="1120F2DB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FF9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9D1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654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7B4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442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85D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AF5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D859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6B0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9243E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02E8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8A6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84738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14A79" w14:paraId="627D6773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884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325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6C51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031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176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6FC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0310164000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242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B33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CB2F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A104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F8B9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B4692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F2EA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714A79" w14:paraId="5787030B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9C3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2CF7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66D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C390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4D4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DD4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DF4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95F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BAD93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A4A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FD37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6D0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7146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4A79" w14:paraId="5981A14B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CA35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6BD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0CB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8F8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75E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B6B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0310365000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D47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A67C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AD3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FBBF8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CF0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AA7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9BE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4A79" w14:paraId="00BF9C29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592C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E03D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080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FC9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C17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A3D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05D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B176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DEDA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02A6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1799,9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6FA7" w14:textId="77777777" w:rsidR="00714A79" w:rsidRDefault="00714A79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1607,4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08E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1548,8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3D7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1548,8</w:t>
            </w:r>
          </w:p>
        </w:tc>
      </w:tr>
      <w:tr w:rsidR="00714A79" w14:paraId="47AAFF01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89C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FF8E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B720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3644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A751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053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E81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8F95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2A53F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A518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3E9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40E8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EF8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</w:tr>
      <w:tr w:rsidR="00714A79" w14:paraId="140101F7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5ACC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C30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06B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главе муниципального образования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259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4276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7B03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0320110030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2BF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882E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4AA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42A2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29C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8FF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52DF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</w:tr>
      <w:tr w:rsidR="00714A79" w14:paraId="25C08E8D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5291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02D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F2F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аппарата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713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D8E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80F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7C9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862C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D3E" w14:textId="77777777" w:rsidR="00714A79" w:rsidRDefault="00714A79">
            <w:pPr>
              <w:spacing w:after="0" w:line="240" w:lineRule="auto"/>
              <w:ind w:right="-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1018,3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D365" w14:textId="77777777" w:rsidR="00714A79" w:rsidRDefault="00714A79">
            <w:pPr>
              <w:spacing w:after="0" w:line="240" w:lineRule="auto"/>
              <w:ind w:right="-1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1255,4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BBA8" w14:textId="77777777" w:rsidR="00714A79" w:rsidRDefault="00714A79">
            <w:pPr>
              <w:spacing w:after="200" w:line="276" w:lineRule="auto"/>
              <w:ind w:right="-134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D007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1051,6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8B74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1051,6</w:t>
            </w:r>
          </w:p>
        </w:tc>
      </w:tr>
      <w:tr w:rsidR="00714A79" w14:paraId="054EED9C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6D8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61C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03243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510C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67D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1F2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3699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D62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0EC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ADC5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614,9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476C3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D94E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93D3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</w:tr>
      <w:tr w:rsidR="00714A79" w14:paraId="2EC46073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1FB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53A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0349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FB90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ADDA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E0E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FF55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B27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44B4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7CAE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45B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DEC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CCB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193,4</w:t>
            </w:r>
          </w:p>
        </w:tc>
      </w:tr>
      <w:tr w:rsidR="00714A79" w14:paraId="582D70B5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D8B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F1F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6222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2896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AA4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67E6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A90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590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0ED4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FC35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CE4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10B8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05304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331,2</w:t>
            </w:r>
          </w:p>
        </w:tc>
      </w:tr>
      <w:tr w:rsidR="00714A79" w14:paraId="0000F792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A8B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7F7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F688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14:paraId="0ED0892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D35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73D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166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A39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9B1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D87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AF52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8B9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1A5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414D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14A79" w14:paraId="52A264BF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3FA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E80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CC8F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464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810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70F8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8EA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953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B5F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0A1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D91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E41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CDC7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4A79" w14:paraId="4DB12880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D11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750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403BB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FD84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073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9B2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376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4376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B9A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BEF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095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D0EA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6E1C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714A79" w14:paraId="7697A7A1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84C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7F3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690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C61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97E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E39F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38F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D76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B64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B8CF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00E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467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6E0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714A79" w14:paraId="252B766C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C852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BCF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04A8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738B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961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4FB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E54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EECE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030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FF3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8D44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2A9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C83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</w:tr>
      <w:tr w:rsidR="00714A79" w14:paraId="7C4BEB61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D1CC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45C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C4F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1B9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6C48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D4F8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0862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80C3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8953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F13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9D9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C44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E5D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714A79" w14:paraId="6B25F35E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ECD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A13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A1E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5D8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2CD2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3BD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5A4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C586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E52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919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282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E88F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F9CF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4A79" w14:paraId="2A05B4CD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6411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684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198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15B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1317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3A05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0340120120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D19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741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5A2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E5D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F24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A60F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AF0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4A79" w14:paraId="770E42DB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EFB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A381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9B4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образовании Мирошкинский сельсовет»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F96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56D6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3273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58B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057F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BDB5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9E04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D2D6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91B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94C3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714A79" w14:paraId="11DA2598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BA1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681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8C1B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Финансовое  обеспечение исполнения органом местного самоуправления полномочий по осуществлению первичного воинского учета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E85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4CE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463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541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CAA9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A06F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6D2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6F93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1E4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C61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714A79" w14:paraId="3D74A6AA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E56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683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346F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54C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F81F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4CE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7021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9237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B17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09F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FE6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8AB2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B25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714A79" w14:paraId="03797E8B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AE7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A60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883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2CE7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7F1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2DFA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1AA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3EC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F2D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214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7DF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0AE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07A8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4A79" w14:paraId="4F3C67B8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84B0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002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78A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дорожного хозяйства на территории муниципального образования Мирошкинский сельсовет»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118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569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CF2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0360000000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AF8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B11D4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7E3E8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18B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11B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DFF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4E6F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539,1</w:t>
            </w:r>
          </w:p>
        </w:tc>
      </w:tr>
      <w:tr w:rsidR="00714A79" w14:paraId="6A49FE82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23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44FB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E64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4B3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163A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11D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0360100000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7D1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9061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8A3D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63E6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57D2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9C7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0DE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</w:tr>
      <w:tr w:rsidR="00714A79" w14:paraId="7464E534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B10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F26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4D866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9F9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2CB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64AC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0360170090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FDE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3F1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647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F00C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38F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72E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702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</w:tr>
      <w:tr w:rsidR="00714A79" w14:paraId="2AD5134B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F5F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D411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6288D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 образования Мирошкинский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A15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1A5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E402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0370000000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46B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F01D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5842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C001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1684,9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D302" w14:textId="77777777" w:rsidR="00714A79" w:rsidRDefault="00714A79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1616,7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BDC4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1616,7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6C0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1616,7</w:t>
            </w:r>
          </w:p>
        </w:tc>
      </w:tr>
      <w:tr w:rsidR="00714A79" w14:paraId="1B3CE3E2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EF2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5D6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F9E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09A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2E3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54F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59A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6384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7E7F" w14:textId="77777777" w:rsidR="00714A79" w:rsidRDefault="00714A7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1467,0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8E51" w14:textId="77777777" w:rsidR="00714A79" w:rsidRDefault="00714A79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1470,8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6FCA" w14:textId="77777777" w:rsidR="00714A79" w:rsidRDefault="00714A79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1402,6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569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1402,6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2860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1402,6</w:t>
            </w:r>
          </w:p>
        </w:tc>
      </w:tr>
      <w:tr w:rsidR="00714A79" w14:paraId="1AE94CC2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1C1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45D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18A6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7B3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977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89B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46D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D2D8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96CF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108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8B123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0633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AE44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714A79" w14:paraId="046D7E75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711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453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275E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3255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BDBB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9B6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A68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D3B2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CE52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ED04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AE8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15A3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3F3D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14A79" w14:paraId="5543C5BC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906C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C39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E31A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2A3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D950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78D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BC24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F6C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0ED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A3DF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AAAF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BB0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42B3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</w:tr>
      <w:tr w:rsidR="00714A79" w14:paraId="23EC2127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5AF1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BC20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E6B5F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C82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FD5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367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6C1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87C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78B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FCAA8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E7D4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E194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5E91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</w:tr>
      <w:tr w:rsidR="00714A79" w14:paraId="5E0E5BCF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8A1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912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8359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9C2A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3C6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098F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0370270210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B34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0237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DFA5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324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90A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4B3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DFA3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</w:tr>
      <w:tr w:rsidR="00714A79" w14:paraId="4945AF1B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0E1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B0FF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FDDEF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системы градорегулирования муниципального образования Мирошкинский сельсовет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C89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BCC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F883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A95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E55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1A3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45B0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5399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E4C9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F952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4A79" w14:paraId="3EA88A1A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835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577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7FB9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развитию системы градорегулирования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B13D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E5F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EE4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068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E50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11E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05B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10CE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61B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69C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4A79" w14:paraId="41B58ACF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D19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A3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E10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2FA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6D49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694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0380171310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E31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6296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F67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0EBFE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702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4BD4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DEA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4A79" w14:paraId="3E4E83E8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F9B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FAF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367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B5CE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BBB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A66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0380171310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B31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26C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E38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5800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E033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E09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06F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4A79" w14:paraId="47A0CDB0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220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8E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2AB1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998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F9EE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419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00F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1BA6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D85E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E4FC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BBD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E85F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C00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4A79" w14:paraId="4B682D49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FC55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2DE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6B2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FA38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CB9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CC4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BB65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055E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CF88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6486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563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376E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45B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4A79" w14:paraId="288EDA74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1F2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595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1262" w14:textId="77777777" w:rsidR="00714A79" w:rsidRDefault="0071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C00C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6E7E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C3EE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C23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793F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2D1F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3AF3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B5B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C92F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B56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4A79" w14:paraId="4F9A0029" w14:textId="77777777" w:rsidTr="00714A79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F6A2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6E7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1D8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7F2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22DC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C62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56DE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534E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EFA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33EF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363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708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48C2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6204FBE2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44008E1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714A79">
          <w:pgSz w:w="16838" w:h="11906" w:orient="landscape"/>
          <w:pgMar w:top="1134" w:right="851" w:bottom="1134" w:left="1134" w:header="709" w:footer="709" w:gutter="0"/>
          <w:cols w:space="720"/>
        </w:sectPr>
      </w:pPr>
    </w:p>
    <w:p w14:paraId="57A1A2A3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EE92DA4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14:paraId="0288D209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муниципальной программе </w:t>
      </w:r>
    </w:p>
    <w:p w14:paraId="55EE54A5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«Устойчивое развитие территории </w:t>
      </w:r>
    </w:p>
    <w:p w14:paraId="333232AF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14:paraId="27CF2DE8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Мирошкинский  сельсовет</w:t>
      </w:r>
    </w:p>
    <w:p w14:paraId="5220D7F3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Первомайский  района </w:t>
      </w:r>
    </w:p>
    <w:p w14:paraId="510967BB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70DD64B2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786CF2DA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06AD8E82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4B40C7B3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ПАСПОРТ</w:t>
      </w:r>
    </w:p>
    <w:p w14:paraId="0F39F9E5" w14:textId="77777777" w:rsidR="00714A79" w:rsidRDefault="00714A79" w:rsidP="00714A7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подпрограммы № 1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</w:r>
    </w:p>
    <w:p w14:paraId="3E346DD4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215"/>
      </w:tblGrid>
      <w:tr w:rsidR="00714A79" w14:paraId="01BD63F4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663B3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78FAF868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18B3FA" w14:textId="77777777" w:rsidR="00714A79" w:rsidRDefault="00714A7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714A79" w14:paraId="1E4A4F7C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B02AD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668FBA3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8A722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14A79" w14:paraId="5AF292F0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D8118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262F5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14A79" w14:paraId="5E46C0CA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FBF0D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52E795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14:paraId="498B0E8D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14:paraId="76BA25BD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населения поселения эпидемиологически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714A79" w14:paraId="32BC3BB1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5EEC6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A0489E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14:paraId="170EB263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сбора и вывоза бытовых отходов и мусора;</w:t>
            </w:r>
          </w:p>
          <w:p w14:paraId="29DE4367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и благоустройство захоронений;</w:t>
            </w:r>
          </w:p>
          <w:p w14:paraId="4ECC8C2D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-Мероприятия по организации благоустройства;</w:t>
            </w:r>
          </w:p>
          <w:p w14:paraId="182A784F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-Прочие мероприятия по благоустройству</w:t>
            </w:r>
          </w:p>
          <w:p w14:paraId="30563FFF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зон санитарной охраны  водозаборных скважин,</w:t>
            </w:r>
          </w:p>
          <w:p w14:paraId="77E1F68B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714A79" w14:paraId="1320CB7D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4ABF4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98052B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14:paraId="030B1379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-Ремонт систем водоснабжения и водоотведения;</w:t>
            </w:r>
          </w:p>
          <w:p w14:paraId="5AF6BC0F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14:paraId="469960A5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14:paraId="051D7894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-Скашивание сорной растительности</w:t>
            </w:r>
          </w:p>
          <w:p w14:paraId="56A7890D" w14:textId="77777777" w:rsidR="00714A79" w:rsidRDefault="00714A79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14:paraId="744195E8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714A79" w14:paraId="0C065FA3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2B249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27BF2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65DDE0CF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714A79" w14:paraId="53703B15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8F9C0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625C2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2020г. – 24,7 тыс. руб. </w:t>
            </w:r>
          </w:p>
          <w:p w14:paraId="7B768EF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 – 203,6 тыс.руб.</w:t>
            </w:r>
          </w:p>
          <w:p w14:paraId="0E58C17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 – 18,1 тыс.руб.</w:t>
            </w:r>
          </w:p>
          <w:p w14:paraId="7E02398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2023г. – 18,0 тыс.руб.</w:t>
            </w:r>
          </w:p>
          <w:p w14:paraId="36651D2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 – 18,0 тыс.руб.</w:t>
            </w:r>
          </w:p>
          <w:p w14:paraId="601CFF0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 – 18,0 тыс.руб.</w:t>
            </w:r>
          </w:p>
        </w:tc>
      </w:tr>
      <w:tr w:rsidR="00714A79" w14:paraId="6893CFCD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976D6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4D8514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ремонт систем водоснабжения и водоотведения;</w:t>
            </w:r>
          </w:p>
          <w:p w14:paraId="3FF716A0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14:paraId="052BC11C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7A9BFF7F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4DA5B168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14:paraId="0997D054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1FECBA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C9569E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0CA3F8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Cs w:val="24"/>
        </w:rPr>
      </w:pPr>
    </w:p>
    <w:p w14:paraId="25FB4041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32DCCB51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14:paraId="5B70A3C3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0B4758AB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4B215004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5807969F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</w:t>
      </w:r>
    </w:p>
    <w:p w14:paraId="362A448E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Оренбургской области»</w:t>
      </w:r>
    </w:p>
    <w:p w14:paraId="0E94B98E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A9F3860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</w:p>
    <w:p w14:paraId="4942B921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ПАСПОРТ</w:t>
      </w:r>
    </w:p>
    <w:p w14:paraId="1FC50361" w14:textId="77777777" w:rsidR="00714A79" w:rsidRDefault="00714A79" w:rsidP="00714A7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подпрограммы № 2 «Организация деятельности  муниципального образования  администрации Мирошкинский сельсовет на решение вопросов местного значения»</w:t>
      </w:r>
    </w:p>
    <w:p w14:paraId="641F524A" w14:textId="77777777" w:rsidR="00714A79" w:rsidRDefault="00714A79" w:rsidP="00714A7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714A79" w14:paraId="75064C29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A4C79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6C8A86A2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5BE25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 муниципального образования администрации МО Мирошкинский сельсовет на решение вопросов местного значения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4A79" w14:paraId="4FBB9BB9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A4C21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4B60C14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F9FF1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14A79" w14:paraId="5BD8F5C5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51F2E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E07AE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14A79" w14:paraId="74F72DF1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59635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44626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администрации МО Мирошкинский сельсовет, повышение их эффективности и результативности;</w:t>
            </w:r>
          </w:p>
          <w:p w14:paraId="2F80284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бюджета МО Мирошкинский сельсовет, создание условий для повышения качества управления муниципальными финансами;</w:t>
            </w:r>
          </w:p>
          <w:p w14:paraId="6295958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расходных обязательств МО Мирошкинский сельсовет и создание условий для их оптимизации;</w:t>
            </w:r>
          </w:p>
          <w:p w14:paraId="1F96AAF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14:paraId="722AC6A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14:paraId="6E13386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14:paraId="726885E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14:paraId="2EE72806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714A79" w14:paraId="1328FAAD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AA667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2AD80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14:paraId="6BAD44E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14:paraId="71382D26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714A79" w14:paraId="796F317C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2579A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B95F2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  <w:p w14:paraId="1084205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2.Степень освоения бюджетных средств, предусмотренных в местном бюджете на выплату персоналу муниципальных органов.</w:t>
            </w:r>
          </w:p>
          <w:p w14:paraId="37D9031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3.Степень освоения бюджетных средств, предусмотренных в местном бюджете на иные закупки товаров, работ и услуг для обеспечения муниципальных нужд.</w:t>
            </w:r>
          </w:p>
          <w:p w14:paraId="1B587BA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4.Степень освоения бюджетных средств, предусмотренных в местном бюджете на перечисление межбюджетных трансфертов</w:t>
            </w:r>
          </w:p>
          <w:p w14:paraId="2C8B5CA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714A79" w14:paraId="2200DE44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CA5DA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78AAF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67437588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714A79" w14:paraId="1D014747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5B93D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43A7B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Источниками финансирования подпрограммы являются средства бюджета МО Мирошкинский сельсовет-    </w:t>
            </w:r>
          </w:p>
          <w:p w14:paraId="08855CE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 1523,9 тыс. руб.</w:t>
            </w:r>
          </w:p>
          <w:p w14:paraId="7F4948A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1481,3 тыс. руб.</w:t>
            </w:r>
          </w:p>
          <w:p w14:paraId="397526D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1799,9 тыс.руб.</w:t>
            </w:r>
          </w:p>
          <w:p w14:paraId="5E60608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1607,4 тыс.руб.</w:t>
            </w:r>
          </w:p>
          <w:p w14:paraId="3263BAA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1548,8 тыс.руб.</w:t>
            </w:r>
          </w:p>
          <w:p w14:paraId="36FCD84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1548,8 тыс.руб.</w:t>
            </w:r>
          </w:p>
        </w:tc>
      </w:tr>
      <w:tr w:rsidR="00714A79" w14:paraId="00F68FEE" w14:textId="77777777" w:rsidTr="00714A79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18267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887B80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14:paraId="0DFC5A4E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2128B2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230926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22B5C8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1A499FB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Приложение № 6</w:t>
      </w:r>
    </w:p>
    <w:p w14:paraId="22B3E596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14:paraId="6A7B7632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1D72452E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43D4ABCF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50D00395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</w:t>
      </w:r>
    </w:p>
    <w:p w14:paraId="57264DBC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Оренбургской области»</w:t>
      </w:r>
    </w:p>
    <w:p w14:paraId="738100A2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370230CD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6A16FC51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 xml:space="preserve">подпрограммы № 3 </w:t>
      </w:r>
      <w:r>
        <w:rPr>
          <w:rFonts w:ascii="Times New Roman" w:eastAsia="Calibri" w:hAnsi="Times New Roman" w:cs="Times New Roman"/>
          <w:sz w:val="28"/>
          <w:szCs w:val="32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муниципального образования Мирошкинский сельсовет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714A79" w14:paraId="5EC8147D" w14:textId="77777777" w:rsidTr="00714A7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DA931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7249566E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85B6F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</w:tr>
      <w:tr w:rsidR="00714A79" w14:paraId="2FAFE558" w14:textId="77777777" w:rsidTr="00714A7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C6F08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37074CB5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167C6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14A79" w14:paraId="62D9EBCF" w14:textId="77777777" w:rsidTr="00714A7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FE3DF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9BA37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714A79" w14:paraId="6BADCD26" w14:textId="77777777" w:rsidTr="00714A7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38423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51D010" w14:textId="77777777" w:rsidR="00714A79" w:rsidRDefault="00714A7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необходимых условий укрепления пожарной безопасности на территории МО Мирошкинский сельсовет,</w:t>
            </w:r>
          </w:p>
          <w:p w14:paraId="27A7CE9B" w14:textId="77777777" w:rsidR="00714A79" w:rsidRDefault="00714A7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4A79" w14:paraId="005AA0F9" w14:textId="77777777" w:rsidTr="00714A7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A4178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275F1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пожарной безопасности на территории МО Мирошкинский сельсовет;</w:t>
            </w:r>
          </w:p>
          <w:p w14:paraId="18781FBF" w14:textId="77777777" w:rsidR="00714A79" w:rsidRDefault="00714A79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14:paraId="536697D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14:paraId="21DAE49A" w14:textId="77777777" w:rsidR="00714A79" w:rsidRDefault="00714A79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14:paraId="658099D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14:paraId="119AF2A0" w14:textId="77777777" w:rsidR="00714A79" w:rsidRDefault="00714A7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714A79" w14:paraId="4C3A19CB" w14:textId="77777777" w:rsidTr="00714A7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DE107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29FB1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 пожаров, ликвидированных силами ДПК, в общем числе пожаров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6693B957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714A79" w14:paraId="2A2A2648" w14:textId="77777777" w:rsidTr="00714A7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FC5CC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7F5A6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6FBC698D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714A79" w14:paraId="1566938C" w14:textId="77777777" w:rsidTr="00714A7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0B6CE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5D9E1B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за счет средств бюджета Администрации МО Мирошкинский сельсовет:</w:t>
            </w:r>
          </w:p>
          <w:p w14:paraId="2D873086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- 2020 г. – 448,7 тыс.руб.</w:t>
            </w:r>
          </w:p>
          <w:p w14:paraId="365D5FCB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- 2021 г. – 435,8 тыс.руб.</w:t>
            </w:r>
          </w:p>
          <w:p w14:paraId="3730C3CA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- 2022 г. – 534,2 тыс.руб.</w:t>
            </w:r>
          </w:p>
          <w:p w14:paraId="64D3FC70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- 2023 г. – 507,0 тыс.руб.</w:t>
            </w:r>
          </w:p>
          <w:p w14:paraId="33884FA5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- 2024 г. – 507,0 тыс.руб.</w:t>
            </w:r>
          </w:p>
          <w:p w14:paraId="0F64498E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- 2025 г. – 507,0 тыс.руб.</w:t>
            </w:r>
          </w:p>
        </w:tc>
      </w:tr>
      <w:tr w:rsidR="00714A79" w14:paraId="7BEBB0A1" w14:textId="77777777" w:rsidTr="00714A7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3715D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4E7503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14:paraId="1BE407B4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6083792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544891D6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F0FA89D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16C48221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14:paraId="0BC0DF78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 муниципальной программе </w:t>
      </w:r>
    </w:p>
    <w:p w14:paraId="0149A9E8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0207DC50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029B90EE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Мирошкинский  сельсовет</w:t>
      </w:r>
    </w:p>
    <w:p w14:paraId="2513AB5A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Первомайского  района    </w:t>
      </w:r>
    </w:p>
    <w:p w14:paraId="7EA15F53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0FD2ECC4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D1C730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</w:pPr>
    </w:p>
    <w:p w14:paraId="6FD347D0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1776EC6D" w14:textId="77777777" w:rsidR="00714A79" w:rsidRDefault="00714A79" w:rsidP="00714A7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Подпрограммы № 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</w:r>
    </w:p>
    <w:p w14:paraId="4858E0CC" w14:textId="77777777" w:rsidR="00714A79" w:rsidRDefault="00714A79" w:rsidP="00714A7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6"/>
        <w:gridCol w:w="6728"/>
      </w:tblGrid>
      <w:tr w:rsidR="00714A79" w14:paraId="706F1EE3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B4CBB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Полное наименование</w:t>
            </w:r>
          </w:p>
          <w:p w14:paraId="76F85B56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D4D7F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</w:tr>
      <w:tr w:rsidR="00714A79" w14:paraId="44D740F6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00CEB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407442F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CF82B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14A79" w14:paraId="7D9D4683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E3EEF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534C2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714A79" w14:paraId="490DBD1B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A7015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EAE987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714A79" w14:paraId="57C1E5BB" w14:textId="77777777" w:rsidTr="00714A79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1C7F3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49229D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№ 134 от 27.03.2014 года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</w:p>
        </w:tc>
      </w:tr>
      <w:tr w:rsidR="00714A79" w14:paraId="1053AC1B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972B2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5F201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14:paraId="3A5E7FD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Объем денежных средств, необходимый  для выплаты </w:t>
            </w:r>
          </w:p>
          <w:p w14:paraId="565B86EA" w14:textId="77777777" w:rsidR="00714A79" w:rsidRDefault="00714A7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714A79" w14:paraId="1E315C6F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FE4D4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E7122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6DB04419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714A79" w14:paraId="653C6CDB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B3D0C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5D8D4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14:paraId="6F01C9F6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местного бюджета. Общий объем финансирования подпрограммы   </w:t>
            </w:r>
          </w:p>
          <w:p w14:paraId="32ADD529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- 2020г. – 0,0 тыс.руб.</w:t>
            </w:r>
          </w:p>
          <w:p w14:paraId="51D743DC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- 2021г. – 0,0 тыс.руб.</w:t>
            </w:r>
          </w:p>
          <w:p w14:paraId="4A533114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- 2022г. – 0,0 тыс.руб.</w:t>
            </w:r>
          </w:p>
          <w:p w14:paraId="748EA427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- 2023г. – 0,0 тыс.руб.</w:t>
            </w:r>
          </w:p>
          <w:p w14:paraId="1F3C6ED8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- 2024г. – 0,0 тыс.руб.</w:t>
            </w:r>
          </w:p>
          <w:p w14:paraId="6C7525EA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- 2025г. – 0,0 тыс.руб.</w:t>
            </w:r>
          </w:p>
        </w:tc>
      </w:tr>
      <w:tr w:rsidR="00714A79" w14:paraId="30203B45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28E84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64842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Гарантированное право лицам, замещавшим муниципальные </w:t>
            </w:r>
          </w:p>
          <w:p w14:paraId="212F80A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14:paraId="3667331A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  <w:tr w:rsidR="00714A79" w14:paraId="5E396420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8EA33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7D342" w14:textId="77777777" w:rsidR="00714A79" w:rsidRDefault="00714A7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 за ходом реализации муниципальной. Подпрограммы  осуществляется Администрацией МО Мирошкинский сельсовет, в соответствии с ее полномочиями, установленными федеральным и областным законодательством.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   </w:t>
            </w:r>
          </w:p>
          <w:p w14:paraId="7310953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C31749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61286F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58E6CA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</w:p>
    <w:p w14:paraId="409AC3A0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8</w:t>
      </w:r>
    </w:p>
    <w:p w14:paraId="0C4FAEDD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 муниципальной программе </w:t>
      </w:r>
    </w:p>
    <w:p w14:paraId="67F410AD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1930A620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7A61D4F7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1634028A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Первомайского  района    </w:t>
      </w:r>
    </w:p>
    <w:p w14:paraId="645236E1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41105245" w14:textId="77777777" w:rsidR="00714A79" w:rsidRDefault="00714A79" w:rsidP="00714A79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2A30F690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</w:pPr>
    </w:p>
    <w:p w14:paraId="336FAF75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5EAAD75F" w14:textId="77777777" w:rsidR="00714A79" w:rsidRDefault="00714A79" w:rsidP="00714A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№5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«Мобилизационная и вневойсковая подготовка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Мирошкинский сельсовет</w:t>
      </w:r>
      <w:r>
        <w:rPr>
          <w:rFonts w:ascii="Times New Roman" w:eastAsia="Calibri" w:hAnsi="Times New Roman" w:cs="Times New Roman"/>
          <w:bCs/>
          <w:color w:val="444444"/>
          <w:sz w:val="28"/>
          <w:szCs w:val="28"/>
          <w:bdr w:val="none" w:sz="0" w:space="0" w:color="auto" w:frame="1"/>
        </w:rPr>
        <w:t>»</w:t>
      </w:r>
    </w:p>
    <w:p w14:paraId="5B15365F" w14:textId="77777777" w:rsidR="00714A79" w:rsidRDefault="00714A79" w:rsidP="00714A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4"/>
        <w:gridCol w:w="6640"/>
      </w:tblGrid>
      <w:tr w:rsidR="00714A79" w14:paraId="07D52CFA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D3B2B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6F7B7536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4C7FF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 сельсовет</w:t>
            </w:r>
            <w:r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714A79" w14:paraId="108A0A0E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2B200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14:paraId="49778E25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94FBB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14A79" w14:paraId="29D478B2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B07BC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88453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714A79" w14:paraId="0E5879BF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27082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717314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714A79" w14:paraId="7C9E0C62" w14:textId="77777777" w:rsidTr="00714A79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433FB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EF690D" w14:textId="77777777" w:rsidR="00714A79" w:rsidRDefault="00714A7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714A79" w14:paraId="0EACE5C5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4E04C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197BBE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714A79" w14:paraId="63D743C0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F75D7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C90F6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596070E1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714A79" w14:paraId="09D1A6B7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4EF8B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A74CE7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Бюджета.  Общий объём финансирования по подпрограмме: </w:t>
            </w:r>
          </w:p>
          <w:p w14:paraId="513E395F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 – 99,7 тыс.руб.</w:t>
            </w:r>
          </w:p>
          <w:p w14:paraId="5B2BCA4D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 – 102,0 тыс.руб.</w:t>
            </w:r>
          </w:p>
          <w:p w14:paraId="39FCCF2E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 – 104,8 тыс.руб.</w:t>
            </w:r>
          </w:p>
          <w:p w14:paraId="32A4DE12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2023г. – 109,0 тыс.руб.</w:t>
            </w:r>
          </w:p>
          <w:p w14:paraId="79E82184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 – 112,8 тыс.руб.</w:t>
            </w:r>
          </w:p>
          <w:p w14:paraId="595AC202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 – 112,8 тыс.руб.</w:t>
            </w:r>
          </w:p>
        </w:tc>
      </w:tr>
      <w:tr w:rsidR="00714A79" w14:paraId="7EAB570E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F561B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B396C2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714A79" w14:paraId="57BEF2F1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37B85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A785A6" w14:textId="77777777" w:rsidR="00714A79" w:rsidRDefault="00714A7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Контроль за ходом реализации муниципальной. Подпрограммы  осуществляется Администрацией МО Мирошкинский сельсовет,  в соответствии с ее полномочиями, установленными федеральным и областным законодательством.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   </w:t>
            </w:r>
          </w:p>
        </w:tc>
      </w:tr>
    </w:tbl>
    <w:p w14:paraId="537AE5E2" w14:textId="77777777" w:rsidR="00714A79" w:rsidRDefault="00714A79" w:rsidP="00714A79">
      <w:pPr>
        <w:shd w:val="clear" w:color="auto" w:fill="F9F9F9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</w:p>
    <w:p w14:paraId="2CD2033E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0FD329D5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F88EB8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9</w:t>
      </w:r>
    </w:p>
    <w:p w14:paraId="0488077B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 муниципальной программе </w:t>
      </w:r>
    </w:p>
    <w:p w14:paraId="7193BCF7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4BC55447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6C3F0E11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4A0BA00E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Первомайского  района    </w:t>
      </w:r>
    </w:p>
    <w:p w14:paraId="3B0818EB" w14:textId="77777777" w:rsidR="00714A79" w:rsidRDefault="00714A79" w:rsidP="00714A79">
      <w:pPr>
        <w:tabs>
          <w:tab w:val="left" w:pos="6270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40B0D56C" w14:textId="77777777" w:rsidR="00714A79" w:rsidRDefault="00714A79" w:rsidP="00714A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F87935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094ED274" w14:textId="77777777" w:rsidR="00714A79" w:rsidRDefault="00714A79" w:rsidP="00714A79">
      <w:pPr>
        <w:tabs>
          <w:tab w:val="left" w:pos="17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 xml:space="preserve">подпрограммы № 6 </w:t>
      </w:r>
      <w:r>
        <w:rPr>
          <w:rFonts w:ascii="Times New Roman" w:eastAsia="Calibri" w:hAnsi="Times New Roman" w:cs="Times New Roman"/>
          <w:sz w:val="28"/>
          <w:szCs w:val="32"/>
        </w:rPr>
        <w:t>«Развитие дорожного хозяйства на территории муниципального образования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6"/>
        <w:gridCol w:w="6948"/>
      </w:tblGrid>
      <w:tr w:rsidR="00714A79" w14:paraId="0FD6E7B3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EC6AB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наименование</w:t>
            </w:r>
          </w:p>
          <w:p w14:paraId="1BC66EEF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9A7DC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дорожного хозяйства на территории муниципального образования Мирошкинский сельсовет»;</w:t>
            </w:r>
          </w:p>
        </w:tc>
      </w:tr>
      <w:tr w:rsidR="00714A79" w14:paraId="3BE5BFFD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83734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47EB306E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ADD58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14A79" w14:paraId="51BD41E2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0310D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AB0B3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14:paraId="44D8F1B3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714A79" w14:paraId="3E12E36C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955D7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30247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 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14:paraId="3EF452A2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Мирошкинский сельсовет </w:t>
            </w:r>
          </w:p>
        </w:tc>
      </w:tr>
      <w:tr w:rsidR="00714A79" w14:paraId="2DE18569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AB868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545F74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Мирошкинский сельсовет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сооружений на них;</w:t>
            </w:r>
          </w:p>
          <w:p w14:paraId="4FDEB563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714A79" w14:paraId="394BA36D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C7DCF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73F48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14:paraId="08798763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714A79" w14:paraId="5C0A37C0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C96AD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1540B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3961125C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714A79" w14:paraId="12BA6F43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09A2E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BB762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г. – 603,4 тыс. рублей;</w:t>
            </w:r>
          </w:p>
          <w:p w14:paraId="55B1524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 – 718,7 тыс. рублей;</w:t>
            </w:r>
          </w:p>
          <w:p w14:paraId="0EAEFF0F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 – 515,6 тыс. рублей;</w:t>
            </w:r>
          </w:p>
          <w:p w14:paraId="6A7BA6EE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2023г. – 527,9 тыс. рублей;</w:t>
            </w:r>
          </w:p>
          <w:p w14:paraId="24BFF96A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 – 539,1 тыс. рублей;</w:t>
            </w:r>
          </w:p>
          <w:p w14:paraId="73D02222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 – 539,1 тыс. рублей.</w:t>
            </w:r>
          </w:p>
        </w:tc>
      </w:tr>
      <w:tr w:rsidR="00714A79" w14:paraId="370A42AC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4B090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A6010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14:paraId="4D830958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14:paraId="1FAC81D3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7FD3E1D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944BCCC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0BA4EB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Приложение № 10</w:t>
      </w:r>
    </w:p>
    <w:p w14:paraId="32C297CD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 муниципальной программе </w:t>
      </w:r>
    </w:p>
    <w:p w14:paraId="6E465170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1AAF17D9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4A329182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1105127A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Первомайского  района    </w:t>
      </w:r>
    </w:p>
    <w:p w14:paraId="0AA29B87" w14:textId="77777777" w:rsidR="00714A79" w:rsidRDefault="00714A79" w:rsidP="00714A79">
      <w:pPr>
        <w:tabs>
          <w:tab w:val="left" w:pos="6270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1B354F47" w14:textId="77777777" w:rsidR="00714A79" w:rsidRDefault="00714A79" w:rsidP="00714A79">
      <w:pPr>
        <w:tabs>
          <w:tab w:val="left" w:pos="67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2F2A56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lastRenderedPageBreak/>
        <w:t>ПАСПОРТ</w:t>
      </w:r>
    </w:p>
    <w:p w14:paraId="17781364" w14:textId="77777777" w:rsidR="00714A79" w:rsidRDefault="00714A79" w:rsidP="00714A79">
      <w:pPr>
        <w:tabs>
          <w:tab w:val="left" w:pos="17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 xml:space="preserve">подпрограммы № 7 </w:t>
      </w:r>
      <w:r>
        <w:rPr>
          <w:rFonts w:ascii="Times New Roman" w:eastAsia="Calibri" w:hAnsi="Times New Roman" w:cs="Times New Roman"/>
          <w:sz w:val="28"/>
          <w:szCs w:val="32"/>
        </w:rPr>
        <w:t>«</w:t>
      </w:r>
      <w:r>
        <w:rPr>
          <w:rFonts w:ascii="Times New Roman" w:eastAsia="Calibri" w:hAnsi="Times New Roman" w:cs="Times New Roman"/>
          <w:bCs/>
          <w:sz w:val="28"/>
          <w:szCs w:val="32"/>
        </w:rPr>
        <w:t xml:space="preserve">Развитие культуры на территории 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32"/>
        </w:rPr>
        <w:t>МО</w:t>
      </w:r>
      <w:r>
        <w:rPr>
          <w:rFonts w:ascii="Times New Roman" w:eastAsia="Calibri" w:hAnsi="Times New Roman" w:cs="Times New Roman"/>
          <w:sz w:val="28"/>
          <w:szCs w:val="32"/>
        </w:rPr>
        <w:t xml:space="preserve">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0"/>
        <w:gridCol w:w="7104"/>
      </w:tblGrid>
      <w:tr w:rsidR="00714A79" w14:paraId="7A50FED6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8C974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50936DBB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E585F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Мирошкинский сельсовет»</w:t>
            </w:r>
          </w:p>
        </w:tc>
      </w:tr>
      <w:tr w:rsidR="00714A79" w14:paraId="61A695BC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4D5B1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2AC6B3C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9A832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714A79" w14:paraId="5BCE04B4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CB35F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E261C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714A79" w14:paraId="7C0EA3E1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975F6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34EA56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Мирошкинский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714A79" w14:paraId="4D32902C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B1E93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4DEF2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  повышение культурного уровня населения МО Мирошкинский сельсовет;</w:t>
            </w:r>
          </w:p>
          <w:p w14:paraId="14DB854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14:paraId="4494C8C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14:paraId="1AE7B89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 развитие профессионального искусства;</w:t>
            </w:r>
          </w:p>
          <w:p w14:paraId="46A2209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  совершенствование организации досуга населения;</w:t>
            </w:r>
          </w:p>
          <w:p w14:paraId="54C964F3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714A79" w14:paraId="4A5AB2CD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D1D64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64A05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Количество культурно массовых мероприятий;</w:t>
            </w:r>
          </w:p>
          <w:p w14:paraId="4A226EB1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посещающих культурно массовые мероприятия;</w:t>
            </w:r>
          </w:p>
          <w:p w14:paraId="25FD6414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пользующихся библиотечными фондами;</w:t>
            </w:r>
          </w:p>
          <w:p w14:paraId="04F51CB3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4A79" w14:paraId="15554E7E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8A500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2C98B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5EEBC0EE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714A79" w14:paraId="142206EF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B0FE0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0F4777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 составит  </w:t>
            </w:r>
          </w:p>
          <w:p w14:paraId="063554A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 – 1650,5 тыс. рублей;</w:t>
            </w:r>
          </w:p>
          <w:p w14:paraId="46FE76B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 – 1681,1 тыс. рублей;</w:t>
            </w:r>
          </w:p>
          <w:p w14:paraId="2B1E4791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 – 1684,9 тыс. рублей;</w:t>
            </w:r>
          </w:p>
          <w:p w14:paraId="43AC58C5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2023г. – 1616,7 тыс. рублей;</w:t>
            </w:r>
          </w:p>
          <w:p w14:paraId="45D66844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 – 1616,7 тыс. рублей;</w:t>
            </w:r>
          </w:p>
          <w:p w14:paraId="4D6AC55B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 – 1616,7 тыс. рублей.</w:t>
            </w:r>
          </w:p>
        </w:tc>
      </w:tr>
      <w:tr w:rsidR="00714A79" w14:paraId="18657558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70AE4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D9CCA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нравственно-эстетического и духовного развития населения МО Мирошкинский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14:paraId="5F8C0E3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 решить следующие вопросы:</w:t>
            </w:r>
          </w:p>
          <w:p w14:paraId="1B0AF428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   повышение доступности и качества культурного продукта для населения;</w:t>
            </w:r>
          </w:p>
          <w:p w14:paraId="0E456CA4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14:paraId="0753796E" w14:textId="77777777" w:rsidR="00714A79" w:rsidRDefault="00714A79" w:rsidP="00714A79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6616E0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11</w:t>
      </w:r>
    </w:p>
    <w:p w14:paraId="6F8865C4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 муниципальной программе </w:t>
      </w:r>
    </w:p>
    <w:p w14:paraId="5EB4FA9A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5FFEBD16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4AA8D859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4A80A2A0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   </w:t>
      </w:r>
    </w:p>
    <w:p w14:paraId="43EBBB3A" w14:textId="77777777" w:rsidR="00714A79" w:rsidRDefault="00714A79" w:rsidP="00714A79">
      <w:pPr>
        <w:tabs>
          <w:tab w:val="left" w:pos="175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457A7783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0647B575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подпрограммы № 8 «</w:t>
      </w:r>
      <w:r>
        <w:rPr>
          <w:rFonts w:ascii="Times New Roman" w:eastAsia="Calibri" w:hAnsi="Times New Roman" w:cs="Times New Roman"/>
          <w:bCs/>
          <w:sz w:val="28"/>
          <w:szCs w:val="32"/>
        </w:rPr>
        <w:t xml:space="preserve">Развитие системы градорегулирования </w:t>
      </w:r>
      <w:r>
        <w:rPr>
          <w:rFonts w:ascii="Times New Roman" w:eastAsia="Calibri" w:hAnsi="Times New Roman" w:cs="Times New Roman"/>
          <w:sz w:val="28"/>
          <w:szCs w:val="32"/>
        </w:rPr>
        <w:t>муниципального образования Мирошкинский сельсовет</w:t>
      </w: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»</w:t>
      </w:r>
    </w:p>
    <w:p w14:paraId="08090D51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8"/>
        <w:gridCol w:w="7354"/>
      </w:tblGrid>
      <w:tr w:rsidR="00714A79" w14:paraId="174B3B0F" w14:textId="77777777" w:rsidTr="00714A7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509EA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55E3A91D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DB90B5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«Развитие системы градорегулирования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Мирошкинский сельсовет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4A79" w14:paraId="28845635" w14:textId="77777777" w:rsidTr="00714A7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2576F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4524E6F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97A43B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14A79" w14:paraId="40F213DE" w14:textId="77777777" w:rsidTr="00714A7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EC02D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371A20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Мирошкинский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14A79" w14:paraId="0A0BD7F9" w14:textId="77777777" w:rsidTr="00714A7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F1081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D0F98E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Мирошкинский сельсовет;</w:t>
            </w:r>
          </w:p>
          <w:p w14:paraId="0A029F32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14:paraId="21A1F624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14:paraId="5D6C86A9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14:paraId="2776FB74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14:paraId="1A9966DC" w14:textId="77777777" w:rsidR="00714A79" w:rsidRDefault="00714A79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714A79" w14:paraId="12AC2244" w14:textId="77777777" w:rsidTr="00714A7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691AF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3C2F59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к 2025 году следующих показателей:</w:t>
            </w:r>
          </w:p>
          <w:p w14:paraId="09F15D53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документов территориального планирования муниципального образования Мирошкинский сельсовет;</w:t>
            </w:r>
          </w:p>
          <w:p w14:paraId="0B95F386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714A79" w14:paraId="6C1C4D85" w14:textId="77777777" w:rsidTr="00714A7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AB423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187565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документов территориального планирования муниципального образования Мирошкинский сельсовет;</w:t>
            </w:r>
          </w:p>
          <w:p w14:paraId="465CAB16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наличие документов для внесения сведений о границах населенных пунктов муниципального образования, функциональных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714A79" w14:paraId="1DA89E2E" w14:textId="77777777" w:rsidTr="00714A7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D6E20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AAD495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3EAA1306" w14:textId="77777777" w:rsidR="00714A79" w:rsidRDefault="00714A79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714A79" w14:paraId="53499A05" w14:textId="77777777" w:rsidTr="00714A7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C90BB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D491B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 – 37,6 тыс. рублей;</w:t>
            </w:r>
          </w:p>
          <w:p w14:paraId="0CE66EC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 – 20,0 тыс. рублей;</w:t>
            </w:r>
          </w:p>
          <w:p w14:paraId="7F34673C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 – 0,0 тыс. рублей;</w:t>
            </w:r>
          </w:p>
          <w:p w14:paraId="186969AD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2023г. – 0,0 тыс. рублей;</w:t>
            </w:r>
          </w:p>
          <w:p w14:paraId="1F07D583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2024г. – 352,1 тыс. рублей;</w:t>
            </w:r>
          </w:p>
          <w:p w14:paraId="0A96B6E5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2025г. – 0,0 тыс. рублей.</w:t>
            </w:r>
          </w:p>
          <w:p w14:paraId="52F31A6D" w14:textId="77777777" w:rsidR="00714A79" w:rsidRDefault="00714A79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14A79" w14:paraId="26BC954D" w14:textId="77777777" w:rsidTr="00714A7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A6842A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290AA4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муниципального образования документами территориального планирования, градостроительного зонирования, документацией по планировке территории:</w:t>
            </w:r>
          </w:p>
          <w:p w14:paraId="0589DEB8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генерального плана поселения;</w:t>
            </w:r>
          </w:p>
          <w:p w14:paraId="1531E19C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правил землепользования и застройки поселения;</w:t>
            </w:r>
          </w:p>
          <w:p w14:paraId="35A8C9F5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сведений о границах муниципального образования и границах населенных пунктов сельского поселения в государственном кадастре недвижимости;</w:t>
            </w:r>
          </w:p>
          <w:p w14:paraId="27587CE5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документации по планировке территории поселения;</w:t>
            </w:r>
          </w:p>
          <w:p w14:paraId="08BC1C36" w14:textId="77777777" w:rsidR="00714A79" w:rsidRDefault="0071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нормативов градостроительного проектирования.</w:t>
            </w:r>
          </w:p>
          <w:p w14:paraId="3392EDE1" w14:textId="77777777" w:rsidR="00714A79" w:rsidRDefault="00714A7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Мирошкинский сельсовет</w:t>
            </w:r>
          </w:p>
        </w:tc>
      </w:tr>
    </w:tbl>
    <w:p w14:paraId="2BB8662B" w14:textId="77777777" w:rsidR="00714A79" w:rsidRDefault="00714A79" w:rsidP="00714A79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44621" w14:textId="77777777" w:rsidR="00714A79" w:rsidRDefault="00714A79" w:rsidP="00714A79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7336E7" w14:textId="77777777" w:rsidR="00714A79" w:rsidRDefault="00714A79" w:rsidP="00714A79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0E30BB" w14:textId="77777777" w:rsidR="00714A79" w:rsidRDefault="00714A79" w:rsidP="00714A79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705696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Приложение №12</w:t>
      </w:r>
    </w:p>
    <w:p w14:paraId="42B6C4D5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 муниципальной программе </w:t>
      </w:r>
    </w:p>
    <w:p w14:paraId="78AA0175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2D06DCCB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7B5111D0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70254FFF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   </w:t>
      </w:r>
    </w:p>
    <w:p w14:paraId="627AD827" w14:textId="77777777" w:rsidR="00714A79" w:rsidRDefault="00714A79" w:rsidP="00714A79">
      <w:pPr>
        <w:tabs>
          <w:tab w:val="left" w:pos="175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1DC34D60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687C235B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№9 </w:t>
      </w:r>
      <w:r>
        <w:rPr>
          <w:rFonts w:ascii="Times New Roman" w:eastAsia="Calibri" w:hAnsi="Times New Roman" w:cs="Times New Roman"/>
          <w:sz w:val="28"/>
          <w:szCs w:val="28"/>
        </w:rPr>
        <w:t>«Обеспечение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</w:r>
    </w:p>
    <w:p w14:paraId="7D653ED5" w14:textId="77777777" w:rsidR="00714A79" w:rsidRDefault="00714A79" w:rsidP="00714A79">
      <w:pPr>
        <w:tabs>
          <w:tab w:val="left" w:pos="727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9"/>
        <w:gridCol w:w="6795"/>
      </w:tblGrid>
      <w:tr w:rsidR="00714A79" w14:paraId="7F500B57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287D5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1C5D7E80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CAACB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мерами социальной поддержки отдельных категорий граждан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Мирошкинский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»</w:t>
            </w:r>
          </w:p>
        </w:tc>
      </w:tr>
      <w:tr w:rsidR="00714A79" w14:paraId="786B868D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D0114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14:paraId="15339043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32080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714A79" w14:paraId="6D492FAC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15D97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44890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714A79" w14:paraId="1B21C59F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B6D5C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348D69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</w:tr>
      <w:tr w:rsidR="00714A79" w14:paraId="222C854F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A71B62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26867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благоприятной социальной среды, повышение уровня жизни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Мирошкинский сельсовет Первомайского района Оренбургской области</w:t>
            </w:r>
          </w:p>
          <w:p w14:paraId="14FBFD2E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A79" w14:paraId="35EE7CB1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02F900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172B8D" w14:textId="77777777" w:rsidR="00714A79" w:rsidRDefault="0071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Удельный вес численности граждан, которым предоставлена льгота, в общей численности населения муниципального образования  Мирошкинский сельсовет Первомайского района Оренбургской области</w:t>
            </w:r>
          </w:p>
        </w:tc>
      </w:tr>
      <w:tr w:rsidR="00714A79" w14:paraId="4BD2BD1D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325C2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072E4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7A87EE6D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714A79" w14:paraId="7E5360E6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ADE291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D9B722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714A79" w14:paraId="478205F8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B957AE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59F6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доступности и качества предоставляемых мер социальной поддержки</w:t>
            </w:r>
          </w:p>
          <w:p w14:paraId="29A2040C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22BCB1E" w14:textId="77777777" w:rsidR="00714A79" w:rsidRDefault="00714A79" w:rsidP="00714A79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1C1770" w14:textId="77777777" w:rsidR="00714A79" w:rsidRDefault="00714A79" w:rsidP="00714A79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BBFFD9" w14:textId="77777777" w:rsidR="00714A79" w:rsidRDefault="00714A79" w:rsidP="0071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5311B6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Приложение №13</w:t>
      </w:r>
    </w:p>
    <w:p w14:paraId="01DB197C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 муниципальной программе </w:t>
      </w:r>
    </w:p>
    <w:p w14:paraId="4D6D5D86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77A9AF5A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43B90016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2B453784" w14:textId="77777777" w:rsidR="00714A79" w:rsidRDefault="00714A79" w:rsidP="00714A7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   </w:t>
      </w:r>
    </w:p>
    <w:p w14:paraId="196F8F88" w14:textId="77777777" w:rsidR="00714A79" w:rsidRDefault="00714A79" w:rsidP="00714A79">
      <w:pPr>
        <w:tabs>
          <w:tab w:val="left" w:pos="175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67E2204E" w14:textId="77777777" w:rsidR="00714A79" w:rsidRDefault="00714A79" w:rsidP="00714A79">
      <w:pPr>
        <w:tabs>
          <w:tab w:val="left" w:pos="6369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FE509C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14:paraId="7F676FAC" w14:textId="77777777" w:rsidR="00714A79" w:rsidRDefault="00714A79" w:rsidP="00714A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10 </w:t>
      </w:r>
      <w:r>
        <w:rPr>
          <w:rFonts w:ascii="Times New Roman" w:eastAsia="Calibri" w:hAnsi="Times New Roman" w:cs="Times New Roman"/>
          <w:sz w:val="28"/>
          <w:szCs w:val="28"/>
        </w:rPr>
        <w:t>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</w:r>
    </w:p>
    <w:p w14:paraId="3E34151E" w14:textId="77777777" w:rsidR="00714A79" w:rsidRDefault="00714A79" w:rsidP="00714A79">
      <w:pPr>
        <w:tabs>
          <w:tab w:val="left" w:pos="6369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7"/>
        <w:gridCol w:w="6857"/>
      </w:tblGrid>
      <w:tr w:rsidR="00714A79" w14:paraId="5F7E2619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1AEEA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77422C78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B0F39A" w14:textId="77777777" w:rsidR="00714A79" w:rsidRDefault="00714A7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устойчивого социально-экономического развития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Мирошкинский сельсовет Первомайского района Оренбургской области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»</w:t>
            </w:r>
          </w:p>
        </w:tc>
      </w:tr>
      <w:tr w:rsidR="00714A79" w14:paraId="20156179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886E0B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14:paraId="5DF2511E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1EE3C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714A79" w14:paraId="3F14240B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49356C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936199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714A79" w14:paraId="59D5E747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B77E5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764F88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  <w:tr w:rsidR="00714A79" w14:paraId="1720F47C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167B96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901FCE" w14:textId="77777777" w:rsidR="00714A79" w:rsidRDefault="00714A79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поддержки физическим и юридическим лицам, осуществляющим хозяйственную деятельность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Мирошкинский сельсовет Первомайского района Оренбургской области</w:t>
            </w:r>
          </w:p>
        </w:tc>
      </w:tr>
      <w:tr w:rsidR="00714A79" w14:paraId="5D6A3A83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4FF9E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342B34" w14:textId="77777777" w:rsidR="00714A79" w:rsidRDefault="00714A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</w:tc>
      </w:tr>
      <w:tr w:rsidR="00714A79" w14:paraId="52EE5CFA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539E8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F4E92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2FA11D50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714A79" w14:paraId="0E865B35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71D7A3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6A4283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714A79" w14:paraId="19DFCFC8" w14:textId="77777777" w:rsidTr="00714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65BBE5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E63083" w14:textId="77777777" w:rsidR="00714A79" w:rsidRDefault="00714A7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эффективности по созданию условий устойчивого социально-экономического развития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Мирошкинский сельсовет Первомайского района Оренбургской области</w:t>
            </w:r>
          </w:p>
        </w:tc>
      </w:tr>
    </w:tbl>
    <w:p w14:paraId="3A32FC5B" w14:textId="77777777" w:rsidR="00714A79" w:rsidRDefault="00714A79" w:rsidP="00714A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080616" w14:textId="77777777" w:rsidR="00714A79" w:rsidRDefault="00714A79" w:rsidP="00714A7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DE660A" w14:textId="77777777" w:rsidR="00714A79" w:rsidRDefault="00714A79" w:rsidP="00714A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714A79">
          <w:pgSz w:w="11906" w:h="16838"/>
          <w:pgMar w:top="720" w:right="851" w:bottom="1134" w:left="1701" w:header="709" w:footer="709" w:gutter="0"/>
          <w:cols w:space="720"/>
        </w:sectPr>
      </w:pPr>
    </w:p>
    <w:p w14:paraId="5DFD64A0" w14:textId="77777777" w:rsidR="00714A79" w:rsidRDefault="00714A79" w:rsidP="00714A79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>Приложение № 14</w:t>
      </w:r>
    </w:p>
    <w:p w14:paraId="5D0A238B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 муниципальной программе </w:t>
      </w:r>
    </w:p>
    <w:p w14:paraId="69026808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1C5DE143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58977F76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Мирошкинский сельсовет</w:t>
      </w:r>
    </w:p>
    <w:p w14:paraId="4701AD94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Первомайского района </w:t>
      </w:r>
    </w:p>
    <w:p w14:paraId="266CED32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3BD45641" w14:textId="77777777" w:rsidR="00714A79" w:rsidRDefault="00714A79" w:rsidP="00714A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FDD334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9C58B1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Ресурсное обеспечение</w:t>
      </w:r>
    </w:p>
    <w:p w14:paraId="1003603C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реализации муниципальной программы за счет налоговых льгот (налоговых расходов)</w:t>
      </w:r>
    </w:p>
    <w:p w14:paraId="6C8FA0C8" w14:textId="77777777" w:rsidR="00714A79" w:rsidRDefault="00714A79" w:rsidP="00714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1531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646"/>
        <w:gridCol w:w="2269"/>
        <w:gridCol w:w="2836"/>
        <w:gridCol w:w="2128"/>
        <w:gridCol w:w="850"/>
        <w:gridCol w:w="851"/>
        <w:gridCol w:w="850"/>
        <w:gridCol w:w="851"/>
        <w:gridCol w:w="803"/>
        <w:gridCol w:w="803"/>
        <w:gridCol w:w="803"/>
      </w:tblGrid>
      <w:tr w:rsidR="00714A79" w14:paraId="6E613FB6" w14:textId="77777777" w:rsidTr="00714A7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0154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7CF7EA46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BC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11A21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44A5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A74F6C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C823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1C2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C5D731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налоговой льготы </w:t>
            </w:r>
          </w:p>
          <w:p w14:paraId="40DD309E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FD1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714A79" w14:paraId="01439394" w14:textId="77777777" w:rsidTr="00714A79">
        <w:trPr>
          <w:trHeight w:val="230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4D4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93D5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42C6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6B17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1DF0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25BA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год </w:t>
            </w:r>
          </w:p>
          <w:p w14:paraId="79F72A7B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BB27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очередной год (2020)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946C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планового периода 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B121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планового периода (2022)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F3C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4E94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3957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714A79" w14:paraId="58A0C6FB" w14:textId="77777777" w:rsidTr="00714A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477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857E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F426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EE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4FCD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887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E306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512C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BF5A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CCA4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8D77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D88E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14A79" w14:paraId="5CF81F75" w14:textId="77777777" w:rsidTr="00714A79">
        <w:trPr>
          <w:trHeight w:val="1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DB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7DC3D9D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947E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983C4F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EA94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C09E98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9127F4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B68358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D9C0A7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09FE8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C36DEF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005D3DD3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C8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9</w:t>
            </w:r>
          </w:p>
          <w:p w14:paraId="2E64EBE2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B9FC78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782E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06975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E8A4E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0AB93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6F31A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D12EAF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F8C6F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D73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«Обеспечение мерами социальной поддержки отдельных категорий граждан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Мирошкинский сельсовет Первомайского района Оренбургской области»</w:t>
            </w:r>
          </w:p>
          <w:p w14:paraId="11E04CB6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EBA3F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10F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образования Мирошкинский сельсовет Первомайского района </w:t>
            </w:r>
          </w:p>
          <w:p w14:paraId="4975A43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Оренбургской области  </w:t>
            </w:r>
          </w:p>
          <w:p w14:paraId="412A0E80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57B1EA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F5340C2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E841BF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42F0C1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BF07233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59FB2D" w14:textId="77777777" w:rsidR="00714A79" w:rsidRDefault="00714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</w:t>
            </w:r>
          </w:p>
          <w:p w14:paraId="4105AF5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25373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Освобождаются от уплаты земельного налога участники и инвалиды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4D855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ABFF0E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64B58B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58044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66AAB1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EF0A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4661C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DDEF73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380039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6D556A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727AA9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D84CE2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14:paraId="7E0A495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ADC87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00F98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92DAAB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DB7830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E8767" w14:textId="77777777" w:rsidR="00714A79" w:rsidRDefault="00714A79">
            <w:pPr>
              <w:spacing w:after="200" w:line="276" w:lineRule="auto"/>
              <w:ind w:left="-724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D5C93" w14:textId="77777777" w:rsidR="00714A79" w:rsidRDefault="00714A79">
            <w:pPr>
              <w:spacing w:after="200" w:line="276" w:lineRule="auto"/>
              <w:ind w:left="-724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954B71" w14:textId="77777777" w:rsidR="00714A79" w:rsidRDefault="00714A79">
            <w:pPr>
              <w:spacing w:after="200" w:line="276" w:lineRule="auto"/>
              <w:ind w:left="-724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C184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BD0B2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62A8F2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4A79" w14:paraId="19173A9B" w14:textId="77777777" w:rsidTr="00714A79">
        <w:trPr>
          <w:trHeight w:val="15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B9A6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EF98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6F57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1D44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70B08B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17B1E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4D17B3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2F3C9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9F43F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FC57C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47DC99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E6960D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4A79" w14:paraId="13D29E71" w14:textId="77777777" w:rsidTr="00714A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0388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4D39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7538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ECBE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F131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92C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6394B0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4C1D9E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600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3984BB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A5AE9C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4C0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ADD791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33A9E4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9653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D8C9CA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C229D7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6AE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29186E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AF7EC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8E8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64F3C2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82D65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650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BBF72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06A41C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4A79" w14:paraId="4F454F70" w14:textId="77777777" w:rsidTr="00714A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077B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B686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1F68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7B66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CEBE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54C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F0B44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0148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829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7B77F0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B51120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16B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C949E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263D9A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673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24AE2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FFA986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966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334139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5A195F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4069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8FA908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5443D0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D56" w14:textId="77777777" w:rsidR="00714A79" w:rsidRDefault="00714A79">
            <w:pPr>
              <w:spacing w:after="200" w:line="276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014FDD" w14:textId="77777777" w:rsidR="00714A79" w:rsidRDefault="00714A79">
            <w:pPr>
              <w:spacing w:after="200" w:line="276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61A009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4A79" w14:paraId="0D604AC8" w14:textId="77777777" w:rsidTr="00714A7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512F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537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6136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337B" w14:textId="77777777" w:rsidR="00714A79" w:rsidRDefault="00714A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A782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E6A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58978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CF0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726634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BC4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152DA2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8DD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1DAE65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90D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7171FA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DE3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D48DAE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93E" w14:textId="77777777" w:rsidR="00714A79" w:rsidRDefault="00714A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710882" w14:textId="77777777" w:rsidR="00714A79" w:rsidRDefault="00714A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42218F2E" w14:textId="77777777" w:rsidR="00714A79" w:rsidRDefault="00714A79" w:rsidP="00714A79">
      <w:pPr>
        <w:tabs>
          <w:tab w:val="left" w:pos="258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7EBE37" w14:textId="77777777" w:rsidR="00714A79" w:rsidRDefault="00714A79" w:rsidP="00714A79"/>
    <w:p w14:paraId="3703711A" w14:textId="77777777" w:rsidR="003D0C79" w:rsidRDefault="003D0C79"/>
    <w:sectPr w:rsidR="003D0C79" w:rsidSect="00714A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96"/>
    <w:rsid w:val="00167396"/>
    <w:rsid w:val="003D0C79"/>
    <w:rsid w:val="007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9CCA0-B50C-472E-8E15-3CA383CA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A7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14A79"/>
    <w:pPr>
      <w:keepNext/>
      <w:spacing w:before="240" w:after="60" w:line="276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4A79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14A79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4A7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714A79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A79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4A7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4A7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14A7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714A79"/>
    <w:rPr>
      <w:rFonts w:ascii="Calibri" w:eastAsia="Times New Roman" w:hAnsi="Calibri" w:cs="Times New Roman"/>
      <w:b/>
      <w:bCs/>
      <w:lang w:val="x-none"/>
    </w:rPr>
  </w:style>
  <w:style w:type="character" w:styleId="a3">
    <w:name w:val="Hyperlink"/>
    <w:basedOn w:val="a0"/>
    <w:uiPriority w:val="99"/>
    <w:semiHidden/>
    <w:unhideWhenUsed/>
    <w:rsid w:val="00714A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4A79"/>
    <w:rPr>
      <w:color w:val="954F72" w:themeColor="followedHyperlink"/>
      <w:u w:val="single"/>
    </w:rPr>
  </w:style>
  <w:style w:type="character" w:styleId="a5">
    <w:name w:val="Strong"/>
    <w:qFormat/>
    <w:rsid w:val="00714A79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customStyle="1" w:styleId="msonormal0">
    <w:name w:val="msonormal"/>
    <w:basedOn w:val="a"/>
    <w:uiPriority w:val="99"/>
    <w:semiHidden/>
    <w:rsid w:val="00714A7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14A7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14A79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14A7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714A79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14A79"/>
    <w:rPr>
      <w:rFonts w:ascii="Times New Roman" w:eastAsia="Calibri" w:hAnsi="Times New Roman" w:cs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714A79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714A79"/>
    <w:rPr>
      <w:rFonts w:ascii="Times New Roman" w:eastAsia="Calibri" w:hAnsi="Times New Roman" w:cs="Calibri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14A7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4A79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714A79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99"/>
    <w:qFormat/>
    <w:rsid w:val="00714A79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uiPriority w:val="99"/>
    <w:semiHidden/>
    <w:rsid w:val="0071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uiPriority w:val="99"/>
    <w:semiHidden/>
    <w:rsid w:val="00714A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714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1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semiHidden/>
    <w:rsid w:val="0071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99"/>
    <w:semiHidden/>
    <w:rsid w:val="00714A7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uiPriority w:val="99"/>
    <w:semiHidden/>
    <w:rsid w:val="00714A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semiHidden/>
    <w:rsid w:val="00714A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Гипертекстовая ссылка"/>
    <w:rsid w:val="00714A79"/>
    <w:rPr>
      <w:b/>
      <w:bCs w:val="0"/>
      <w:color w:val="106BBE"/>
      <w:sz w:val="26"/>
    </w:rPr>
  </w:style>
  <w:style w:type="table" w:styleId="af2">
    <w:name w:val="Table Grid"/>
    <w:basedOn w:val="a1"/>
    <w:rsid w:val="00714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hyperlink" Target="file:///C:\Users\Admin\Documents\&#1055;&#1086;&#1089;&#1090;&#1072;&#1085;&#1086;&#1074;&#1083;&#1077;&#1085;&#1080;&#1103;%20&#1079;&#1072;%202022%20&#1075;&#1086;&#1076;\&#1072;&#1087;&#1088;&#1077;&#1083;&#1100;.docx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12188</Words>
  <Characters>69475</Characters>
  <Application>Microsoft Office Word</Application>
  <DocSecurity>0</DocSecurity>
  <Lines>578</Lines>
  <Paragraphs>162</Paragraphs>
  <ScaleCrop>false</ScaleCrop>
  <Company/>
  <LinksUpToDate>false</LinksUpToDate>
  <CharactersWithSpaces>81501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2022-04-25T09:50:00Z</dcterms:created>
  <dcterms:modified xsi:type="dcterms:W3CDTF">2022-04-25T09:51:00Z</dcterms:modified>
</cp:coreProperties>
</file>