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EC6A" w14:textId="77777777"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29BA8270" w14:textId="77777777"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732ADEEC" w14:textId="77777777" w:rsidR="005D7E5E" w:rsidRDefault="005D7E5E" w:rsidP="005D7E5E"/>
    <w:p w14:paraId="4EB6F493" w14:textId="77777777" w:rsidR="005D7E5E" w:rsidRDefault="005D7E5E" w:rsidP="005D7E5E">
      <w:pPr>
        <w:tabs>
          <w:tab w:val="left" w:pos="3090"/>
        </w:tabs>
        <w:ind w:left="-900"/>
        <w:jc w:val="center"/>
      </w:pPr>
      <w:r>
        <w:rPr>
          <w:b/>
        </w:rPr>
        <w:t>РЕЕСТР МУНИЦИПАЛЬНОГО ИМУЩЕСТВА МУНИЦИПАЛЬНОГО ОБРАЗОВАНИЯ МИРОШКИНСКИЙ СЕЛЬСОВЕТ ПЕРВОМАЙСКОГО РАЙОНА ОРЕНБУРГСКОЙ ОБЛАСТИ</w:t>
      </w:r>
    </w:p>
    <w:p w14:paraId="5BD19A85" w14:textId="77777777" w:rsidR="005D7E5E" w:rsidRDefault="005D7E5E" w:rsidP="005D7E5E">
      <w:pPr>
        <w:spacing w:line="0" w:lineRule="atLeast"/>
        <w:jc w:val="right"/>
      </w:pPr>
    </w:p>
    <w:p w14:paraId="1321C878" w14:textId="77777777" w:rsidR="005D7E5E" w:rsidRDefault="005D7E5E" w:rsidP="005D7E5E">
      <w:pPr>
        <w:spacing w:line="0" w:lineRule="atLeast"/>
        <w:jc w:val="right"/>
      </w:pPr>
    </w:p>
    <w:p w14:paraId="12146981" w14:textId="77777777" w:rsidR="005D7E5E" w:rsidRDefault="005D7E5E" w:rsidP="005D7E5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Казна муниципального имущества -   недвижимое имущество</w:t>
      </w:r>
    </w:p>
    <w:p w14:paraId="34203F66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542CF51C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tbl>
      <w:tblPr>
        <w:tblW w:w="1543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9"/>
        <w:gridCol w:w="1437"/>
        <w:gridCol w:w="1764"/>
        <w:gridCol w:w="1274"/>
        <w:gridCol w:w="1666"/>
        <w:gridCol w:w="1274"/>
        <w:gridCol w:w="1274"/>
        <w:gridCol w:w="1470"/>
        <w:gridCol w:w="1470"/>
        <w:gridCol w:w="1666"/>
        <w:gridCol w:w="1568"/>
      </w:tblGrid>
      <w:tr w:rsidR="005D7E5E" w14:paraId="4D31B0F7" w14:textId="77777777" w:rsidTr="002D7C34">
        <w:trPr>
          <w:trHeight w:val="20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10D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972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недвижимого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13A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Адрес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(местоположение)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CF0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Кадастровый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номер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0AF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Площадь,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протяженность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(или) иные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параметры,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характеризующие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физические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свойства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890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имущества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начисленной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амортизации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C056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кадастровой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недвижимого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9EB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Даты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прекращения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недвижимое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430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оснований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(прекращения)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 недвижимое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336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Сведения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правообладателе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356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об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отношении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недвижимого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ограничениях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(обременениях)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указанием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основания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даты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</w:tr>
      <w:tr w:rsidR="005D7E5E" w14:paraId="35A76415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ECEB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49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пожарного депо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6F2D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7F70027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23а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7F6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68E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Кирпичное, одноэтажное</w:t>
            </w:r>
          </w:p>
          <w:p w14:paraId="2D32BD9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- 412кв.м.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0E2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  <w:p w14:paraId="06EF145D" w14:textId="77777777" w:rsidR="005D7E5E" w:rsidRDefault="005D7E5E">
            <w:pPr>
              <w:spacing w:line="276" w:lineRule="auto"/>
            </w:pPr>
          </w:p>
          <w:p w14:paraId="1CECE29E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8F0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F24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AB5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88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90DE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E25BCB3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5B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66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сельского Дома культуры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5A7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1817329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6B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56:22:0501001:705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356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Кирпичное, двухэтажное</w:t>
            </w:r>
          </w:p>
          <w:p w14:paraId="31E66E6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- 887кв.м.</w:t>
            </w:r>
          </w:p>
          <w:p w14:paraId="702587C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55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100 000,00</w:t>
            </w:r>
          </w:p>
          <w:p w14:paraId="2D32F38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16B5A74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7CA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11849397,52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A95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C2F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956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E91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A4E5158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FD9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462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Здание котельной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E84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7B3544B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CE3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56-56-27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/016/</w:t>
            </w:r>
            <w:r>
              <w:rPr>
                <w:rFonts w:ascii="Courier New" w:hAnsi="Courier New" w:cs="Courier New"/>
                <w:sz w:val="16"/>
                <w:szCs w:val="16"/>
              </w:rPr>
              <w:t>2011-273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D9C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Кирпичное, одноэтажное</w:t>
            </w:r>
          </w:p>
          <w:p w14:paraId="4EBABF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- 62,1кв.м.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7B8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  <w:p w14:paraId="5089C5B6" w14:textId="77777777" w:rsidR="005D7E5E" w:rsidRDefault="005D7E5E">
            <w:pPr>
              <w:spacing w:line="276" w:lineRule="auto"/>
            </w:pPr>
          </w:p>
          <w:p w14:paraId="5072A9C3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300 000,00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851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A8B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04E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964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A9CC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63C27DF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73E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99E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A86A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. д.72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0DB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56:22:0501001:526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76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Саманный, одноэтажный</w:t>
            </w:r>
          </w:p>
          <w:p w14:paraId="2E41A52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36,6кв.м</w:t>
            </w:r>
            <w:proofErr w:type="gramEnd"/>
          </w:p>
          <w:p w14:paraId="2769F65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271BC59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F9D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5C1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105776,20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B3A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F5D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23F3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4D1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396F271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4D5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AB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Жилой дом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A17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д.90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4D6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56:22:0501001:506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80A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Щитовой, кирпичный</w:t>
            </w:r>
          </w:p>
          <w:p w14:paraId="1659FDD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156B773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50,1кв.м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8AF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131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144792,01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6DD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919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898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9A5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2F8B1415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FB63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20C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Нежилое здание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89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п. </w:t>
            </w:r>
            <w:proofErr w:type="spellStart"/>
            <w:proofErr w:type="gramStart"/>
            <w:r>
              <w:rPr>
                <w:rFonts w:ascii="Cambria" w:hAnsi="Cambria"/>
                <w:sz w:val="16"/>
                <w:szCs w:val="16"/>
              </w:rPr>
              <w:t>Малочаганск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Cambria" w:hAnsi="Cambria"/>
                <w:sz w:val="16"/>
                <w:szCs w:val="16"/>
              </w:rPr>
              <w:t xml:space="preserve">                          ул. Мирная, дом 5, пом.№1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2F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1B1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81F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C75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  <w:r>
              <w:rPr>
                <w:rFonts w:ascii="Cambria" w:hAnsi="Cambria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EEB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  <w:r>
              <w:rPr>
                <w:rFonts w:ascii="Cambria" w:hAnsi="Cambria" w:cs="Courier New"/>
                <w:sz w:val="16"/>
                <w:szCs w:val="16"/>
              </w:rPr>
              <w:t>05.06.2017г.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624E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="Courier New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Акт приема-передачи имущества от 05.06.2017 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32E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62C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4097BF3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2E6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68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4E2D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3F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56:22:00000002126</w:t>
            </w:r>
          </w:p>
          <w:p w14:paraId="0B1244F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1A6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8014 м</w:t>
            </w:r>
          </w:p>
          <w:p w14:paraId="611A33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EED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35B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14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2C5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798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9A0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963E69E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4FEF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C32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F0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EB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A85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C4E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0EC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F21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114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CD9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80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FEE9EA4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EA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F006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Водозаборная скважина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E6F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0A6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7F8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B4B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935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652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D4D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70F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135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0D1DA903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DAD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14B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Водонапорная башня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7E1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8F8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3F9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15м</w:t>
            </w:r>
            <w:r>
              <w:rPr>
                <w:rFonts w:ascii="Courier New" w:hAnsi="Courier New" w:cs="Courier New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22C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ECF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699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E0B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2B2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BE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49854C4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7DD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E030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Водопроводная сеть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7CB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85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56:22:0501001:661</w:t>
            </w:r>
          </w:p>
          <w:p w14:paraId="40CCA28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D25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2949м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D2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C26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9D9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677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97B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0D5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284894A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D4F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E17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CC6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556F49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Кооперативная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D08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DD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-408м</w:t>
            </w:r>
          </w:p>
          <w:p w14:paraId="10AE05D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DD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C40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3BAF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FD6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70E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F38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633029C4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3B07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614E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DBC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70A5620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Советская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35E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C1E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24596C5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4DD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A02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D61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5B3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460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99BF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7CDDBEC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2D6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A3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90E1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018EA36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Северная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B95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6D0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Протяженность - </w:t>
            </w:r>
          </w:p>
          <w:p w14:paraId="173AD27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4EC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3F2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E348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0C1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A6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B45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B054E96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ACBA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3E4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1DD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6E24424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C6C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84C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200CC6F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379м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A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31C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024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F325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BB6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7C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A748785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C2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67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193D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405197B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Абраменко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189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EDA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6DC93F7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385м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CF6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9E4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6E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8A10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7750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11FF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2527F8A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E10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3F4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0652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40C470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Новоселов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6D78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67AE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5B46DB1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211м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115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215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A01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162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7A04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8FC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93AA119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C9B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6F2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166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6B3BF7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Степная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507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18A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5E8DCC9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166м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711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235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07E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87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F8B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BB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BCE8001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0D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9EA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27F3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745692E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9DC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D0D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35E43B2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402м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EA1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8404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23F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02.03.2016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C50D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11B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74B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292BDB86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17E2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800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6EA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507CE72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Цветочная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C2E3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C6A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318689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2269м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80C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089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3D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7D90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A3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93B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21A49BF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5E9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FE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76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3B9633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Молодежная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D7E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E4C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53A35A7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8B1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329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DB64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6DD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168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9DF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53FAB92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BEF6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B95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8C5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33BF770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Приречная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CD3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6F8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11C5999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387м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EC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3A5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54C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FD5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97F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23D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461AA3C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F0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23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D7B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68D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0436F1A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Кирова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41B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0B5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522D8D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328м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73D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087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21B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300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8D9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3FF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CD1913A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CAB3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55A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Автомобильная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78E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4027073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Западная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A5E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FEA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382A634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324м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522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F80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745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13.01.2016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EF57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Свидетельство о государственной регистрации права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B73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B97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AD1AA9F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4D7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2921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985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п.Малочаганск</w:t>
            </w:r>
            <w:proofErr w:type="spellEnd"/>
          </w:p>
          <w:p w14:paraId="7A72958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Авдеевская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FFD3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56:22:0502001:46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18D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1922DA5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591м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9E4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5BE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D9B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22.02.2017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C92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BE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2C9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7E9BE29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62B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</w:t>
            </w:r>
          </w:p>
          <w:p w14:paraId="1656CED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AB9B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967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п.Малочаганск</w:t>
            </w:r>
            <w:proofErr w:type="spellEnd"/>
          </w:p>
          <w:p w14:paraId="3CCD81B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улица Мирная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0B1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56:22:0502001:48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A2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5E1532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709м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FF5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3AF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3D8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06.03.2017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B8F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A44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A97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C9E9877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FD7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9E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Внутрипоселковая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дорога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F11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п.Малочаганск</w:t>
            </w:r>
            <w:proofErr w:type="spellEnd"/>
          </w:p>
          <w:p w14:paraId="2ADECF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улица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Кульюровка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356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56:22:0502001:47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0D2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Протяженность -</w:t>
            </w:r>
          </w:p>
          <w:p w14:paraId="7C446F9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333м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F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4C5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AA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22.02.2017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E603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F6F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AC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2D2BACB4" w14:textId="77777777" w:rsidTr="002D7C34">
        <w:trPr>
          <w:trHeight w:val="55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E51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B29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Памятник воинам-землякам, погибшим в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ВОВ 1941-1945гг. (1975г.)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C82D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A9A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52C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Железобетонное сооружение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4D1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9B4F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1FE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30.03.2010г.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00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№152 от 30.03.2010г.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4141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41D0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D7E5E" w14:paraId="4FCC1563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D509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19C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Обелиск воинам-землякам, погибшим на фронтах ВОВ 1941-1945гг. (1970г.)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C3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837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BF6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Железобетонное сооружение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C0D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887F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E2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30.03.2010г.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4CBC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№152 от 30.03.2010г.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2D3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BA1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F7F7F77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50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61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032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2E9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56:22:0503001:68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F40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321BBD2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12996кв.м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B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DF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72777,60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C52E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6B1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D13A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577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983F800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C3E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86A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99B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0F7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768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470192A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3420кв.м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060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F93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649902,60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7A5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25E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FC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99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E237AA2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FD8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029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(кладбища)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4B0A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CC8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A5DA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3B57EC5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2716кв.м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BE9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74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516121,48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F9E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28.06.2017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BD2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524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029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2D7C34" w14:paraId="73B3D1CD" w14:textId="77777777" w:rsidTr="002D7C34">
        <w:trPr>
          <w:trHeight w:val="9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7A2" w14:textId="2A1B67ED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1C5" w14:textId="7342DF59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особо охраняемых территорий и объектов (кладбище)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B3B7" w14:textId="518B1D17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Российская Федерация, Оренбургская область, Первомайский район, земельный участок расположен в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южной части кадастрового квартала 56:22:0506008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9AE" w14:textId="60E7DBC9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56:22:0506008:8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A575" w14:textId="77777777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–</w:t>
            </w:r>
          </w:p>
          <w:p w14:paraId="54CDC7F9" w14:textId="06C34184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1406 +/-328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8B66" w14:textId="77777777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021" w14:textId="0BB5076C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7873,60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C75E" w14:textId="3AEA82FE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09.10.2018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31D9" w14:textId="677F5363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Выписка из ЕГРН от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1D5D" w14:textId="715CBC89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FDC" w14:textId="4BF58C9B" w:rsidR="002D7C34" w:rsidRDefault="002D7C34" w:rsidP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2E5140E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46FD9" w14:textId="34355D7E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86E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8F0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 д.72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D95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302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137430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2208кв.м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912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561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30360,00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6AC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07.07.2017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E1E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438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34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00ACD128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F102F" w14:textId="7069DECF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CD6A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2CC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5D4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F94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58150BF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1005кв.м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BCE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DB8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F22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06.10.2016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999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06.10.2016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CE8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47F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6D821D3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8E87" w14:textId="110B5E19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7DD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EAF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14:paraId="29941F3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4E0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56:22:0501001:697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72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77BC2A7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7812кв.м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7F0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161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1484514,36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704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30.05.2018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963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30.05.2018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3CF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6A7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933D82F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A55E" w14:textId="3D78D0B5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01F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E2A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Кооперативная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C6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221D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3118D27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1213кв.м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3F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251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C2B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5F5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998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614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E0D46DC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5DD1" w14:textId="0AABD92F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CD2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39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Советская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9E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682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5E49F4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6846кв.м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CF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1DA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692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38B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90C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390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D7E5E" w14:paraId="4DF5EE2E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6227" w14:textId="04A790CA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52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02F8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Северная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734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98A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1523D55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404кв.м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BF0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216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C51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A8B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B9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720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6E89C86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40E9" w14:textId="1C19284E" w:rsidR="005D7E5E" w:rsidRDefault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218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289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50 Лет Октября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FB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2AB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0108572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1109кв.м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1E8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C1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B04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564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FFF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9FF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26282AD4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99C4" w14:textId="0E977E7E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F3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ED6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Абраменко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062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8E9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30E1111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1156кв.м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ADB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241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301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C2F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503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6744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1B8F0A93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C8BA" w14:textId="7643654C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6CE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970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Новоселов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D69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19D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7B9F8B9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637кв.м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0FA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539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79D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E63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E423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4D0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6C6D49E2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5FE0" w14:textId="06722121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F03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222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Степная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5C1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502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0EC0A19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497кв.м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F0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3FC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EDD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39A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BE3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019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B9F9434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8543E" w14:textId="7DAB7BAB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B32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Земельный участок для размещения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B6D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Гагарина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F72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4A9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5DF852C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1208кв.м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C1A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2B0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C12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AB2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95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0B22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D7E5E" w14:paraId="795F8F75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6968" w14:textId="3F9E861A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7E7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8FB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Цветочная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31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9EA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–</w:t>
            </w:r>
          </w:p>
          <w:p w14:paraId="14F9984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432кв.м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3E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8E0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7E3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B04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E1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231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42C715A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74BC" w14:textId="62E97B52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4C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96E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Молодежная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BF0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838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4EABC80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E45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CB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27E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B77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1A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DBB0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3184A68F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56EEC" w14:textId="7D2615D2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3CD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97B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Приречная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3DF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E0D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12E847F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1162кв.м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6B0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0B1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13D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D747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385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C2A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43B2869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69BA2" w14:textId="1DE97AD5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6DF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8DF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Кирова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685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56:22:0501001:631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7D8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281F1B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716кв.м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28F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DD2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EF3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B9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C63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FE0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0A872248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2421" w14:textId="515EEB95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D39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Земельный участок для размещения автомобильных дорог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B0E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ул. Западная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2622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56:22:0501001:626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29B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Площадь -</w:t>
            </w:r>
          </w:p>
          <w:p w14:paraId="154835A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975кв.м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28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CAC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DB5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07.12.2016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817B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07.12.2016г.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4DB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A8C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D7E5E" w14:paraId="0ADD3891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CFE9" w14:textId="5781C3C3" w:rsidR="005D7E5E" w:rsidRDefault="002D7C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720D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(пашня)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DA6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западной части кадастрового квартала 56:22:0508002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9CC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56:22:0508002:10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4AD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-144547+/-3326.69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F2D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73E86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8B8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5C4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36B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987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046F20BF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FBC69" w14:textId="3764A4D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BE8A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(пастбище)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26B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восточной части кадастрового квартала 56:22:0000000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D80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56:22:0000000:2595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679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-1977449+/-12304.41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114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7DFA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A79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993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67E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630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23EFFDEB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F603" w14:textId="5106F3E8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948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(пашня)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C4C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западной части кадастрового квартала 56:22:0506006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CA7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56:22:0506006:8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EC9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-562049+/-6559.87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9F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6D2D3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B9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5D1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3B0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8F8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7E83F616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EBF9" w14:textId="19FB4472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593D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(пашня)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480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Российская Федерация, Оренбургская область, Первомайский район, земельный участок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расположен в центральной части кадастрового квартала 56:22:0506003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C82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56:22:0506003:6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76D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-2212806+/-13016.07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58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8DF4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A6E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B16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BE6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E5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D7E5E" w14:paraId="1C856775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A793" w14:textId="04AE62AF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765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(пастбище)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9DF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восточной части кадастрового квартала 56:22:0000000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A77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56:22:0000000:2596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FED9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-556598+/-6527.98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179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01CC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CD1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8FCD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87AA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3B7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68C5A463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B1C5" w14:textId="4988E52D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2D7C34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AA3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Земли сельскохозяйственного назначения (сенокос)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873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Российская Федерация, Оренбургская область, Первомайский район, земельный участок расположен в восточной части кадастрового квартала 56:22:0506007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B3B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56:22:0506007:3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C3C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Площадь -486551+/-6103.41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кв.м</w:t>
            </w:r>
            <w:proofErr w:type="spellEnd"/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81E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5D00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99E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04.03.2020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D32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Выписка из ЕГРН от 04.03.2020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E9B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19A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5BDE458B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600E" w14:textId="02FAA16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A66886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14:paraId="1DB1B6C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D0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№159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3A69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овр.Ливкин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8 км. западнее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п.Революционное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F22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89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DB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2226D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967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88E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FEA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57F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616770BE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C2C7" w14:textId="1E8F1796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A66886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51F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4C5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овр.Ливкин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2км. на север от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919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0E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55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1EC1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7C0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D4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F9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</w:t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B59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Не зарегистрировано</w:t>
            </w:r>
          </w:p>
        </w:tc>
      </w:tr>
      <w:tr w:rsidR="005D7E5E" w14:paraId="58C65077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11C6" w14:textId="7CBBCF96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A66886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B03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45A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овр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. б/н в 3км. с-в от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4A4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FA8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E9F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E5592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808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0A79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138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94E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4F4AFDA2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D58C" w14:textId="44C847E4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  <w:r w:rsidR="00A66886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2406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DF33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балке б/н на с-в окраине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03C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D1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789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7F57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0CD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26A1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EF1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D1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  <w:tr w:rsidR="005D7E5E" w14:paraId="08FA88D5" w14:textId="77777777" w:rsidTr="002D7C34">
        <w:trPr>
          <w:trHeight w:val="26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17BE" w14:textId="6A62AEEF" w:rsidR="005D7E5E" w:rsidRDefault="00A668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94C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Гидротехническое сооружение №167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D44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на </w:t>
            </w: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овр.Бол.Быковка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7км южнее от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п.Малочаганск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A70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4F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6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A8F1" w14:textId="77777777" w:rsidR="005D7E5E" w:rsidRDefault="005D7E5E">
            <w:pPr>
              <w:spacing w:line="276" w:lineRule="auto"/>
            </w:pPr>
            <w:r>
              <w:rPr>
                <w:rFonts w:ascii="Courier New" w:hAnsi="Courier New" w:cs="Courier New"/>
                <w:sz w:val="16"/>
                <w:szCs w:val="16"/>
              </w:rPr>
              <w:t>Данные отсутствуют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1F1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26.10.2017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5A7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Решение СД 26.10.2017г.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9DE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B21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 зарегистрировано</w:t>
            </w:r>
          </w:p>
        </w:tc>
      </w:tr>
    </w:tbl>
    <w:p w14:paraId="0E6010C0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166F402A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44FD3764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4142D0A5" w14:textId="77777777"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 Казна муниципального имущества- движимое имущество</w:t>
      </w:r>
    </w:p>
    <w:p w14:paraId="3B4B1133" w14:textId="77777777"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14:paraId="49DFA167" w14:textId="77777777" w:rsidR="005D7E5E" w:rsidRDefault="005D7E5E" w:rsidP="005D7E5E">
      <w:pPr>
        <w:widowControl w:val="0"/>
        <w:autoSpaceDE w:val="0"/>
        <w:autoSpaceDN w:val="0"/>
        <w:adjustRightInd w:val="0"/>
        <w:outlineLvl w:val="1"/>
        <w:rPr>
          <w:b/>
        </w:rPr>
      </w:pPr>
    </w:p>
    <w:tbl>
      <w:tblPr>
        <w:tblW w:w="16368" w:type="dxa"/>
        <w:tblInd w:w="-80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4"/>
        <w:gridCol w:w="1409"/>
        <w:gridCol w:w="1238"/>
        <w:gridCol w:w="1414"/>
        <w:gridCol w:w="1414"/>
        <w:gridCol w:w="1591"/>
        <w:gridCol w:w="1591"/>
        <w:gridCol w:w="1404"/>
        <w:gridCol w:w="1778"/>
        <w:gridCol w:w="1238"/>
        <w:gridCol w:w="1516"/>
        <w:gridCol w:w="1431"/>
      </w:tblGrid>
      <w:tr w:rsidR="005D7E5E" w14:paraId="6B743052" w14:textId="77777777" w:rsidTr="005D7E5E">
        <w:trPr>
          <w:trHeight w:val="182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B80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N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C3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движимого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имущества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1597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Сведения 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балансовой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движимого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имущества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начисленной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амортизации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(износе)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2245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муниципальной собственности на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движимое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E09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Реквизиты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документов 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оснований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возникновения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(прекращения)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права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собственности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на движимое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имущество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B0FA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Сведения 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правообладателе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муниципального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движимого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имущества  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3B2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об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установленных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в отношении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движимого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имущества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ограничениях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(обременениях)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 указанием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основания 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 даты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возникновения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прекращения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17D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акционерного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общества-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эмитента, его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основной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регистрационный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номер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451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Количество акций,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выпущенных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акционерным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обществом (с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указанием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количества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привилегированных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акций), и размер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доли в уставном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капитале,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принадлежащей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муниципальному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образованию,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процентах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167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Номинальная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стоимость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акций  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92E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хозяйственного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общества,   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товарищества,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его основной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государствен</w:t>
            </w:r>
            <w:proofErr w:type="spellEnd"/>
          </w:p>
          <w:p w14:paraId="14DD2A5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регистрацион</w:t>
            </w:r>
            <w:proofErr w:type="spellEnd"/>
          </w:p>
          <w:p w14:paraId="03AE5E2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ный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номер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F562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Размер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уставного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(складочного)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капитала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хозяйственно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го общества,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товарищества и доля  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муниципаль</w:t>
            </w:r>
            <w:proofErr w:type="spellEnd"/>
          </w:p>
          <w:p w14:paraId="0B7A3C9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образования в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уставном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(складочном)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капитале, в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процентах</w:t>
            </w:r>
          </w:p>
        </w:tc>
      </w:tr>
      <w:tr w:rsidR="005D7E5E" w14:paraId="0EFEB3B5" w14:textId="77777777" w:rsidTr="005D7E5E">
        <w:trPr>
          <w:trHeight w:val="67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991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2FB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УАЗ 2206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854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137 022,00</w:t>
            </w:r>
          </w:p>
          <w:p w14:paraId="5521C48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0B7E06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137 022,00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F13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29.12.2006г.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20E3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Закон Оренбургской от 08.12.2006 №827/168-</w:t>
            </w: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IV</w:t>
            </w: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ОЗ.Акт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приема-передачи от 29.12.2006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94827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B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24C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ACB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B8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5FE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67E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7E5E" w14:paraId="5F1FE026" w14:textId="77777777" w:rsidTr="005D7E5E">
        <w:trPr>
          <w:trHeight w:val="67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0CF70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EDB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ВАЗ 21074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E3F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173 680,20</w:t>
            </w:r>
          </w:p>
          <w:p w14:paraId="15A379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B7B10B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173 680,20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AF18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14.08.2008г.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31C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Муниципальный контракт № 1 от 14.07.2008г.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046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688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50E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D6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86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4B4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1BD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D7E5E" w14:paraId="1359944B" w14:textId="77777777" w:rsidTr="005D7E5E">
        <w:trPr>
          <w:trHeight w:val="677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FD1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AC7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Автомобиль Урал-375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C2F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941 301,63</w:t>
            </w:r>
          </w:p>
          <w:p w14:paraId="2C3CBD1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14:paraId="312E18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941 301,63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0DD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27.11.2014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693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Акт приема передачи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203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Муниципальное образование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Мирошкинский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D7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D0E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CB6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BD7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EC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D3C1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14:paraId="6E9ABA6A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40EE650D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11268" w:type="dxa"/>
        <w:tblLook w:val="01E0" w:firstRow="1" w:lastRow="1" w:firstColumn="1" w:lastColumn="1" w:noHBand="0" w:noVBand="0"/>
      </w:tblPr>
      <w:tblGrid>
        <w:gridCol w:w="3302"/>
      </w:tblGrid>
      <w:tr w:rsidR="005D7E5E" w14:paraId="134F98AA" w14:textId="77777777" w:rsidTr="005D7E5E">
        <w:tc>
          <w:tcPr>
            <w:tcW w:w="3518" w:type="dxa"/>
          </w:tcPr>
          <w:p w14:paraId="14A776F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</w:t>
            </w:r>
          </w:p>
          <w:p w14:paraId="778BDA5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</w:p>
          <w:p w14:paraId="4B450C8F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  <w:p w14:paraId="32FF9DA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</w:p>
        </w:tc>
      </w:tr>
    </w:tbl>
    <w:p w14:paraId="6FA05D70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762D8DEA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4CAA5081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p w14:paraId="3CDF4080" w14:textId="77777777" w:rsidR="005D7E5E" w:rsidRDefault="005D7E5E" w:rsidP="005D7E5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Раздел 3.   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</w:t>
      </w:r>
    </w:p>
    <w:p w14:paraId="5BBA4DF5" w14:textId="77777777" w:rsidR="005D7E5E" w:rsidRDefault="005D7E5E" w:rsidP="005D7E5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14:paraId="154D9995" w14:textId="77777777" w:rsidR="005D7E5E" w:rsidRDefault="005D7E5E" w:rsidP="005D7E5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0"/>
        <w:gridCol w:w="1802"/>
        <w:gridCol w:w="2014"/>
        <w:gridCol w:w="1802"/>
        <w:gridCol w:w="1696"/>
        <w:gridCol w:w="1590"/>
        <w:gridCol w:w="1696"/>
        <w:gridCol w:w="1590"/>
        <w:gridCol w:w="1802"/>
      </w:tblGrid>
      <w:tr w:rsidR="005D7E5E" w14:paraId="0D3A99D1" w14:textId="77777777" w:rsidTr="005D7E5E">
        <w:trPr>
          <w:trHeight w:val="234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999FB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1C8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Полное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наименование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организационно-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правовая форма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лица     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776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Адрес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(местонахождение)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6B8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Основной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государственный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регистрационный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номер и 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государственной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регистрации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1453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Реквизиты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документа 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основания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создания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лица (участия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образования в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создании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(уставном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капитале)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лица)   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29EC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Размер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уставного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фонда (для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унитарных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FE0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Размер доли,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принадлежащей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муниципальному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образованию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 уставном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(складочном)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капитале, в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процентах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хозяйственных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обществ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товариществ)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16C2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Данные 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балансовой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остаточной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стоимости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основных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средств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(фондов)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учреждений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муниципальных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унитарных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предприятий)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1E8BE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Среднесписочная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численность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работников (для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учреждений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муниципальных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унитарных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предприятий)  </w:t>
            </w:r>
          </w:p>
        </w:tc>
      </w:tr>
      <w:tr w:rsidR="005D7E5E" w14:paraId="6F5530DA" w14:textId="77777777" w:rsidTr="005D7E5E">
        <w:trPr>
          <w:trHeight w:val="5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A3C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82EC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Общество с ограниченной ответственностью «Ивушка»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871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с.Мирошкино</w:t>
            </w:r>
            <w:proofErr w:type="spellEnd"/>
          </w:p>
          <w:p w14:paraId="26CFE0F6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31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F6E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1115658027352</w:t>
            </w:r>
          </w:p>
          <w:p w14:paraId="6A0E35AA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07.09.2011г.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9F9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Устав</w:t>
            </w:r>
          </w:p>
          <w:p w14:paraId="7751103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Зарегистрирован 07.09.2011г.</w:t>
            </w:r>
          </w:p>
          <w:p w14:paraId="7BE8FBE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Межрайонной ИФНС России по Оренбургской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B865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10000-00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D9ED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2DC4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9BC9" w14:textId="77777777" w:rsidR="005D7E5E" w:rsidRDefault="005D7E5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</w:tbl>
    <w:p w14:paraId="32401C4D" w14:textId="77777777" w:rsidR="005D7E5E" w:rsidRDefault="005D7E5E" w:rsidP="005D7E5E"/>
    <w:p w14:paraId="608A7F2D" w14:textId="77777777" w:rsidR="005D7E5E" w:rsidRDefault="005D7E5E" w:rsidP="005D7E5E">
      <w:pPr>
        <w:tabs>
          <w:tab w:val="left" w:pos="6012"/>
        </w:tabs>
      </w:pPr>
    </w:p>
    <w:p w14:paraId="3C3DCCF2" w14:textId="77777777" w:rsidR="00E27C0E" w:rsidRPr="005D7E5E" w:rsidRDefault="00E27C0E" w:rsidP="005D7E5E"/>
    <w:sectPr w:rsidR="00E27C0E" w:rsidRPr="005D7E5E" w:rsidSect="005D7E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0E"/>
    <w:rsid w:val="002D7C34"/>
    <w:rsid w:val="003E4F01"/>
    <w:rsid w:val="005D7E5E"/>
    <w:rsid w:val="0071766C"/>
    <w:rsid w:val="00A66886"/>
    <w:rsid w:val="00B9566C"/>
    <w:rsid w:val="00C9025D"/>
    <w:rsid w:val="00D0257F"/>
    <w:rsid w:val="00E2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FDA6"/>
  <w15:docId w15:val="{9F1374C4-9CD1-47A0-80CE-24C0BA0A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D7E5E"/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5D7E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Admin</cp:lastModifiedBy>
  <cp:revision>4</cp:revision>
  <dcterms:created xsi:type="dcterms:W3CDTF">2021-01-26T11:44:00Z</dcterms:created>
  <dcterms:modified xsi:type="dcterms:W3CDTF">2021-01-27T04:26:00Z</dcterms:modified>
</cp:coreProperties>
</file>