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СОВЕТ ДЕПУТАТОВ</w:t>
      </w:r>
    </w:p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92425" w:rsidRPr="00C64726" w:rsidRDefault="00D92425" w:rsidP="00D9242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  <w:tab w:val="center" w:pos="4677"/>
          <w:tab w:val="left" w:pos="7032"/>
          <w:tab w:val="left" w:pos="738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РЕШЕНИЕ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92425" w:rsidRDefault="00D92425" w:rsidP="00D92425">
      <w:pPr>
        <w:tabs>
          <w:tab w:val="left" w:pos="1400"/>
          <w:tab w:val="center" w:pos="4677"/>
          <w:tab w:val="left" w:pos="7032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№143</w:t>
      </w:r>
    </w:p>
    <w:p w:rsidR="00D92425" w:rsidRDefault="00D92425" w:rsidP="00D92425">
      <w:pPr>
        <w:tabs>
          <w:tab w:val="left" w:pos="1400"/>
        </w:tabs>
        <w:rPr>
          <w:rFonts w:ascii="Arial" w:hAnsi="Arial"/>
          <w:b/>
          <w:spacing w:val="-2"/>
          <w:sz w:val="32"/>
          <w:szCs w:val="28"/>
        </w:rPr>
      </w:pPr>
      <w:r>
        <w:rPr>
          <w:rFonts w:ascii="Arial" w:hAnsi="Arial"/>
          <w:b/>
          <w:spacing w:val="-2"/>
          <w:sz w:val="32"/>
          <w:szCs w:val="28"/>
        </w:rPr>
        <w:t xml:space="preserve"> </w:t>
      </w: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/>
          <w:b/>
          <w:spacing w:val="-2"/>
          <w:sz w:val="32"/>
          <w:szCs w:val="28"/>
        </w:rPr>
      </w:pPr>
      <w:r>
        <w:rPr>
          <w:rFonts w:ascii="Arial" w:hAnsi="Arial"/>
          <w:b/>
          <w:spacing w:val="-2"/>
          <w:sz w:val="32"/>
          <w:szCs w:val="28"/>
        </w:rPr>
        <w:t>О внесении изменений в решение Совета депутатов муниципального образования Мирошкинский сельсовет от 29.12.2017г. №109 «О бюджете муниципального образования Мирошкинский сельсовет Первомайского района Оренбургской области на 2018 год и на плановый период 2019 и 2020 годов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:rsidR="00D92425" w:rsidRDefault="00D92425" w:rsidP="00D92425">
      <w:pPr>
        <w:tabs>
          <w:tab w:val="left" w:pos="1400"/>
        </w:tabs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следующие изменения и дополнения в решение Совета депутатов  муниципального образования Мирошкинский сельсовет Первомайского района Оренбургской области от 29.12.2017 №109 «О бюджете муниципального образования Мирошкинский сельсовет на 2018 год и на плановый период 2019 и 2020 годов», далее – решение:</w:t>
      </w:r>
    </w:p>
    <w:p w:rsidR="00D92425" w:rsidRDefault="00D92425" w:rsidP="00D92425">
      <w:pPr>
        <w:tabs>
          <w:tab w:val="left" w:pos="1400"/>
          <w:tab w:val="left" w:pos="7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1.1). Утвердить местный  бюджет муниципального образования Мирошкинский сельсовет  Первомайского района Оренбургской области (далее местный бюджет) на 2018 год по расходам в сумме 4200,4 тысяч  рублей и по доходам в сумме 4009,4 тысяч  рублей. </w:t>
      </w:r>
    </w:p>
    <w:p w:rsidR="00D92425" w:rsidRDefault="00D92425" w:rsidP="00D92425">
      <w:pPr>
        <w:tabs>
          <w:tab w:val="left" w:pos="1400"/>
          <w:tab w:val="left" w:pos="7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дефицита бюджета сельсовета на 2018 год в сумме 191,0 тысяча рублей.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1.2). Приложение 1 решения изложить в редакции согласно приложению 1 к настоящему решению.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1.3). Приложение 2 решения изложить в редакции согласно приложению 2 к настоящему решению.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1.4). Приложение 3 решения изложить в редакции согласно приложению 3 к настоящему решению.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1.5). Приложение 4 решения изложить в редакции согласно приложению 4 к настоящему решению.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1.6). Приложение 5 решения изложить в редакции согласно приложению 5 к настоящему решению.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1.7). Приложение 6 решения изложить в редакции согласно приложению 6 к настоящему решению.</w:t>
      </w:r>
    </w:p>
    <w:p w:rsidR="00D92425" w:rsidRDefault="00D92425" w:rsidP="00D92425">
      <w:pPr>
        <w:tabs>
          <w:tab w:val="left" w:pos="140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Первомайский район и распространяет своё действие на правоотношения возникшие  с 01 января 2018 года по 31 декабря 2018 года.</w:t>
      </w:r>
    </w:p>
    <w:p w:rsidR="00D92425" w:rsidRDefault="00D92425" w:rsidP="00D92425">
      <w:pPr>
        <w:tabs>
          <w:tab w:val="left" w:pos="14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D92425" w:rsidRDefault="00D92425" w:rsidP="00D92425">
      <w:pPr>
        <w:tabs>
          <w:tab w:val="left" w:pos="1400"/>
        </w:tabs>
        <w:ind w:firstLine="708"/>
        <w:jc w:val="both"/>
        <w:rPr>
          <w:sz w:val="28"/>
          <w:szCs w:val="28"/>
        </w:rPr>
      </w:pPr>
    </w:p>
    <w:p w:rsidR="00D92425" w:rsidRDefault="00D92425" w:rsidP="00D92425">
      <w:pPr>
        <w:keepNext/>
        <w:tabs>
          <w:tab w:val="left" w:pos="1400"/>
        </w:tabs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Мирошкинский сельсовет                                                                      О.Г.Луконина</w:t>
      </w: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ind w:firstLine="708"/>
        <w:jc w:val="both"/>
        <w:rPr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ind w:firstLine="708"/>
        <w:jc w:val="both"/>
        <w:rPr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Default="00D92425" w:rsidP="00D92425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1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26.12.</w:t>
      </w:r>
      <w:r w:rsidRPr="00C64726">
        <w:rPr>
          <w:rFonts w:ascii="Arial" w:hAnsi="Arial" w:cs="Arial"/>
          <w:b/>
          <w:sz w:val="32"/>
          <w:szCs w:val="32"/>
        </w:rPr>
        <w:t>2018 №</w:t>
      </w:r>
      <w:r>
        <w:rPr>
          <w:rFonts w:ascii="Arial" w:hAnsi="Arial" w:cs="Arial"/>
          <w:b/>
          <w:sz w:val="32"/>
          <w:szCs w:val="32"/>
        </w:rPr>
        <w:t>143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Поступление доходов в бюджет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 образования Мирошкинский сельсовет Первомайского района Оренбургской области  по кодам видов доходов, подвидов доходов на 2018 год и плановый период 2019 и 2020 годов</w:t>
      </w:r>
    </w:p>
    <w:p w:rsidR="00D92425" w:rsidRDefault="00D92425" w:rsidP="00D92425">
      <w:pPr>
        <w:tabs>
          <w:tab w:val="left" w:pos="140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402"/>
        <w:gridCol w:w="1075"/>
        <w:gridCol w:w="1075"/>
        <w:gridCol w:w="1076"/>
      </w:tblGrid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D92425" w:rsidTr="00315699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8 5000000 00 0000 000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1232,6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959,3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348,1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332,2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348,1</w:t>
            </w:r>
          </w:p>
        </w:tc>
      </w:tr>
      <w:tr w:rsidR="00D92425" w:rsidTr="00315699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348,1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1 03 02000 00 0000 110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1 03 02230 01 0000 110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</w:tr>
      <w:tr w:rsidR="00D92425" w:rsidTr="00315699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1 03 02240 01 0000 110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D92425" w:rsidTr="00315699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1 03 02250 01 0000 110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388,4</w:t>
            </w:r>
          </w:p>
        </w:tc>
      </w:tr>
      <w:tr w:rsidR="00D92425" w:rsidTr="00315699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1 03 02260 01 0000 110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-29,4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-35,7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D92425" w:rsidTr="00315699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92425" w:rsidTr="00315699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6,0</w:t>
            </w:r>
          </w:p>
        </w:tc>
      </w:tr>
      <w:tr w:rsidR="00D92425" w:rsidTr="00315699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2776,8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2650,4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2404,2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2404,2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2524,0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2321,0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2524,0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2321,0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2321,0</w:t>
            </w:r>
          </w:p>
        </w:tc>
      </w:tr>
      <w:tr w:rsidR="00D92425" w:rsidTr="00315699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83,15</w:t>
            </w:r>
          </w:p>
        </w:tc>
      </w:tr>
      <w:tr w:rsidR="00D92425" w:rsidTr="00315699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2 02 45160 00 0000 151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92425" w:rsidRDefault="00D92425" w:rsidP="00D92425">
      <w:pPr>
        <w:tabs>
          <w:tab w:val="left" w:pos="1400"/>
        </w:tabs>
        <w:rPr>
          <w:rFonts w:ascii="Arial" w:eastAsia="Times New Roman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2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Default="00D92425" w:rsidP="00D92425">
      <w:pPr>
        <w:pStyle w:val="a5"/>
        <w:jc w:val="right"/>
        <w:rPr>
          <w:sz w:val="24"/>
          <w:szCs w:val="24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26.12.</w:t>
      </w:r>
      <w:r w:rsidRPr="00C64726">
        <w:rPr>
          <w:rFonts w:ascii="Arial" w:hAnsi="Arial" w:cs="Arial"/>
          <w:b/>
          <w:sz w:val="32"/>
          <w:szCs w:val="32"/>
        </w:rPr>
        <w:t>2018  №</w:t>
      </w:r>
      <w:r>
        <w:rPr>
          <w:rFonts w:ascii="Arial" w:hAnsi="Arial" w:cs="Arial"/>
          <w:b/>
          <w:sz w:val="32"/>
          <w:szCs w:val="32"/>
        </w:rPr>
        <w:t>143</w:t>
      </w:r>
      <w:r>
        <w:rPr>
          <w:sz w:val="24"/>
          <w:szCs w:val="24"/>
        </w:rPr>
        <w:t xml:space="preserve"> 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Распределение расходов  бюджета  муниципального образования Мирошкинский сельсовет Первомайского района Оренбургской области по разделам и подразделам классификации на 2018 год и плановый период 2019 и 2020 годов</w:t>
      </w: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4983"/>
        <w:gridCol w:w="1193"/>
        <w:gridCol w:w="1193"/>
        <w:gridCol w:w="1194"/>
      </w:tblGrid>
      <w:tr w:rsidR="00D92425" w:rsidTr="00315699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Раздел,  подраздел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D92425" w:rsidTr="00315699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4200,4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3786,8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1148,2</w:t>
            </w:r>
          </w:p>
        </w:tc>
      </w:tr>
      <w:tr w:rsidR="00D92425" w:rsidTr="00315699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572,1</w:t>
            </w:r>
          </w:p>
        </w:tc>
      </w:tr>
      <w:tr w:rsidR="00D92425" w:rsidTr="00315699">
        <w:trPr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610,2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1266,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3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112,3</w:t>
            </w:r>
          </w:p>
        </w:tc>
      </w:tr>
      <w:tr w:rsidR="00D92425" w:rsidTr="00315699">
        <w:trPr>
          <w:trHeight w:val="3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111,3</w:t>
            </w:r>
          </w:p>
        </w:tc>
      </w:tr>
      <w:tr w:rsidR="00D92425" w:rsidTr="00315699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</w:tbl>
    <w:p w:rsidR="00D92425" w:rsidRDefault="00D92425" w:rsidP="00D92425">
      <w:pPr>
        <w:tabs>
          <w:tab w:val="left" w:pos="1400"/>
        </w:tabs>
        <w:rPr>
          <w:rFonts w:ascii="Arial" w:eastAsia="Times New Roman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3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26.12.</w:t>
      </w:r>
      <w:r w:rsidRPr="00C64726">
        <w:rPr>
          <w:rFonts w:ascii="Arial" w:hAnsi="Arial" w:cs="Arial"/>
          <w:b/>
          <w:sz w:val="32"/>
          <w:szCs w:val="32"/>
        </w:rPr>
        <w:t>2018   №</w:t>
      </w:r>
      <w:r>
        <w:rPr>
          <w:rFonts w:ascii="Arial" w:hAnsi="Arial" w:cs="Arial"/>
          <w:b/>
          <w:sz w:val="32"/>
          <w:szCs w:val="32"/>
        </w:rPr>
        <w:t>143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Ведомственная структура расходов местного бюджета на 2018 год и плановый период  2019 и 2020 годов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1"/>
        <w:gridCol w:w="638"/>
        <w:gridCol w:w="780"/>
        <w:gridCol w:w="709"/>
        <w:gridCol w:w="1559"/>
        <w:gridCol w:w="709"/>
        <w:gridCol w:w="992"/>
        <w:gridCol w:w="992"/>
        <w:gridCol w:w="992"/>
      </w:tblGrid>
      <w:tr w:rsidR="00D92425" w:rsidTr="00315699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92425" w:rsidTr="00315699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</w:tr>
      <w:tr w:rsidR="00D92425" w:rsidTr="00315699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</w:tr>
      <w:tr w:rsidR="00D92425" w:rsidTr="00315699">
        <w:trPr>
          <w:trHeight w:val="69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1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61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61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9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spacing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94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572,1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135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п.1 ст.4 ФЗ от 15 ноября 1997г. №143 «Об актах гражданского состояния» полномочий  РФ по государственной регистрации актов гражданского состояния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7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D92425" w:rsidTr="00315699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2016-2018»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sz w:val="24"/>
                <w:szCs w:val="24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 «Организация и проведение мероприятий в области коммунального хозяйства»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мест захоронения»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40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4"/>
                <w:szCs w:val="24"/>
              </w:rPr>
              <w:t>«Развитие культуры в муниципальном образовании Мирошкинский сельсовет»  на 2017-2019 годы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763,0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</w:tr>
      <w:tr w:rsidR="00D92425" w:rsidTr="00315699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Tr="00315699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Tr="00315699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169,4</w:t>
            </w:r>
          </w:p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</w:tr>
      <w:tr w:rsidR="00D92425" w:rsidTr="00315699">
        <w:trPr>
          <w:trHeight w:val="42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8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eastAsia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9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</w:tbl>
    <w:p w:rsidR="00D92425" w:rsidRDefault="00D92425" w:rsidP="00D92425">
      <w:pPr>
        <w:tabs>
          <w:tab w:val="left" w:pos="1400"/>
        </w:tabs>
        <w:rPr>
          <w:rFonts w:ascii="Arial" w:eastAsia="Times New Roman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4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26.12</w:t>
      </w:r>
      <w:r w:rsidRPr="00C64726">
        <w:rPr>
          <w:rFonts w:ascii="Arial" w:hAnsi="Arial" w:cs="Arial"/>
          <w:b/>
          <w:sz w:val="32"/>
          <w:szCs w:val="32"/>
        </w:rPr>
        <w:t>.2018   №</w:t>
      </w:r>
      <w:r>
        <w:rPr>
          <w:rFonts w:ascii="Arial" w:hAnsi="Arial" w:cs="Arial"/>
          <w:b/>
          <w:sz w:val="32"/>
          <w:szCs w:val="32"/>
        </w:rPr>
        <w:t>143</w:t>
      </w: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Распределение ассигнований из местного бюджета на 2018 год и плановый период 2019 и 2020 годов по разделам и подразделам, целевым статьям и видам расходов  классификации расходов</w:t>
      </w:r>
    </w:p>
    <w:p w:rsidR="00D92425" w:rsidRDefault="00D92425" w:rsidP="00D92425">
      <w:pPr>
        <w:tabs>
          <w:tab w:val="left" w:pos="1400"/>
        </w:tabs>
        <w:jc w:val="right"/>
        <w:rPr>
          <w:rFonts w:ascii="Arial" w:hAnsi="Arial" w:cs="Arial"/>
          <w:bCs/>
          <w:sz w:val="28"/>
          <w:szCs w:val="28"/>
        </w:rPr>
      </w:pPr>
    </w:p>
    <w:p w:rsidR="00D92425" w:rsidRDefault="00D92425" w:rsidP="00D92425">
      <w:pPr>
        <w:tabs>
          <w:tab w:val="left" w:pos="1400"/>
        </w:tabs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(тыс.руб.)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6"/>
        <w:gridCol w:w="709"/>
        <w:gridCol w:w="661"/>
        <w:gridCol w:w="1984"/>
        <w:gridCol w:w="850"/>
        <w:gridCol w:w="1028"/>
        <w:gridCol w:w="1028"/>
        <w:gridCol w:w="1028"/>
      </w:tblGrid>
      <w:tr w:rsidR="00D92425" w:rsidRPr="00C64726" w:rsidTr="00315699">
        <w:trPr>
          <w:trHeight w:val="9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D92425" w:rsidRPr="00C64726" w:rsidTr="0031569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2425" w:rsidRPr="00C64726" w:rsidTr="00315699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4200,4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3786,8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3586,4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1164,4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</w:tr>
      <w:tr w:rsidR="00D92425" w:rsidRPr="00C64726" w:rsidTr="00315699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408,6</w:t>
            </w:r>
          </w:p>
        </w:tc>
      </w:tr>
      <w:tr w:rsidR="00D92425" w:rsidRPr="00C64726" w:rsidTr="00315699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739,6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</w:tr>
      <w:tr w:rsidR="00D92425" w:rsidRPr="00C64726" w:rsidTr="00315699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Pr="00C64726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64726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9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621,6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572,1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572,1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RPr="00C64726" w:rsidTr="00315699">
        <w:trPr>
          <w:trHeight w:val="1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RPr="00C64726" w:rsidTr="00315699">
        <w:trPr>
          <w:trHeight w:val="1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п.1 ст.4 ФЗ от 15 ноября 1997г. №143 «Об актах гражданского состояния» полномочий  РФ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RPr="00C64726" w:rsidTr="00315699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RPr="00C64726" w:rsidTr="00315699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566,8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D92425" w:rsidRPr="00C64726" w:rsidTr="00315699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2016-2018»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4726">
              <w:rPr>
                <w:rFonts w:ascii="Arial" w:hAnsi="Arial" w:cs="Arial"/>
                <w:sz w:val="24"/>
                <w:szCs w:val="24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C64726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6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5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RPr="00C64726" w:rsidTr="00315699">
        <w:trPr>
          <w:trHeight w:val="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C64726">
              <w:rPr>
                <w:rFonts w:ascii="Arial" w:hAnsi="Arial" w:cs="Arial"/>
                <w:sz w:val="24"/>
                <w:szCs w:val="24"/>
              </w:rPr>
              <w:t>«Развитие культуры в муниципальном образовании Мирошкинский сельсовет»  на 2017-2019 годы</w:t>
            </w:r>
            <w:r w:rsidRPr="00C64726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RPr="00C64726" w:rsidTr="00315699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11 0 01 70200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1069,1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64726">
              <w:rPr>
                <w:rFonts w:ascii="Arial" w:hAnsi="Arial" w:cs="Arial"/>
                <w:bCs/>
                <w:sz w:val="24"/>
                <w:szCs w:val="24"/>
              </w:rPr>
              <w:t>763,0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1100170200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365,8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341,0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211,7</w:t>
            </w:r>
          </w:p>
        </w:tc>
      </w:tr>
      <w:tr w:rsidR="00D92425" w:rsidRPr="00C64726" w:rsidTr="00315699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436,1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RPr="00C64726" w:rsidTr="00315699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RPr="00C64726" w:rsidTr="00315699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11 0 01 70210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 на 2017-2021 год</w:t>
            </w:r>
            <w:r w:rsidRPr="00C647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tabs>
                <w:tab w:val="left" w:pos="140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03 4 00 00000</w:t>
            </w:r>
          </w:p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tabs>
                <w:tab w:val="left" w:pos="140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03 4 01 00000</w:t>
            </w:r>
          </w:p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tabs>
                <w:tab w:val="left" w:pos="1400"/>
              </w:tabs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RPr="00C64726" w:rsidTr="00315699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RPr="00C64726" w:rsidTr="00315699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Pr="00C64726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4726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</w:tbl>
    <w:p w:rsidR="00D92425" w:rsidRDefault="00D92425" w:rsidP="00D92425">
      <w:pPr>
        <w:tabs>
          <w:tab w:val="left" w:pos="1400"/>
        </w:tabs>
        <w:rPr>
          <w:rFonts w:ascii="Arial" w:hAnsi="Arial" w:cs="Arial"/>
          <w:sz w:val="24"/>
          <w:szCs w:val="24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5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26.12</w:t>
      </w:r>
      <w:r w:rsidRPr="00C64726">
        <w:rPr>
          <w:rFonts w:ascii="Arial" w:hAnsi="Arial" w:cs="Arial"/>
          <w:b/>
          <w:sz w:val="32"/>
          <w:szCs w:val="32"/>
        </w:rPr>
        <w:t>.2018   №</w:t>
      </w:r>
      <w:r>
        <w:rPr>
          <w:rFonts w:ascii="Arial" w:hAnsi="Arial" w:cs="Arial"/>
          <w:b/>
          <w:sz w:val="32"/>
          <w:szCs w:val="32"/>
        </w:rPr>
        <w:t>143</w:t>
      </w:r>
      <w:r w:rsidRPr="00C64726">
        <w:rPr>
          <w:rFonts w:ascii="Arial" w:hAnsi="Arial" w:cs="Arial"/>
          <w:b/>
          <w:sz w:val="32"/>
          <w:szCs w:val="32"/>
        </w:rPr>
        <w:t xml:space="preserve"> 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2018 год и плановый период 2019 и 2020 годов</w:t>
      </w:r>
    </w:p>
    <w:p w:rsidR="00D92425" w:rsidRDefault="00D92425" w:rsidP="00D92425">
      <w:pPr>
        <w:tabs>
          <w:tab w:val="left" w:pos="140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(тыс.руб)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1558"/>
        <w:gridCol w:w="709"/>
        <w:gridCol w:w="708"/>
        <w:gridCol w:w="993"/>
        <w:gridCol w:w="992"/>
        <w:gridCol w:w="992"/>
        <w:gridCol w:w="992"/>
      </w:tblGrid>
      <w:tr w:rsidR="00D92425" w:rsidTr="00315699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Первомайского района Оренбургской области на 2017-2021 год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1904,2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 на 2017-2021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связанных с содержанием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 на 2017 – 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1148,2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408,6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739,6</w:t>
            </w:r>
          </w:p>
        </w:tc>
      </w:tr>
      <w:tr w:rsidR="00D92425" w:rsidTr="00315699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</w:tr>
      <w:tr w:rsidR="00D92425" w:rsidTr="00315699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319,8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Мирошкинский сельсовет на 2017-2021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на территории МО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566,8</w:t>
            </w:r>
          </w:p>
        </w:tc>
      </w:tr>
      <w:tr w:rsidR="00D92425" w:rsidTr="00315699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D92425" w:rsidTr="00315699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184,9</w:t>
            </w:r>
          </w:p>
        </w:tc>
      </w:tr>
      <w:tr w:rsidR="00D92425" w:rsidTr="00315699">
        <w:trPr>
          <w:trHeight w:val="85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 на 2017-2021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85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tabs>
                <w:tab w:val="left" w:pos="140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85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03 4 01 20120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Мирошкинский сельсовет на 2017-2021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77,85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«Развитие культуры в муниципальном образовании Мирошкинский сельсовет»  на 2017-2019 годы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960,3</w:t>
            </w:r>
          </w:p>
        </w:tc>
      </w:tr>
      <w:tr w:rsidR="00D92425" w:rsidTr="00315699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tabs>
                <w:tab w:val="left" w:pos="1400"/>
              </w:tabs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763,0</w:t>
            </w:r>
          </w:p>
        </w:tc>
      </w:tr>
      <w:tr w:rsidR="00D92425" w:rsidTr="00315699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341,0</w:t>
            </w:r>
          </w:p>
        </w:tc>
      </w:tr>
      <w:tr w:rsidR="00D92425" w:rsidTr="00315699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487,3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197,3</w:t>
            </w:r>
          </w:p>
        </w:tc>
      </w:tr>
      <w:tr w:rsidR="00D92425" w:rsidTr="00315699">
        <w:trPr>
          <w:trHeight w:val="7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92425" w:rsidTr="00315699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189,3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муниципального образования Мирошкинский сельсовет Первомайского района Оренбургской области на 2016-2018»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hAnsi="Arial" w:cs="Arial"/>
                <w:sz w:val="24"/>
                <w:szCs w:val="24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11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9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540,6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55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п.1 ст.4 ФЗ от 15 ноября 1997г. №143 «Об актах гражданского состояния» полномочий  РФ по государственной регистрации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77 7 00 000 30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6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92425" w:rsidTr="00315699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77 7 00 71310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</w:tbl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>Приложение 6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Мирошкинский сельсовет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D92425" w:rsidRPr="00C64726" w:rsidRDefault="00D92425" w:rsidP="00D9242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64726">
        <w:rPr>
          <w:rFonts w:ascii="Arial" w:hAnsi="Arial" w:cs="Arial"/>
          <w:b/>
          <w:sz w:val="32"/>
          <w:szCs w:val="32"/>
        </w:rPr>
        <w:t xml:space="preserve">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26.12.</w:t>
      </w:r>
      <w:r w:rsidRPr="00C64726">
        <w:rPr>
          <w:rFonts w:ascii="Arial" w:hAnsi="Arial" w:cs="Arial"/>
          <w:b/>
          <w:sz w:val="32"/>
          <w:szCs w:val="32"/>
        </w:rPr>
        <w:t>2018  №</w:t>
      </w:r>
      <w:r>
        <w:rPr>
          <w:rFonts w:ascii="Arial" w:hAnsi="Arial" w:cs="Arial"/>
          <w:b/>
          <w:sz w:val="32"/>
          <w:szCs w:val="32"/>
        </w:rPr>
        <w:t>143</w:t>
      </w:r>
    </w:p>
    <w:p w:rsidR="00D92425" w:rsidRDefault="00D92425" w:rsidP="00D92425">
      <w:pPr>
        <w:tabs>
          <w:tab w:val="left" w:pos="1400"/>
        </w:tabs>
        <w:rPr>
          <w:rFonts w:ascii="Arial" w:hAnsi="Arial" w:cs="Arial"/>
          <w:b/>
          <w:sz w:val="32"/>
          <w:szCs w:val="32"/>
        </w:rPr>
      </w:pP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Источники  внутреннего финансирования дефицита бюджета муниципального образования Мирошкинский сельсовет на  2018 год и плановый период 2019 и 2020 годов</w:t>
      </w:r>
    </w:p>
    <w:p w:rsidR="00D92425" w:rsidRDefault="00D92425" w:rsidP="00D92425">
      <w:pPr>
        <w:tabs>
          <w:tab w:val="left" w:pos="140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2797"/>
        <w:gridCol w:w="1196"/>
        <w:gridCol w:w="1196"/>
        <w:gridCol w:w="1111"/>
      </w:tblGrid>
      <w:tr w:rsidR="00D92425" w:rsidTr="00315699">
        <w:trPr>
          <w:trHeight w:val="5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Утвержденные бюджетные назначения</w:t>
            </w:r>
          </w:p>
        </w:tc>
      </w:tr>
      <w:tr w:rsidR="00D92425" w:rsidTr="00315699">
        <w:trPr>
          <w:trHeight w:val="54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425" w:rsidRDefault="00D92425" w:rsidP="0031569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D92425" w:rsidTr="00315699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2425" w:rsidTr="00315699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2425" w:rsidTr="00315699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2425" w:rsidTr="00315699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01 050000 00 0000 500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-3897,7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-3586,4</w:t>
            </w:r>
          </w:p>
        </w:tc>
      </w:tr>
      <w:tr w:rsidR="00D92425" w:rsidTr="00315699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01 050200 00 0000 500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-3897,7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-3586,4</w:t>
            </w:r>
          </w:p>
        </w:tc>
      </w:tr>
      <w:tr w:rsidR="00D92425" w:rsidTr="00315699">
        <w:trPr>
          <w:trHeight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01 050201 00 0000 510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-3897,7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-3586,4</w:t>
            </w:r>
          </w:p>
        </w:tc>
      </w:tr>
      <w:tr w:rsidR="00D92425" w:rsidTr="00315699">
        <w:trPr>
          <w:trHeight w:val="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01 050201 10 0000 510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-3897,7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-3586,4</w:t>
            </w:r>
          </w:p>
        </w:tc>
      </w:tr>
      <w:tr w:rsidR="00D92425" w:rsidTr="00315699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01 050000 00 0000 600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4088,7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01 050201 00 0000 610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4088,7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01 050201 10 0000 610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4088,7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3586,4</w:t>
            </w:r>
          </w:p>
        </w:tc>
      </w:tr>
      <w:tr w:rsidR="00D92425" w:rsidTr="00315699">
        <w:trPr>
          <w:trHeight w:val="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5" w:rsidRDefault="00D92425" w:rsidP="00315699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A4CE4" w:rsidRDefault="00BA4CE4"/>
    <w:sectPr w:rsidR="00BA4CE4" w:rsidSect="00B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hybridMultilevel"/>
    <w:tmpl w:val="9B60246A"/>
    <w:lvl w:ilvl="0" w:tplc="5D085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3F1371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3A4BD5"/>
    <w:multiLevelType w:val="hybridMultilevel"/>
    <w:tmpl w:val="CBF64412"/>
    <w:lvl w:ilvl="0" w:tplc="2796127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B34CA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2437C2C"/>
    <w:multiLevelType w:val="hybridMultilevel"/>
    <w:tmpl w:val="F00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92425"/>
    <w:rsid w:val="001A469D"/>
    <w:rsid w:val="00774F23"/>
    <w:rsid w:val="00BA4CE4"/>
    <w:rsid w:val="00D9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24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unhideWhenUsed/>
    <w:qFormat/>
    <w:rsid w:val="00D924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24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2425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2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D9242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9242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pple-converted-space">
    <w:name w:val="apple-converted-space"/>
    <w:rsid w:val="00D92425"/>
  </w:style>
  <w:style w:type="character" w:styleId="a8">
    <w:name w:val="Hyperlink"/>
    <w:basedOn w:val="a0"/>
    <w:uiPriority w:val="99"/>
    <w:semiHidden/>
    <w:unhideWhenUsed/>
    <w:rsid w:val="00D92425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92425"/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D92425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92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92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92425"/>
    <w:rPr>
      <w:color w:val="106BBE"/>
    </w:rPr>
  </w:style>
  <w:style w:type="table" w:styleId="ac">
    <w:name w:val="Table Grid"/>
    <w:basedOn w:val="a1"/>
    <w:uiPriority w:val="99"/>
    <w:rsid w:val="00D924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92425"/>
    <w:pPr>
      <w:ind w:left="720"/>
      <w:contextualSpacing/>
    </w:pPr>
  </w:style>
  <w:style w:type="paragraph" w:customStyle="1" w:styleId="ConsPlusNormal">
    <w:name w:val="ConsPlusNormal"/>
    <w:rsid w:val="00D92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D924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92425"/>
    <w:rPr>
      <w:b/>
      <w:color w:val="26282F"/>
    </w:rPr>
  </w:style>
  <w:style w:type="character" w:styleId="af0">
    <w:name w:val="Strong"/>
    <w:uiPriority w:val="99"/>
    <w:qFormat/>
    <w:rsid w:val="00D92425"/>
    <w:rPr>
      <w:rFonts w:cs="Times New Roman"/>
      <w:b/>
      <w:bCs/>
    </w:rPr>
  </w:style>
  <w:style w:type="character" w:customStyle="1" w:styleId="af1">
    <w:name w:val="Нижний колонтитул Знак"/>
    <w:link w:val="af2"/>
    <w:uiPriority w:val="99"/>
    <w:semiHidden/>
    <w:locked/>
    <w:rsid w:val="00D92425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rsid w:val="00D9242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link w:val="af2"/>
    <w:uiPriority w:val="99"/>
    <w:semiHidden/>
    <w:rsid w:val="00D92425"/>
    <w:rPr>
      <w:rFonts w:ascii="Calibri" w:eastAsia="Calibri" w:hAnsi="Calibri" w:cs="Times New Roman"/>
    </w:rPr>
  </w:style>
  <w:style w:type="character" w:customStyle="1" w:styleId="af3">
    <w:name w:val="Текст выноски Знак"/>
    <w:link w:val="af4"/>
    <w:uiPriority w:val="99"/>
    <w:semiHidden/>
    <w:locked/>
    <w:rsid w:val="00D9242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D924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D92425"/>
    <w:rPr>
      <w:rFonts w:ascii="Tahoma" w:eastAsia="Calibri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924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D9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92425"/>
    <w:rPr>
      <w:rFonts w:ascii="Consolas" w:eastAsia="Calibri" w:hAnsi="Consolas" w:cs="Times New Roman"/>
      <w:sz w:val="20"/>
      <w:szCs w:val="20"/>
    </w:rPr>
  </w:style>
  <w:style w:type="paragraph" w:customStyle="1" w:styleId="Default">
    <w:name w:val="Default"/>
    <w:uiPriority w:val="99"/>
    <w:rsid w:val="00D92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D92425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92425"/>
    <w:rPr>
      <w:rFonts w:ascii="Times New Roman" w:hAnsi="Times New Roman" w:cs="Times New Roman" w:hint="default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D92425"/>
    <w:rPr>
      <w:rFonts w:ascii="Times New Roman" w:hAnsi="Times New Roman" w:cs="Times New Roman" w:hint="default"/>
      <w:color w:val="800080"/>
      <w:u w:val="single"/>
    </w:rPr>
  </w:style>
  <w:style w:type="character" w:customStyle="1" w:styleId="FooterChar1">
    <w:name w:val="Footer Char1"/>
    <w:basedOn w:val="a0"/>
    <w:uiPriority w:val="99"/>
    <w:semiHidden/>
    <w:rsid w:val="00D92425"/>
    <w:rPr>
      <w:rFonts w:ascii="Times New Roman" w:hAnsi="Times New Roman" w:cs="Times New Roman" w:hint="default"/>
      <w:sz w:val="20"/>
    </w:rPr>
  </w:style>
  <w:style w:type="character" w:customStyle="1" w:styleId="BalloonTextChar1">
    <w:name w:val="Balloon Text Char1"/>
    <w:basedOn w:val="a0"/>
    <w:uiPriority w:val="99"/>
    <w:semiHidden/>
    <w:rsid w:val="00D92425"/>
    <w:rPr>
      <w:rFonts w:ascii="Times New Roman" w:hAnsi="Times New Roman" w:cs="Times New Roman" w:hint="default"/>
      <w:sz w:val="2"/>
    </w:rPr>
  </w:style>
  <w:style w:type="table" w:customStyle="1" w:styleId="13">
    <w:name w:val="Сетка таблицы1"/>
    <w:uiPriority w:val="99"/>
    <w:rsid w:val="00D924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D924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6406</Words>
  <Characters>36516</Characters>
  <Application>Microsoft Office Word</Application>
  <DocSecurity>0</DocSecurity>
  <Lines>304</Lines>
  <Paragraphs>85</Paragraphs>
  <ScaleCrop>false</ScaleCrop>
  <Company/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2019-01-14T06:10:00Z</dcterms:created>
  <dcterms:modified xsi:type="dcterms:W3CDTF">2019-01-14T06:10:00Z</dcterms:modified>
</cp:coreProperties>
</file>